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0DC" w:rsidRPr="00FB0CC6" w:rsidRDefault="00E100DC" w:rsidP="00E100DC">
      <w:pPr>
        <w:spacing w:line="360" w:lineRule="auto"/>
        <w:jc w:val="center"/>
        <w:rPr>
          <w:rFonts w:asciiTheme="majorBidi" w:hAnsiTheme="majorBidi" w:cstheme="majorBidi"/>
          <w:b/>
          <w:bCs/>
          <w:sz w:val="24"/>
          <w:szCs w:val="24"/>
        </w:rPr>
      </w:pPr>
      <w:r w:rsidRPr="00FB0CC6">
        <w:rPr>
          <w:rFonts w:asciiTheme="majorBidi" w:hAnsiTheme="majorBidi" w:cstheme="majorBidi"/>
          <w:b/>
          <w:bCs/>
          <w:sz w:val="24"/>
          <w:szCs w:val="24"/>
        </w:rPr>
        <w:t>BAB I</w:t>
      </w:r>
    </w:p>
    <w:p w:rsidR="00E100DC" w:rsidRDefault="00E100DC" w:rsidP="00E100DC">
      <w:pPr>
        <w:spacing w:line="360" w:lineRule="auto"/>
        <w:jc w:val="center"/>
        <w:rPr>
          <w:rFonts w:asciiTheme="majorBidi" w:hAnsiTheme="majorBidi" w:cstheme="majorBidi"/>
          <w:b/>
          <w:bCs/>
          <w:sz w:val="24"/>
          <w:szCs w:val="24"/>
        </w:rPr>
      </w:pPr>
      <w:r w:rsidRPr="00FB0CC6">
        <w:rPr>
          <w:rFonts w:asciiTheme="majorBidi" w:hAnsiTheme="majorBidi" w:cstheme="majorBidi"/>
          <w:b/>
          <w:bCs/>
          <w:sz w:val="24"/>
          <w:szCs w:val="24"/>
        </w:rPr>
        <w:t>PENDAHULUAN</w:t>
      </w:r>
    </w:p>
    <w:p w:rsidR="00E100DC" w:rsidRPr="00FB0CC6" w:rsidRDefault="00E100DC" w:rsidP="00E100DC">
      <w:pPr>
        <w:spacing w:line="360" w:lineRule="auto"/>
        <w:jc w:val="center"/>
        <w:rPr>
          <w:rFonts w:asciiTheme="majorBidi" w:hAnsiTheme="majorBidi" w:cstheme="majorBidi"/>
          <w:b/>
          <w:bCs/>
          <w:sz w:val="24"/>
          <w:szCs w:val="24"/>
        </w:rPr>
      </w:pPr>
    </w:p>
    <w:p w:rsidR="00E100DC" w:rsidRDefault="00E100DC" w:rsidP="00E100DC">
      <w:pPr>
        <w:pStyle w:val="ListParagraph"/>
        <w:numPr>
          <w:ilvl w:val="0"/>
          <w:numId w:val="1"/>
        </w:numPr>
        <w:spacing w:line="480" w:lineRule="auto"/>
        <w:jc w:val="both"/>
        <w:rPr>
          <w:rFonts w:asciiTheme="majorBidi" w:hAnsiTheme="majorBidi" w:cstheme="majorBidi"/>
          <w:b/>
          <w:bCs/>
          <w:sz w:val="24"/>
          <w:szCs w:val="24"/>
        </w:rPr>
      </w:pPr>
      <w:r w:rsidRPr="00FB0CC6">
        <w:rPr>
          <w:rFonts w:asciiTheme="majorBidi" w:hAnsiTheme="majorBidi" w:cstheme="majorBidi"/>
          <w:b/>
          <w:bCs/>
          <w:sz w:val="24"/>
          <w:szCs w:val="24"/>
        </w:rPr>
        <w:t>Latar Belakang Masalah</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Keterampilan berpikir kreatif termasuk keterampilan dasar abad ke-21 yang mesti dimiliki oleh peserta didik. Di abad ke-21 pembelajaran yang diberikan kepada peserta didik tidak hanya sekedar menjelaskan apa yang dipikirkan pendidik, tetapi lebih bagaimana pendidik itu bisa memberikan pembelajaran yang bermakna sehingga mampu menguasai keterampilan kritis, kreatif, keterampilan berpikir, dan keterampilan proses. Maka pembelajaran sekarang harus lebih difokuskan kepada kemampuan intelektual peserta didik yang mendorong dalam membangun pemahamannya sendiri, sehingga dapat melatih keterampilan berpikir kritis dan berpikir kreatif (Wardani, et.al, 2021:88).</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Berpikir kreatif merupakan proses berpikir yang mampu memberikan ide-ide atau gagasan-gagasan yang berbeda yang dapat menjadi pengetahuan baru dan jawaban yang dibutuhkan (Dewi, et.al, 2019: 235-239). Endang Sulastri berpendapat bahwa keterampilan berpikir kreatif adalah suatu keterampilan berpikir yang memberikan keleluasaan pada setiap individu untuk mereaisasikan imajinasinya dengan cara berpikir sehingga diperoleh ide-ide yang baru (Suastri, et.al, 2022:5883). Berpikir kreatif ini sangat penting karena dengan berpikir kreatif kita dapat </w:t>
      </w:r>
      <w:r>
        <w:rPr>
          <w:rFonts w:asciiTheme="majorBidi" w:hAnsiTheme="majorBidi" w:cstheme="majorBidi"/>
          <w:sz w:val="24"/>
          <w:szCs w:val="24"/>
        </w:rPr>
        <w:lastRenderedPageBreak/>
        <w:t>menumbuhkan hal-hal baru dalam menyelesaikan sesuatu masalah (Supardi, 2012:249).</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Tujuan pendidikan nasional yang terdapat dalam Undang-Undang nomor 20 Tahun 2003 tentang Sistem Pendidikan Nasional yang menyatakan bahwa:</w:t>
      </w:r>
    </w:p>
    <w:p w:rsidR="00E100DC" w:rsidRDefault="00E100DC" w:rsidP="00E100DC">
      <w:pPr>
        <w:pStyle w:val="ListParagraph"/>
        <w:spacing w:line="240" w:lineRule="auto"/>
        <w:ind w:left="1418" w:firstLine="22"/>
        <w:jc w:val="both"/>
        <w:rPr>
          <w:rFonts w:asciiTheme="majorBidi" w:hAnsiTheme="majorBidi" w:cstheme="majorBidi"/>
          <w:i/>
          <w:iCs/>
          <w:sz w:val="24"/>
          <w:szCs w:val="24"/>
        </w:rPr>
      </w:pPr>
      <w:r w:rsidRPr="00861FB4">
        <w:rPr>
          <w:rFonts w:asciiTheme="majorBidi" w:hAnsiTheme="majorBidi" w:cstheme="majorBidi"/>
          <w:i/>
          <w:iCs/>
          <w:sz w:val="24"/>
          <w:szCs w:val="24"/>
        </w:rPr>
        <w:t>Pendidikan nasional berfungsi mengembangkan keterampilan dan membentuk</w:t>
      </w:r>
      <w:r>
        <w:rPr>
          <w:rFonts w:asciiTheme="majorBidi" w:hAnsiTheme="majorBidi" w:cstheme="majorBidi"/>
          <w:i/>
          <w:iCs/>
          <w:sz w:val="24"/>
          <w:szCs w:val="24"/>
        </w:rPr>
        <w:t xml:space="preserve"> </w:t>
      </w:r>
      <w:r w:rsidRPr="00861FB4">
        <w:rPr>
          <w:rFonts w:asciiTheme="majorBidi" w:hAnsiTheme="majorBidi" w:cstheme="majorBidi"/>
          <w:i/>
          <w:iCs/>
          <w:sz w:val="24"/>
          <w:szCs w:val="24"/>
        </w:rPr>
        <w:t>watak serta peradaban bangsa yang bermartabat</w:t>
      </w:r>
      <w:r>
        <w:rPr>
          <w:rFonts w:asciiTheme="majorBidi" w:hAnsiTheme="majorBidi" w:cstheme="majorBidi"/>
          <w:i/>
          <w:iCs/>
          <w:sz w:val="24"/>
          <w:szCs w:val="24"/>
        </w:rPr>
        <w:t xml:space="preserve"> dalam rangka mencerdaskan kehidupan bangsa, bertujuan untuk berkembang potensi peserta didik agar menjadi manusia yang beriman dan bertakwa kepada Tuhan Yang Maha Esa, berakhlak mulia, sehat, berilmu, cakap, kreatif, mandiri dan menjadi warga negara yang demokratis serta bertanggung jawab (sistem pendidikan nasional, 2003)</w:t>
      </w:r>
    </w:p>
    <w:p w:rsidR="00E100DC" w:rsidRDefault="00E100DC" w:rsidP="00E100DC">
      <w:pPr>
        <w:pStyle w:val="ListParagraph"/>
        <w:spacing w:line="240" w:lineRule="auto"/>
        <w:ind w:left="1418" w:firstLine="22"/>
        <w:jc w:val="both"/>
        <w:rPr>
          <w:rFonts w:asciiTheme="majorBidi" w:hAnsiTheme="majorBidi" w:cstheme="majorBidi"/>
          <w:sz w:val="24"/>
          <w:szCs w:val="24"/>
        </w:rPr>
      </w:pPr>
    </w:p>
    <w:p w:rsidR="00E100DC" w:rsidRPr="00BC17A7" w:rsidRDefault="00E100DC" w:rsidP="00E100DC">
      <w:pPr>
        <w:pStyle w:val="ListParagraph"/>
        <w:spacing w:line="480" w:lineRule="auto"/>
        <w:ind w:left="709" w:firstLine="731"/>
        <w:jc w:val="both"/>
        <w:rPr>
          <w:rFonts w:asciiTheme="majorBidi" w:hAnsiTheme="majorBidi" w:cstheme="majorBidi"/>
          <w:sz w:val="24"/>
          <w:szCs w:val="24"/>
        </w:rPr>
      </w:pPr>
      <w:r>
        <w:rPr>
          <w:rFonts w:asciiTheme="majorBidi" w:hAnsiTheme="majorBidi" w:cstheme="majorBidi"/>
          <w:sz w:val="24"/>
          <w:szCs w:val="24"/>
        </w:rPr>
        <w:t xml:space="preserve">“Dalam Undang-Undang Nomor 20 Tahun 2003 mengisyaratkan dalam proses pembelajaran, pendidik harus menyusun bahan ajar yang kontekstual sesuai dengan kebutuhan dan lingkungan masyarakat setempat (Depdiknas, 2003). </w:t>
      </w:r>
      <w:r w:rsidRPr="00BC17A7">
        <w:rPr>
          <w:rFonts w:asciiTheme="majorBidi" w:hAnsiTheme="majorBidi" w:cstheme="majorBidi"/>
          <w:sz w:val="24"/>
          <w:szCs w:val="24"/>
        </w:rPr>
        <w:t>Keterampilan berpikir kreatif sangat penting hal ini juga di jelasan dalam Al-Qur’an, di antaranya: Q.s. al- Baqarah/2:219:</w:t>
      </w:r>
    </w:p>
    <w:p w:rsidR="00E100DC" w:rsidRPr="00BC603C" w:rsidRDefault="00E100DC" w:rsidP="00E100DC">
      <w:pPr>
        <w:pStyle w:val="ListParagraph"/>
        <w:spacing w:line="240" w:lineRule="auto"/>
        <w:ind w:firstLine="720"/>
        <w:jc w:val="right"/>
        <w:rPr>
          <w:rFonts w:ascii="Traditional Arabic" w:hAnsi="Traditional Arabic" w:cs="Traditional Arabic"/>
          <w:color w:val="111827"/>
          <w:sz w:val="36"/>
          <w:szCs w:val="36"/>
          <w:shd w:val="clear" w:color="auto" w:fill="FFFFFF"/>
        </w:rPr>
      </w:pPr>
      <w:r w:rsidRPr="002A1A67">
        <w:rPr>
          <w:rFonts w:ascii="Traditional Arabic" w:hAnsi="Traditional Arabic" w:cs="Traditional Arabic"/>
          <w:color w:val="111827"/>
          <w:sz w:val="36"/>
          <w:szCs w:val="36"/>
          <w:shd w:val="clear" w:color="auto" w:fill="FFFFFF"/>
          <w:rtl/>
        </w:rPr>
        <w:t xml:space="preserve">يَسْـَٔلُوْنَكَ عَنِ الْخَمْرِ وَالْمَيْسِرِ </w:t>
      </w:r>
      <w:r w:rsidRPr="002A1A67">
        <w:rPr>
          <w:rFonts w:ascii="Traditional Arabic" w:hAnsi="Traditional Arabic" w:cs="Traditional Arabic" w:hint="cs"/>
          <w:color w:val="111827"/>
          <w:sz w:val="36"/>
          <w:szCs w:val="36"/>
          <w:shd w:val="clear" w:color="auto" w:fill="FFFFFF"/>
          <w:rtl/>
        </w:rPr>
        <w:t>قُلْ</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فِيْهِمَا</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اِثْمٌ</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كَبِيْرٌ</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وَّمَنَافِعُ</w:t>
      </w:r>
      <w:r w:rsidRPr="002A1A67">
        <w:rPr>
          <w:rFonts w:ascii="Traditional Arabic" w:hAnsi="Traditional Arabic" w:cs="Traditional Arabic"/>
          <w:color w:val="111827"/>
          <w:sz w:val="36"/>
          <w:szCs w:val="36"/>
          <w:shd w:val="clear" w:color="auto" w:fill="FFFFFF"/>
          <w:rtl/>
        </w:rPr>
        <w:t xml:space="preserve"> </w:t>
      </w:r>
      <w:r>
        <w:rPr>
          <w:rFonts w:ascii="Traditional Arabic" w:hAnsi="Traditional Arabic" w:cs="Traditional Arabic" w:hint="cs"/>
          <w:color w:val="111827"/>
          <w:sz w:val="36"/>
          <w:szCs w:val="36"/>
          <w:shd w:val="clear" w:color="auto" w:fill="FFFFFF"/>
          <w:rtl/>
        </w:rPr>
        <w:t>لِلنَّاس</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وَاِثْمُهُمَا</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اَكْبَرُ</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مِنْ</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نَّفْعِهِمَا</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وَيَسْـَٔلُوْنَكَ</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مَاذَا</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يُنْفِقُوْنَ</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قُلِ</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الْعَفْوَ</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كَذٰلِكَ</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يُبَيِّنُ</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اللّٰهُ</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لَكُمُ</w:t>
      </w:r>
      <w:r w:rsidRPr="002A1A67">
        <w:rPr>
          <w:rFonts w:ascii="Traditional Arabic" w:hAnsi="Traditional Arabic" w:cs="Traditional Arabic"/>
          <w:color w:val="111827"/>
          <w:sz w:val="36"/>
          <w:szCs w:val="36"/>
          <w:shd w:val="clear" w:color="auto" w:fill="FFFFFF"/>
          <w:rtl/>
        </w:rPr>
        <w:t xml:space="preserve"> </w:t>
      </w:r>
      <w:r w:rsidRPr="002A1A67">
        <w:rPr>
          <w:rFonts w:ascii="Traditional Arabic" w:hAnsi="Traditional Arabic" w:cs="Traditional Arabic" w:hint="cs"/>
          <w:color w:val="111827"/>
          <w:sz w:val="36"/>
          <w:szCs w:val="36"/>
          <w:shd w:val="clear" w:color="auto" w:fill="FFFFFF"/>
          <w:rtl/>
        </w:rPr>
        <w:t>الْاٰيٰتِ</w:t>
      </w:r>
      <w:r w:rsidRPr="00B96FD0">
        <w:rPr>
          <w:rFonts w:ascii="Arial" w:hAnsi="Arial" w:cs="Arial"/>
          <w:color w:val="202122"/>
          <w:shd w:val="clear" w:color="auto" w:fill="FFFFFF"/>
        </w:rPr>
        <w:t xml:space="preserve"> </w:t>
      </w:r>
      <w:r>
        <w:rPr>
          <w:rFonts w:ascii="Arial" w:hAnsi="Arial" w:cs="Arial"/>
          <w:color w:val="202122"/>
          <w:shd w:val="clear" w:color="auto" w:fill="FFFFFF"/>
        </w:rPr>
        <w:t xml:space="preserve">      (</w:t>
      </w:r>
      <w:r>
        <w:rPr>
          <w:rFonts w:ascii="Arial" w:hAnsi="Arial" w:cs="Arial"/>
          <w:color w:val="202122"/>
          <w:shd w:val="clear" w:color="auto" w:fill="FFFFFF"/>
          <w:rtl/>
        </w:rPr>
        <w:t>٢١٩</w:t>
      </w:r>
      <w:r>
        <w:rPr>
          <w:rFonts w:ascii="Traditional Arabic" w:hAnsi="Traditional Arabic" w:cs="Traditional Arabic"/>
          <w:color w:val="202122"/>
          <w:sz w:val="36"/>
          <w:szCs w:val="36"/>
          <w:shd w:val="clear" w:color="auto" w:fill="FFFFFF"/>
        </w:rPr>
        <w:t>)</w:t>
      </w:r>
      <w:r>
        <w:rPr>
          <w:rFonts w:ascii="Arial" w:hAnsi="Arial" w:cs="Arial"/>
          <w:color w:val="202122"/>
          <w:shd w:val="clear" w:color="auto" w:fill="FFFFFF"/>
        </w:rPr>
        <w:t xml:space="preserve"> </w:t>
      </w:r>
      <w:r w:rsidRPr="002A1A67">
        <w:rPr>
          <w:rFonts w:ascii="Traditional Arabic" w:hAnsi="Traditional Arabic" w:cs="Traditional Arabic" w:hint="cs"/>
          <w:color w:val="111827"/>
          <w:sz w:val="36"/>
          <w:szCs w:val="36"/>
          <w:shd w:val="clear" w:color="auto" w:fill="FFFFFF"/>
          <w:rtl/>
        </w:rPr>
        <w:t>لَعَلَّكُم</w:t>
      </w:r>
      <w:r w:rsidRPr="002A1A67">
        <w:rPr>
          <w:rFonts w:ascii="Traditional Arabic" w:hAnsi="Traditional Arabic" w:cs="Traditional Arabic"/>
          <w:color w:val="111827"/>
          <w:sz w:val="36"/>
          <w:szCs w:val="36"/>
          <w:shd w:val="clear" w:color="auto" w:fill="FFFFFF"/>
          <w:rtl/>
        </w:rPr>
        <w:t>ْ تَتَفَكَّرُوْن</w:t>
      </w:r>
      <w:r>
        <w:rPr>
          <w:rFonts w:ascii="Traditional Arabic" w:hAnsi="Traditional Arabic" w:cs="Traditional Arabic"/>
          <w:color w:val="111827"/>
          <w:sz w:val="36"/>
          <w:szCs w:val="36"/>
          <w:shd w:val="clear" w:color="auto" w:fill="FFFFFF"/>
          <w:rtl/>
        </w:rPr>
        <w:t xml:space="preserve"> </w:t>
      </w:r>
    </w:p>
    <w:p w:rsidR="00E100DC" w:rsidRDefault="00E100DC" w:rsidP="00E100DC">
      <w:pPr>
        <w:pStyle w:val="ListParagraph"/>
        <w:spacing w:line="240" w:lineRule="auto"/>
        <w:ind w:left="1701" w:hanging="981"/>
        <w:jc w:val="both"/>
        <w:rPr>
          <w:rFonts w:asciiTheme="majorBidi" w:hAnsiTheme="majorBidi" w:cstheme="majorBidi"/>
          <w:i/>
          <w:iCs/>
          <w:sz w:val="24"/>
          <w:szCs w:val="24"/>
        </w:rPr>
      </w:pPr>
      <w:r>
        <w:rPr>
          <w:rFonts w:asciiTheme="majorBidi" w:hAnsiTheme="majorBidi" w:cstheme="majorBidi"/>
          <w:sz w:val="24"/>
          <w:szCs w:val="24"/>
        </w:rPr>
        <w:t xml:space="preserve">Artinya: </w:t>
      </w:r>
      <w:r w:rsidRPr="00BC603C">
        <w:rPr>
          <w:rFonts w:asciiTheme="majorBidi" w:hAnsiTheme="majorBidi" w:cstheme="majorBidi"/>
          <w:i/>
          <w:iCs/>
          <w:sz w:val="24"/>
          <w:szCs w:val="24"/>
        </w:rPr>
        <w:t>Mereka bertanya kepadamu tentang khamar dan judi. Katakanlah: “Pada keduanya terdapat dosa yang besar da beberapa manfaat bagi manusia, tetapi dosa keduanya lebih besar dari manfaatnya”. Dan mereka bertanya kepadamu apa yang mereka nafkahkan. Katakanlah: “Yang lebih dari keperluan. Demikianlah Allah menerangkan ayat-ayat-Nya kepadamu supaya kamu berpikir.</w:t>
      </w:r>
    </w:p>
    <w:p w:rsidR="00E100DC" w:rsidRDefault="00E100DC" w:rsidP="00E100DC">
      <w:pPr>
        <w:pStyle w:val="ListParagraph"/>
        <w:spacing w:line="240" w:lineRule="auto"/>
        <w:ind w:left="1701" w:hanging="981"/>
        <w:jc w:val="both"/>
        <w:rPr>
          <w:rFonts w:asciiTheme="majorBidi" w:hAnsiTheme="majorBidi" w:cstheme="majorBidi"/>
          <w:i/>
          <w:iCs/>
          <w:sz w:val="24"/>
          <w:szCs w:val="24"/>
        </w:rPr>
      </w:pPr>
    </w:p>
    <w:p w:rsidR="00E100DC" w:rsidRDefault="00E100DC" w:rsidP="00E100DC">
      <w:pPr>
        <w:pStyle w:val="ListParagraph"/>
        <w:spacing w:line="480" w:lineRule="auto"/>
        <w:ind w:left="709" w:firstLine="731"/>
        <w:jc w:val="both"/>
        <w:rPr>
          <w:rFonts w:asciiTheme="majorBidi" w:hAnsiTheme="majorBidi" w:cstheme="majorBidi"/>
          <w:i/>
          <w:iCs/>
          <w:sz w:val="24"/>
          <w:szCs w:val="24"/>
        </w:rPr>
      </w:pPr>
      <w:r>
        <w:rPr>
          <w:rFonts w:asciiTheme="majorBidi" w:hAnsiTheme="majorBidi" w:cstheme="majorBidi"/>
          <w:sz w:val="24"/>
          <w:szCs w:val="24"/>
        </w:rPr>
        <w:t xml:space="preserve">As-Sayuti berpendapat bahwa sebab turunnya wahyu atas dasar suatu riwayat dari Imam Ahmad dari Abu Hurairah, ketika Rasul SAW. </w:t>
      </w:r>
      <w:r>
        <w:rPr>
          <w:rFonts w:asciiTheme="majorBidi" w:hAnsiTheme="majorBidi" w:cstheme="majorBidi"/>
          <w:sz w:val="24"/>
          <w:szCs w:val="24"/>
        </w:rPr>
        <w:lastRenderedPageBreak/>
        <w:t xml:space="preserve">sampai di Madinah, beliau dapati orang yang suka minuman yang memabukkan dan suka berjudi serta makan dari hasil perjudian. Karena banyak pemabuk dan pejudi, hal ini mengakibatkan terjadi pertengkaran inilah yang menyebabkan ada yang datang kepada Rasulullah menanyakan bagaimana ketentuan agama tentang minuman keras dan perjudian itu </w:t>
      </w:r>
      <w:r w:rsidRPr="001F3D2E">
        <w:rPr>
          <w:rFonts w:asciiTheme="majorBidi" w:hAnsiTheme="majorBidi" w:cstheme="majorBidi"/>
          <w:i/>
          <w:iCs/>
          <w:sz w:val="24"/>
          <w:szCs w:val="24"/>
        </w:rPr>
        <w:t>(tafsir Al-Misbah, 2022).</w:t>
      </w:r>
    </w:p>
    <w:p w:rsidR="00E100DC" w:rsidRDefault="00E100DC" w:rsidP="00E100DC">
      <w:pPr>
        <w:pStyle w:val="ListParagraph"/>
        <w:spacing w:line="480" w:lineRule="auto"/>
        <w:ind w:left="709" w:firstLine="731"/>
        <w:jc w:val="both"/>
        <w:rPr>
          <w:rFonts w:asciiTheme="majorBidi" w:hAnsiTheme="majorBidi" w:cstheme="majorBidi"/>
          <w:sz w:val="24"/>
          <w:szCs w:val="24"/>
        </w:rPr>
      </w:pPr>
      <w:r>
        <w:rPr>
          <w:rFonts w:asciiTheme="majorBidi" w:hAnsiTheme="majorBidi" w:cstheme="majorBidi"/>
          <w:sz w:val="24"/>
          <w:szCs w:val="24"/>
        </w:rPr>
        <w:t>Bentuk kebijaksanaan Allah bahwa Dia menjelaskan kepadamu manfaat dan mudarat, serta menuntunmu kepada yang memberikan kebaikan dan kebahagian bagimu agar kamu memikirkan tentang perkara dunia dan akhirat, sehingga kamu pun menyadari bahwa dunia itu fana, dan akhirat itu kekal (Al Shabuni, 2016:271-271). Ayat ini memerintahkan manusia untuk memikirkan segala apa yang dilakukan. Hal ini secara tidak langsung peserta didik harus memiliki keterampilan berpikir kreatif, keterampilan ini dalam dunia pendidikan sangat dibutuhkan, diantaranya pada pembelajaran IPA, karena IPA merupakan satu mata pelajaran yang dalam proses pembelajaran diharapkan peserta didik dapat menghubungkan apa yang dipelajari dengan keadaan sehari-hari.</w:t>
      </w:r>
    </w:p>
    <w:p w:rsidR="00E100DC" w:rsidRPr="001F3D2E" w:rsidRDefault="00E100DC" w:rsidP="00E100DC">
      <w:pPr>
        <w:pStyle w:val="ListParagraph"/>
        <w:spacing w:line="480" w:lineRule="auto"/>
        <w:ind w:left="709" w:firstLine="731"/>
        <w:jc w:val="both"/>
        <w:rPr>
          <w:rFonts w:asciiTheme="majorBidi" w:hAnsiTheme="majorBidi" w:cstheme="majorBidi"/>
          <w:sz w:val="24"/>
          <w:szCs w:val="24"/>
        </w:rPr>
      </w:pPr>
      <w:r>
        <w:rPr>
          <w:rFonts w:asciiTheme="majorBidi" w:hAnsiTheme="majorBidi" w:cstheme="majorBidi"/>
          <w:sz w:val="24"/>
          <w:szCs w:val="24"/>
        </w:rPr>
        <w:t>Pembelajaran IPA merupakan pondasi awal dalam menciptakan peserta didik yang memiliki pengetahuan, keterampilan dan sikap ilmiah (Dayana, et.al, 2021:107). Dalam pembelajaran IPA peserta didik dituntut untuk menemukan konsep-konsep, oleh karena itu pembelajaran IPA dibutuhkan keterampilan berpikir kreatif dengan memanfaatkan rasa ingin tahu peserta didik terhadap pembelajaran IPA (Tumurun, et.al,2016:102).</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Keterampilan berpikir kreatif sangat penting untuk dikembangkan melalui proses pembelajaran agar peserta didik terlatih untuk dapat memiliki keterampilan menemukan dan menentukan sesuatu hal yang baru dalam menghadapi personal-peronalan serta mampu menemukan banyak kemungkinan jawaban dari permasalahan tersebut (Mokambu, 2021:56). Dengan keterampilan berpikir kreatif peserta didik bisa memecahkan masalah yang dihadapi.</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Berpikir kreatif termasuk dimensi yang dituju dalam Profil Pelajar Pancasila. Karakteristik ini juga berkaitan dengan katakter lain seperti berakhlak mulia, kebinekaan global, gotong royong, mandiri, dan berpikir kritis. Perkembangan  teknologi dan berbagai masalah dalam kehidupan sehari-hari memerlukan orang yang kreaif. Semua dimensi pendidikan memberikan kontribusi untuk ketercapaian tujuan tersebut.</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 tahun 2023 pemerintahan mengimplementasi kurikulum merdeka maka meramu proses belajar di kelas dengan orientasi berpikir kreatif sangat penting untuk dilatih kepada peserta didik (Sulastri, et.al, 2021:53). Pendidikan IPAS memiliki peran dalam mewujudkan Profil Pelajar Pancasila sebagai gambaran ideal profil peserta didik indonesia. IPAS membantu peserta didik menumbuhkan keingintahuan terhadap fenomena yang terjadi di sekitarnya. Keingintahuan ini dapat memicu peserta didik untuk memahami berbagai alam semesta bekerja dan berinteraksi dengan kehidupan manusia di muka Bumi. Pemahaman ini dapat dimanfaatkan untuk mengidentifikasi berbagai permasalahan yang </w:t>
      </w:r>
      <w:r>
        <w:rPr>
          <w:rFonts w:asciiTheme="majorBidi" w:hAnsiTheme="majorBidi" w:cstheme="majorBidi"/>
          <w:sz w:val="24"/>
          <w:szCs w:val="24"/>
        </w:rPr>
        <w:lastRenderedPageBreak/>
        <w:t>dihadapi dan menemukan solusi untuk mencapai tujuan pembangunan berkelanjutan (Kemendikbud, 2022).</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Kemampuan berpikir kreatif bagi peserta didik di dunia pendidikan sangat penting, diantaranya pada pembelajaran IPAS, karena IPAS merupakan satu mata pelajaran yang mana dalam proses pembelajaran diharapkan peserta didik apat menghubungkan apa yang dipelajari dengan kehidupan sehari-hari. Pembelajaran IPAS di sekolah dasar merupakan pondasi awal dalam menciptakan peserta didik yang memiliki pengetahuan keterampilan dan sikap ilmiah (Dayana dkk., 2021:107). Dalam pembelajaran IPAS peserta didik dituntut menemukan konsep-konsep, oleh karena itu pembelajaran IPAS dibutuhkan keterampilan berpikir kreatif dengan cara memanfaatkan rasa ingin tahu peserta didik terhadap pembelajaran IPAS (Tumurun dkk., 2016:102).</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Melihat pentingnya keterampilan berpikir kreatif maka dari itu pemerintahan melakukan upaya untuk meningkatkan mutu pendidikn yaitu melalui pengembangan media pembelajaran. Pendidik perlu mengembangkan media pembelajaran sendiri untuk mengaktifkan keterampilan belajar peserta didik, menumbuhkan keterampilan berpikir dan meningkatkan hasil belajar. Upaya yang dapat dilakukan adalah mengaitkan pengetahuan yang diperoleh dengan kehidupan nyata di dunia pendidikan (Vanesha, et.al, 2022:163)</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 kenyataan, keterampilan berpikir kreatif lulusan Sekolah Dasar masih sangat rendah, tidak semua Peserta didik muncul sebagai </w:t>
      </w:r>
      <w:r>
        <w:rPr>
          <w:rFonts w:asciiTheme="majorBidi" w:hAnsiTheme="majorBidi" w:cstheme="majorBidi"/>
          <w:sz w:val="24"/>
          <w:szCs w:val="24"/>
        </w:rPr>
        <w:lastRenderedPageBreak/>
        <w:t>pribadi kreatif, ada pula yang muncul sebagai pribadi yang kurang kreatif (Nada, et.al, 2018:217). Hasil peneltian sebelumnya menjelaskan bahwa keterampilan berpikir kreatif peserta didik hanya mencapai rata-rata 13,3% dengan persentase ketuntuasan 32,2% (Cintia, et.al, 2018:68).</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Rendahnya keterampilan bepikir kreatif peserta didik ini disebabkan karena dalam pembelajaran, pendidik kurang terampil mengajar karena terpaku pada RPP, dan hanya menggunakan buku pegangan yang ada, dan peserta didik disini cuma menyimak dan membaca materi, ketika proses membangun konsep dengan beberapa pertanyaan pendidi tidak membimbing peserta didik secara personal (Nada, et.al, 2021:217), serta proses pembelajaran yang monoton dan terlalu wajib cara berpikir yang dimiliki pendidiknya dan peserta didik tidak dirangsang untuk berpikir kreatif, sehingga tidak terbiasa berpikir bermacam-macam arah (Rajagukguk, et.al, 2021:4). Hal ini terlihat bahwa peserta didik kurang terlibat dalam pembelajaran sehingga dapat mengganggu aktivitas dan pola berpikir kreatif dan hasil belajar peserta didik. </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Rendahnya keterampilan berpikir keatif peserta didik disebabkan oleh beberapa faktor, diantaranya faktor dari pendidik dan peserta didik. Faktor dari pendidik yaitu belum menggunakan bahan ajar yang menarik sehingga peserta didik kurang fokus saat pembelajaran berlangsung, dalam menyampaikan materi pendidik cendrung menggunakan metode ceramah, sehingga perhatian peserta didik tidak terpusat pada pemberian materi </w:t>
      </w:r>
      <w:r>
        <w:rPr>
          <w:rFonts w:asciiTheme="majorBidi" w:hAnsiTheme="majorBidi" w:cstheme="majorBidi"/>
          <w:sz w:val="24"/>
          <w:szCs w:val="24"/>
        </w:rPr>
        <w:lastRenderedPageBreak/>
        <w:t xml:space="preserve">yang dilakukan oleh pendidik. Pendidik belum menggunakan media atau bahan ajar yang menarik dan masih kurang sarana dan prasarana yang ada di sekolah (Cintia, et.al, 2021:69). </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Kurangnya bahan ajar yang mendukung peningkatan keterampilan berpikir kreatif juga termasuk faktor penyebab rendahnya nilai kreatifitas peserta didik di Indonesia. Selama pembelajaran disekolah masih menggunakan pembelajaran secara konvensional yang biasanya berpisat pada pendidian semata. Pendidik menjelaskan suatu materi dengan metode ceramah kemudian memberikan evaluasi soal semestara peserta didik hanya berperan sebagai pendengar yang baik. Pendidik di sekolah juga cenderung lebih sering memakai buku dan LKPD yang kurang mendukung peningkatan keterampilan berpikir kreatif .</w:t>
      </w:r>
    </w:p>
    <w:p w:rsidR="00E100DC" w:rsidRPr="00433745"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hasil observasi pendahuluan yang dilakukan peneliti di SDN 37 Anduring Padang saat ini masih di temukan pendidik cendrung lebih sering memakai buku dan LKPD yang kurang mendukung keterampilan berpikir kreatif peserta didik. </w:t>
      </w:r>
      <w:r w:rsidRPr="00433745">
        <w:rPr>
          <w:rFonts w:asciiTheme="majorBidi" w:hAnsiTheme="majorBidi" w:cstheme="majorBidi"/>
          <w:sz w:val="24"/>
          <w:szCs w:val="24"/>
        </w:rPr>
        <w:t xml:space="preserve">Berdasarkan wawancara salah satu guru kelas IV A yaitu Ibu Rosnita,S.Pd, yang dilaksanakan pada tanggal 27 Juli 2024 yang ditemui peneliti dalam proses pembelajaran adalah bahwa pendidik kurang menggunakan media lain selain media gambar pada buku cetak dalam memberikan pembelajaran. </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Padahal buku teks yang digunakan oleh pendidik sebagai media pembelajaran sudah baik digunakan tetapi media pembelajaran tersebut belum sepenuhnya dapat menggunakan berpikir kreatif peserta didik.</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Selain itu masih ada sejumlah pendidik yang jarang menggunakan media pembelajaran. Terdapat beberapa alasan pendidik jarang  menggunakan media pembelajaran yang pertama media itu repot, kedua media itu canggih dan mahal, ketiga pendidik tidak terampil menggunakan media, keempat media itu hiburan sedangkan belajar itu serius, kelima tidak tersedia di sekolah, keenam kebiasaan menikmati ceramah/berbicara, ketujuh kurangnya penghargaan dari atasan, (</w:t>
      </w:r>
      <w:r>
        <w:rPr>
          <w:rFonts w:asciiTheme="majorBidi" w:hAnsiTheme="majorBidi" w:cstheme="majorBidi"/>
        </w:rPr>
        <w:t xml:space="preserve">Sugiono, 2016). </w:t>
      </w:r>
      <w:r>
        <w:rPr>
          <w:rFonts w:asciiTheme="majorBidi" w:hAnsiTheme="majorBidi" w:cstheme="majorBidi"/>
          <w:sz w:val="24"/>
          <w:szCs w:val="24"/>
        </w:rPr>
        <w:t xml:space="preserve">Ketujuh alasan inilah yang mendorong penggunaan media pembelajaran di sekolah tidak variatif. </w:t>
      </w:r>
      <w:r w:rsidRPr="00F06311">
        <w:rPr>
          <w:rFonts w:asciiTheme="majorBidi" w:hAnsiTheme="majorBidi" w:cstheme="majorBidi"/>
          <w:sz w:val="24"/>
          <w:szCs w:val="24"/>
        </w:rPr>
        <w:t xml:space="preserve">Sedangkan alat/bahan ajar sudah tersedia di sekolah seperti alat </w:t>
      </w:r>
      <w:r w:rsidRPr="00F06311">
        <w:rPr>
          <w:rFonts w:asciiTheme="majorBidi" w:hAnsiTheme="majorBidi" w:cstheme="majorBidi"/>
          <w:i/>
          <w:iCs/>
          <w:sz w:val="24"/>
          <w:szCs w:val="24"/>
        </w:rPr>
        <w:t>proyektor</w:t>
      </w:r>
      <w:r w:rsidRPr="00F06311">
        <w:rPr>
          <w:rFonts w:asciiTheme="majorBidi" w:hAnsiTheme="majorBidi" w:cstheme="majorBidi"/>
          <w:sz w:val="24"/>
          <w:szCs w:val="24"/>
        </w:rPr>
        <w:t xml:space="preserve"> yang seharusnya dapat di manfaatkan oleh pendidik dengan baik untuk menunjang pembelajaran yang lebih menarik dan efektif. Media pembelajaran merupakan segala sesuatu yang dapat menyalurkan, pesan, dapat merangsang pikiran dan kemauan peserta didik sehingga dapat mendorong terciptanya proses belajar untuk menambah informasi pada diri peserta didik.</w:t>
      </w:r>
    </w:p>
    <w:p w:rsidR="00E100DC" w:rsidRPr="00923DED"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Permasalahan ini harus segera dicarikan solusi. Salah satu solusi yang dapat dilakukan untuk mengatasi rendahnya keterampilan berpikir kreatif dengan mengembangkan media pembelajaran berbentuk animasi Powtoon sebagai bahan ajar yang inovatif dan kreatif. Pendidik dituntut untuk mengembangakan media pembelajaran sendiri untuk mengaktifkan kemampuan belajar peserta didik, menumbuhkan keterampilan berpikir dan meningkatkan hasil belajar. Upaya yang dilakukan adalah </w:t>
      </w:r>
      <w:r>
        <w:rPr>
          <w:rFonts w:asciiTheme="majorBidi" w:hAnsiTheme="majorBidi" w:cstheme="majorBidi"/>
          <w:sz w:val="24"/>
          <w:szCs w:val="24"/>
        </w:rPr>
        <w:lastRenderedPageBreak/>
        <w:t xml:space="preserve">meningkatkan pengetahuan yang didapat dengan kehidupan nyata di dunia pendidikan (Febriayanti, et.al, 2020:164). </w:t>
      </w:r>
    </w:p>
    <w:p w:rsidR="00E100DC" w:rsidRPr="00F83A94" w:rsidRDefault="00E100DC" w:rsidP="00E100DC">
      <w:pPr>
        <w:pStyle w:val="ListParagraph"/>
        <w:spacing w:line="480" w:lineRule="auto"/>
        <w:ind w:firstLine="720"/>
        <w:jc w:val="both"/>
        <w:rPr>
          <w:rFonts w:asciiTheme="majorBidi" w:hAnsiTheme="majorBidi" w:cstheme="majorBidi"/>
          <w:sz w:val="24"/>
          <w:szCs w:val="24"/>
        </w:rPr>
      </w:pPr>
      <w:r w:rsidRPr="00F83A94">
        <w:rPr>
          <w:rFonts w:asciiTheme="majorBidi" w:hAnsiTheme="majorBidi" w:cstheme="majorBidi"/>
          <w:sz w:val="24"/>
          <w:szCs w:val="24"/>
        </w:rPr>
        <w:t>Untuk mengatasi permasalahan tersebut, perlu adanya media pembelajaran yang mendukung selama proses mengajar serta dapat meningkatkan bepikir kreatif peserta didik. Media pembelajaran kreatif yang tepat dan beragam mengatasi sikap pasif peserta didik, serta membangkitkan semangat belajar. Media yang digunakan ialah berbasis Powtoon. Powtoon merupakan aplikasi Web yang disediakan bagi pengguna untuk membuat video animasi dengan memanipulasi benda, gambar, menyediakan musik dan dapat menambah suara, (Nurul Aini Fika</w:t>
      </w:r>
      <w:r>
        <w:rPr>
          <w:rFonts w:asciiTheme="majorBidi" w:hAnsiTheme="majorBidi" w:cstheme="majorBidi"/>
          <w:sz w:val="24"/>
          <w:szCs w:val="24"/>
        </w:rPr>
        <w:t xml:space="preserve">,et.al, </w:t>
      </w:r>
      <w:r w:rsidRPr="00F83A94">
        <w:rPr>
          <w:rFonts w:asciiTheme="majorBidi" w:hAnsiTheme="majorBidi" w:cstheme="majorBidi"/>
          <w:sz w:val="24"/>
          <w:szCs w:val="24"/>
        </w:rPr>
        <w:t>2022). Fitur slideshow film berbasis Powtoon sangat mirip dengan program Power point dan menawarkan berbagai pilihan untuk membuat animasi yang sangat menarik seperti animasi tulisan tangan dan kartu animasi. Konsep</w:t>
      </w:r>
      <w:r>
        <w:rPr>
          <w:rFonts w:asciiTheme="majorBidi" w:hAnsiTheme="majorBidi" w:cstheme="majorBidi"/>
          <w:sz w:val="24"/>
          <w:szCs w:val="24"/>
        </w:rPr>
        <w:t xml:space="preserve"> </w:t>
      </w:r>
      <w:r w:rsidRPr="00F83A94">
        <w:rPr>
          <w:rFonts w:asciiTheme="majorBidi" w:hAnsiTheme="majorBidi" w:cstheme="majorBidi"/>
          <w:sz w:val="24"/>
          <w:szCs w:val="24"/>
        </w:rPr>
        <w:t>kartu sesuai untuk menghubu</w:t>
      </w:r>
      <w:r>
        <w:rPr>
          <w:rFonts w:asciiTheme="majorBidi" w:hAnsiTheme="majorBidi" w:cstheme="majorBidi"/>
          <w:sz w:val="24"/>
          <w:szCs w:val="24"/>
        </w:rPr>
        <w:t>n</w:t>
      </w:r>
      <w:r w:rsidRPr="00F83A94">
        <w:rPr>
          <w:rFonts w:asciiTheme="majorBidi" w:hAnsiTheme="majorBidi" w:cstheme="majorBidi"/>
          <w:sz w:val="24"/>
          <w:szCs w:val="24"/>
        </w:rPr>
        <w:t>gkan pengetahuan masa lalu dan pengetahuan yang bisa merangsang ide-ide peserta didik. Motif, latar belakang dan ritme, aplikasi ini menawarkan efek yang dinamis dan berubah serta pengaturan garis waktu yang sangat sederhana. Hal ini memungkinkan pengguna untuk mebuat video dengan mudah menggunakan fitur-fitur yang sudah tersedia.</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Pembuatan media pembelajaran yang menggunakan teknologi dapat dijadikan sarana menciptakan suasana belajar yang bar. Bebagai hasil kemajuan teknologi, aplikasi Powtoon merupakan satu contoh </w:t>
      </w:r>
      <w:r>
        <w:rPr>
          <w:rFonts w:asciiTheme="majorBidi" w:hAnsiTheme="majorBidi" w:cstheme="majorBidi"/>
          <w:sz w:val="24"/>
          <w:szCs w:val="24"/>
        </w:rPr>
        <w:lastRenderedPageBreak/>
        <w:t xml:space="preserve">keberhsilan teknologi yang dapat dimanfaatkan sebagai media pembelajaran yang menarik dan dapat mempermudah penyajian materi. </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Kelebihan media Powtoon terdapat pada penggunanya yaitu dapat di putar apabila file video Powtoon diberikan kepada peserta didik. Pemutaran kembali dapat dilakukan kapan saja dan dimana saja, sehingga lebih memudahkan siswa tersebut untuk belajar (Lailatus Sa’adiah., 2020). Penggunanya cukup mudah karena langkah yang dilakukan seperti memutar video biasa paa komputer, leptop, VCD/DVD player atau </w:t>
      </w:r>
      <w:r>
        <w:rPr>
          <w:rFonts w:asciiTheme="majorBidi" w:hAnsiTheme="majorBidi" w:cstheme="majorBidi"/>
          <w:i/>
          <w:iCs/>
          <w:sz w:val="24"/>
          <w:szCs w:val="24"/>
        </w:rPr>
        <w:t xml:space="preserve">Handphone </w:t>
      </w:r>
      <w:r>
        <w:rPr>
          <w:rFonts w:asciiTheme="majorBidi" w:hAnsiTheme="majorBidi" w:cstheme="majorBidi"/>
          <w:sz w:val="24"/>
          <w:szCs w:val="24"/>
        </w:rPr>
        <w:t xml:space="preserve"> peserta didik masing-masing. </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Hasil penelitian pengembangan yang dilakukan oleh Sintia Lestari tahun 2021. Media yang dihasilkan sudah memenuhi syarat kurikulum merdeka dengan mata pelajaran seni yang membahas tentang seni dekoratif, namun tampilan gambar belum menutup aurat, serta belum menggunakan animasi bergerak di dalam video ini. Begitu juga dengan hasil penelitian yang dilakukan oleh Nurmaharani pada tahun 2022 tentang pengembangan media pembelajaran animasi Powtoon pembelajaran tema 3 makanan sehat sub tema 2 pentingnya makanan sehat bagi tubuh pada pembelajaran 1. Media yang dihasilkan dalam bentuk pembahasan mengenai hidup sehat. Aspek yang belum terdapat dari media yang dikembangkan pada peneliti ini terlihat belum mencerminkan pada kurikulum merdeka sebagai profil belajar pancasila. Pada video pembelajaran ini juga terdapat animasi yang memperlihatkan aurat, serta belum menggunakan animasi bergerah yang ada di dalam media. </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Berdasarkan keterangan yang dipaparkan pada masing-masing peneliti sebelumnya menggunakan media dengan aplikasi berupa animasi Powtoon, terdapat satu kelemahan yang hampir semua media yangtelah dikembangakan di atas yaitu gambar dan animasi pada media belum menutup aurat. Hal ini tentunya kurang baik jika diperlihatkan kepada peserta didik tingkat sekolah dasar. Tentunya media diharapkan mampu mengajarkan nilai-nilai dan moral yang baik bagi peserta didik tingkat SD/MI, tidak hanya kognitif saja namun efektif dan psikomotor apat diterima oleh peserta didiksesuai dengan tujuan pendidikan nasional. </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Kebaruan atau inovasi media yang peneliti buat dari media terkait yang sudah pernah dikembangkan oleh peneliti di atas yaitu media pembelajaran animasi Powtoon pada pembelajaran IPAS, bab 1 topik B Fotosintesis, Proses Paling Penting di Bumi. Media ini menampilkan wajah animasi-animasi bergerak dengan berpenampilan menutup aurat. Pengintegrasian pembelajaran dari segi materi, gambar, backround bernuansa islam, soal evaluasi yang dirancang sedemikian baik bermuatan gambar atau pertanyaan-pertanyaan yang terdapat untuk melatih keterampilan berpikir kreatif peserta didik. Juga bisa digunakan secara berulang kali dimanapun peserta didik berada. </w:t>
      </w:r>
    </w:p>
    <w:p w:rsidR="00E100DC" w:rsidRDefault="00E100DC" w:rsidP="00E100DC">
      <w:pPr>
        <w:pStyle w:val="ListParagraph"/>
        <w:spacing w:line="480" w:lineRule="auto"/>
        <w:ind w:firstLine="720"/>
        <w:jc w:val="both"/>
        <w:rPr>
          <w:rFonts w:asciiTheme="majorBidi" w:hAnsiTheme="majorBidi" w:cstheme="majorBidi"/>
          <w:b/>
          <w:bCs/>
          <w:sz w:val="24"/>
          <w:szCs w:val="24"/>
        </w:rPr>
      </w:pPr>
      <w:r>
        <w:rPr>
          <w:rFonts w:asciiTheme="majorBidi" w:hAnsiTheme="majorBidi" w:cstheme="majorBidi"/>
          <w:sz w:val="24"/>
          <w:szCs w:val="24"/>
        </w:rPr>
        <w:t xml:space="preserve">Berdasarkan uraian di atas, maka penulis bermaksud mengadakan penelitian pengembangan yang berjudul </w:t>
      </w:r>
      <w:r>
        <w:rPr>
          <w:rFonts w:asciiTheme="majorBidi" w:hAnsiTheme="majorBidi" w:cstheme="majorBidi"/>
          <w:b/>
          <w:bCs/>
          <w:sz w:val="24"/>
          <w:szCs w:val="24"/>
        </w:rPr>
        <w:t xml:space="preserve">“Pengembangan Media Pembelajaran Animasi Powtoon Terhadap Keterampilan Berpikir Kreatif Peserta Didik dalam Pembelajaran IPAS Kelas IV SD/MI” </w:t>
      </w:r>
    </w:p>
    <w:p w:rsidR="00E100DC" w:rsidRDefault="00E100DC" w:rsidP="00E100DC">
      <w:pPr>
        <w:pStyle w:val="ListParagraph"/>
        <w:numPr>
          <w:ilvl w:val="0"/>
          <w:numId w:val="1"/>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Idenfitikasi Masalah</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Berdasarkan latar belakang masalah, maka permasalahan pada penelitian ini berkaitan dengan:</w:t>
      </w:r>
    </w:p>
    <w:p w:rsidR="00E100DC" w:rsidRDefault="00E100DC" w:rsidP="00E100DC">
      <w:pPr>
        <w:pStyle w:val="ListParagraph"/>
        <w:numPr>
          <w:ilvl w:val="0"/>
          <w:numId w:val="2"/>
        </w:numPr>
        <w:spacing w:line="480" w:lineRule="auto"/>
        <w:ind w:left="1134"/>
        <w:jc w:val="both"/>
        <w:rPr>
          <w:rFonts w:asciiTheme="majorBidi" w:hAnsiTheme="majorBidi" w:cstheme="majorBidi"/>
          <w:sz w:val="24"/>
          <w:szCs w:val="24"/>
        </w:rPr>
      </w:pPr>
      <w:r>
        <w:rPr>
          <w:rFonts w:asciiTheme="majorBidi" w:hAnsiTheme="majorBidi" w:cstheme="majorBidi"/>
          <w:sz w:val="24"/>
          <w:szCs w:val="24"/>
        </w:rPr>
        <w:t xml:space="preserve">Peserta didik tidak dapat memahami materi karena kurangnya berpikir kreatif peserta didik </w:t>
      </w:r>
    </w:p>
    <w:p w:rsidR="00E100DC" w:rsidRDefault="00E100DC" w:rsidP="00E100DC">
      <w:pPr>
        <w:pStyle w:val="ListParagraph"/>
        <w:numPr>
          <w:ilvl w:val="0"/>
          <w:numId w:val="2"/>
        </w:numPr>
        <w:spacing w:line="480" w:lineRule="auto"/>
        <w:ind w:left="1134"/>
        <w:jc w:val="both"/>
        <w:rPr>
          <w:rFonts w:asciiTheme="majorBidi" w:hAnsiTheme="majorBidi" w:cstheme="majorBidi"/>
          <w:sz w:val="24"/>
          <w:szCs w:val="24"/>
        </w:rPr>
      </w:pPr>
      <w:r>
        <w:rPr>
          <w:rFonts w:asciiTheme="majorBidi" w:hAnsiTheme="majorBidi" w:cstheme="majorBidi"/>
          <w:sz w:val="24"/>
          <w:szCs w:val="24"/>
        </w:rPr>
        <w:t>Pendidik kurang terampil mengajar karena terpaku pada RPP dan hanya menggunakan buku pegangan yang ada</w:t>
      </w:r>
    </w:p>
    <w:p w:rsidR="00E100DC" w:rsidRDefault="00E100DC" w:rsidP="00E100DC">
      <w:pPr>
        <w:pStyle w:val="ListParagraph"/>
        <w:numPr>
          <w:ilvl w:val="0"/>
          <w:numId w:val="2"/>
        </w:numPr>
        <w:spacing w:line="480" w:lineRule="auto"/>
        <w:ind w:left="1134"/>
        <w:jc w:val="both"/>
        <w:rPr>
          <w:rFonts w:asciiTheme="majorBidi" w:hAnsiTheme="majorBidi" w:cstheme="majorBidi"/>
          <w:sz w:val="24"/>
          <w:szCs w:val="24"/>
        </w:rPr>
      </w:pPr>
      <w:r>
        <w:rPr>
          <w:rFonts w:asciiTheme="majorBidi" w:hAnsiTheme="majorBidi" w:cstheme="majorBidi"/>
          <w:sz w:val="24"/>
          <w:szCs w:val="24"/>
        </w:rPr>
        <w:t>Pendidik belum menggunakan bahan ajar yang menarik sehingga peserta didik kurang fokus saat pembelajaran berlangsung</w:t>
      </w:r>
    </w:p>
    <w:p w:rsidR="00E100DC" w:rsidRPr="00E6135E" w:rsidRDefault="00E100DC" w:rsidP="00E100DC">
      <w:pPr>
        <w:pStyle w:val="ListParagraph"/>
        <w:numPr>
          <w:ilvl w:val="0"/>
          <w:numId w:val="2"/>
        </w:numPr>
        <w:spacing w:line="480" w:lineRule="auto"/>
        <w:ind w:left="1134"/>
        <w:jc w:val="both"/>
        <w:rPr>
          <w:rFonts w:asciiTheme="majorBidi" w:hAnsiTheme="majorBidi" w:cstheme="majorBidi"/>
          <w:sz w:val="24"/>
          <w:szCs w:val="24"/>
        </w:rPr>
      </w:pPr>
      <w:r>
        <w:rPr>
          <w:rFonts w:asciiTheme="majorBidi" w:hAnsiTheme="majorBidi" w:cstheme="majorBidi"/>
          <w:sz w:val="24"/>
          <w:szCs w:val="24"/>
        </w:rPr>
        <w:t>Pendidik cendrung menggunakan metode ceramah sehingga perhatian peserta didik tidak terpusat pada pemberian materi yang dilakukan oleh pendidik</w:t>
      </w:r>
    </w:p>
    <w:p w:rsidR="00E100DC" w:rsidRDefault="00E100DC" w:rsidP="00E100DC">
      <w:pPr>
        <w:pStyle w:val="ListParagraph"/>
        <w:numPr>
          <w:ilvl w:val="0"/>
          <w:numId w:val="2"/>
        </w:numPr>
        <w:spacing w:line="480" w:lineRule="auto"/>
        <w:ind w:left="1134"/>
        <w:jc w:val="both"/>
        <w:rPr>
          <w:rFonts w:asciiTheme="majorBidi" w:hAnsiTheme="majorBidi" w:cstheme="majorBidi"/>
          <w:sz w:val="24"/>
          <w:szCs w:val="24"/>
        </w:rPr>
      </w:pPr>
      <w:r>
        <w:rPr>
          <w:rFonts w:asciiTheme="majorBidi" w:hAnsiTheme="majorBidi" w:cstheme="majorBidi"/>
          <w:sz w:val="24"/>
          <w:szCs w:val="24"/>
        </w:rPr>
        <w:t>Media atau sumber belajar kurang menarik minat dan perhatian peserta didik, sehingga peserta didik merasa bosan dan jenuh.</w:t>
      </w:r>
    </w:p>
    <w:p w:rsidR="00E100DC" w:rsidRPr="00A867DE" w:rsidRDefault="00E100DC" w:rsidP="00E100DC">
      <w:pPr>
        <w:pStyle w:val="ListParagraph"/>
        <w:numPr>
          <w:ilvl w:val="0"/>
          <w:numId w:val="2"/>
        </w:numPr>
        <w:spacing w:line="480" w:lineRule="auto"/>
        <w:ind w:left="1134"/>
        <w:jc w:val="both"/>
        <w:rPr>
          <w:rFonts w:asciiTheme="majorBidi" w:hAnsiTheme="majorBidi" w:cstheme="majorBidi"/>
          <w:sz w:val="24"/>
          <w:szCs w:val="24"/>
        </w:rPr>
      </w:pPr>
      <w:r>
        <w:rPr>
          <w:rFonts w:asciiTheme="majorBidi" w:hAnsiTheme="majorBidi" w:cstheme="majorBidi"/>
          <w:sz w:val="24"/>
          <w:szCs w:val="24"/>
        </w:rPr>
        <w:t>Kurangnya bahan ajar yang mendukung keterampilan berpikir kreatif peserta didik</w:t>
      </w:r>
    </w:p>
    <w:p w:rsidR="00E100DC" w:rsidRDefault="00E100DC" w:rsidP="00E100DC">
      <w:pPr>
        <w:pStyle w:val="ListParagraph"/>
        <w:numPr>
          <w:ilvl w:val="0"/>
          <w:numId w:val="1"/>
        </w:numPr>
        <w:spacing w:line="480" w:lineRule="auto"/>
        <w:jc w:val="both"/>
        <w:rPr>
          <w:rFonts w:asciiTheme="majorBidi" w:hAnsiTheme="majorBidi" w:cstheme="majorBidi"/>
          <w:b/>
          <w:bCs/>
          <w:sz w:val="24"/>
          <w:szCs w:val="24"/>
        </w:rPr>
      </w:pPr>
      <w:r w:rsidRPr="00074A38">
        <w:rPr>
          <w:rFonts w:asciiTheme="majorBidi" w:hAnsiTheme="majorBidi" w:cstheme="majorBidi"/>
          <w:b/>
          <w:bCs/>
          <w:sz w:val="24"/>
          <w:szCs w:val="24"/>
        </w:rPr>
        <w:t>Batasan Masalah</w:t>
      </w:r>
    </w:p>
    <w:p w:rsidR="00E100DC" w:rsidRDefault="00E100DC" w:rsidP="00E100DC">
      <w:pPr>
        <w:pStyle w:val="ListParagraph"/>
        <w:spacing w:line="480" w:lineRule="auto"/>
        <w:ind w:firstLine="720"/>
        <w:jc w:val="both"/>
        <w:rPr>
          <w:rFonts w:asciiTheme="majorBidi" w:hAnsiTheme="majorBidi" w:cstheme="majorBidi"/>
          <w:sz w:val="24"/>
          <w:szCs w:val="24"/>
        </w:rPr>
      </w:pPr>
      <w:r w:rsidRPr="00074A38">
        <w:rPr>
          <w:rFonts w:asciiTheme="majorBidi" w:hAnsiTheme="majorBidi" w:cstheme="majorBidi"/>
          <w:sz w:val="24"/>
          <w:szCs w:val="24"/>
        </w:rPr>
        <w:t xml:space="preserve">Penelitian </w:t>
      </w:r>
      <w:r>
        <w:rPr>
          <w:rFonts w:asciiTheme="majorBidi" w:hAnsiTheme="majorBidi" w:cstheme="majorBidi"/>
          <w:sz w:val="24"/>
          <w:szCs w:val="24"/>
        </w:rPr>
        <w:t>akan berfokuskan pada pengembangan media pembelajaran animasi Powtoon terhadap peningkatan keterampilan berpikir kreatif peserta didik dalam pembelajaran IPAS di kelas IV SD/MI dengan materi : Fotosintesis Proses Paling Penting di Bumi.</w:t>
      </w:r>
    </w:p>
    <w:p w:rsidR="00E100DC" w:rsidRDefault="00E100DC" w:rsidP="00E100DC">
      <w:pPr>
        <w:pStyle w:val="ListParagraph"/>
        <w:spacing w:line="480" w:lineRule="auto"/>
        <w:ind w:firstLine="720"/>
        <w:jc w:val="both"/>
        <w:rPr>
          <w:rFonts w:asciiTheme="majorBidi" w:hAnsiTheme="majorBidi" w:cstheme="majorBidi"/>
          <w:sz w:val="24"/>
          <w:szCs w:val="24"/>
        </w:rPr>
      </w:pPr>
    </w:p>
    <w:p w:rsidR="00E100DC" w:rsidRPr="00583F11" w:rsidRDefault="00E100DC" w:rsidP="00E100DC">
      <w:pPr>
        <w:pStyle w:val="ListParagraph"/>
        <w:spacing w:line="480" w:lineRule="auto"/>
        <w:ind w:firstLine="720"/>
        <w:jc w:val="both"/>
        <w:rPr>
          <w:rFonts w:asciiTheme="majorBidi" w:hAnsiTheme="majorBidi" w:cstheme="majorBidi"/>
          <w:sz w:val="24"/>
          <w:szCs w:val="24"/>
        </w:rPr>
      </w:pPr>
    </w:p>
    <w:p w:rsidR="00E100DC" w:rsidRDefault="00E100DC" w:rsidP="00E100DC">
      <w:pPr>
        <w:pStyle w:val="ListParagraph"/>
        <w:numPr>
          <w:ilvl w:val="0"/>
          <w:numId w:val="1"/>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Rumusan Masalah </w:t>
      </w:r>
    </w:p>
    <w:p w:rsidR="00E100DC" w:rsidRDefault="00E100DC" w:rsidP="00E100DC">
      <w:pPr>
        <w:pStyle w:val="ListParagraph"/>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Bagaimana validitas produk media pembelajaran animasi Powtoon terhadap berpikir kreatif peserta didik di Kelas IV SD/MI?</w:t>
      </w:r>
    </w:p>
    <w:p w:rsidR="00E100DC" w:rsidRPr="00433745" w:rsidRDefault="00E100DC" w:rsidP="00E100DC">
      <w:pPr>
        <w:pStyle w:val="ListParagraph"/>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Bagaimana Praktikalitas media pembelajaran animasi Powtoon terhadap berpikir kreatif di kelas peserta didik  IV SD/MI?</w:t>
      </w:r>
    </w:p>
    <w:p w:rsidR="00E100DC" w:rsidRDefault="00E100DC" w:rsidP="00E100DC">
      <w:pPr>
        <w:pStyle w:val="ListParagraph"/>
        <w:numPr>
          <w:ilvl w:val="0"/>
          <w:numId w:val="1"/>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Tujuan Penelitian</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Berdasarkan rumusan masalah yang mengacu pada latar belakang di atas, maka tujuan penelitianini antara lain:</w:t>
      </w:r>
    </w:p>
    <w:p w:rsidR="00E100DC" w:rsidRDefault="00E100DC" w:rsidP="00E100DC">
      <w:pPr>
        <w:pStyle w:val="ListParagraph"/>
        <w:numPr>
          <w:ilvl w:val="0"/>
          <w:numId w:val="4"/>
        </w:numPr>
        <w:spacing w:line="480" w:lineRule="auto"/>
        <w:jc w:val="both"/>
        <w:rPr>
          <w:rFonts w:asciiTheme="majorBidi" w:hAnsiTheme="majorBidi" w:cstheme="majorBidi"/>
          <w:sz w:val="24"/>
          <w:szCs w:val="24"/>
        </w:rPr>
      </w:pPr>
      <w:r>
        <w:rPr>
          <w:rFonts w:asciiTheme="majorBidi" w:hAnsiTheme="majorBidi" w:cstheme="majorBidi"/>
          <w:sz w:val="24"/>
          <w:szCs w:val="24"/>
        </w:rPr>
        <w:t>Mengetahui validitas produk media pembelajaran animasi Powtoon pada pembelajaran IPAS di kelas IV SD/MI</w:t>
      </w:r>
    </w:p>
    <w:p w:rsidR="00E100DC" w:rsidRDefault="00E100DC" w:rsidP="00E100DC">
      <w:pPr>
        <w:pStyle w:val="ListParagraph"/>
        <w:numPr>
          <w:ilvl w:val="0"/>
          <w:numId w:val="4"/>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Mengetahui Pratikalitas belajar peserta didik menggunakan pengembangan produk media pembelajaran animasi Powtoon pada pembelajaran IPAS di kelas IV SD/MI.</w:t>
      </w:r>
    </w:p>
    <w:p w:rsidR="00E100DC" w:rsidRDefault="00E100DC" w:rsidP="00E100DC">
      <w:pPr>
        <w:pStyle w:val="ListParagraph"/>
        <w:numPr>
          <w:ilvl w:val="0"/>
          <w:numId w:val="1"/>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Manfaat Penelitian</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Pengembangan media pembelajaran animasi Powtoon dilakukan sebagai salah satu upaya untuk meningkatkan keterampilan berpikir kreatif peserta didik di kelas IV SD/MI. </w:t>
      </w:r>
      <w:r w:rsidRPr="00354359">
        <w:rPr>
          <w:rFonts w:asciiTheme="majorBidi" w:hAnsiTheme="majorBidi" w:cstheme="majorBidi"/>
          <w:sz w:val="24"/>
          <w:szCs w:val="24"/>
        </w:rPr>
        <w:t xml:space="preserve">Adapun pentingnya pengembangan media pembelajaran animasi </w:t>
      </w:r>
      <w:r w:rsidRPr="00354359">
        <w:rPr>
          <w:rFonts w:asciiTheme="majorBidi" w:hAnsiTheme="majorBidi" w:cstheme="majorBidi"/>
          <w:i/>
          <w:iCs/>
          <w:sz w:val="24"/>
          <w:szCs w:val="24"/>
        </w:rPr>
        <w:t xml:space="preserve">Powtoon </w:t>
      </w:r>
      <w:r w:rsidRPr="00354359">
        <w:rPr>
          <w:rFonts w:asciiTheme="majorBidi" w:hAnsiTheme="majorBidi" w:cstheme="majorBidi"/>
          <w:sz w:val="24"/>
          <w:szCs w:val="24"/>
        </w:rPr>
        <w:t>sebagai berikut:</w:t>
      </w:r>
    </w:p>
    <w:p w:rsidR="00E100DC" w:rsidRPr="00354359" w:rsidRDefault="00E100DC" w:rsidP="00E100DC">
      <w:pPr>
        <w:pStyle w:val="ListParagraph"/>
        <w:widowControl w:val="0"/>
        <w:numPr>
          <w:ilvl w:val="0"/>
          <w:numId w:val="5"/>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t xml:space="preserve">Manfaat Teoritis </w:t>
      </w:r>
    </w:p>
    <w:p w:rsidR="00E100DC" w:rsidRPr="00354359" w:rsidRDefault="00E100DC" w:rsidP="00E100DC">
      <w:pPr>
        <w:pStyle w:val="ListParagraph"/>
        <w:widowControl w:val="0"/>
        <w:numPr>
          <w:ilvl w:val="0"/>
          <w:numId w:val="6"/>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t xml:space="preserve">Hasil dari penelitian ini diharapkan dapat memberikan pemahaman dalam pengembangan ilmu pengetahuan khususnya mengenai media animasi </w:t>
      </w:r>
      <w:r w:rsidRPr="002708B4">
        <w:rPr>
          <w:rFonts w:asciiTheme="majorBidi" w:hAnsiTheme="majorBidi" w:cstheme="majorBidi"/>
          <w:sz w:val="24"/>
          <w:szCs w:val="24"/>
        </w:rPr>
        <w:t>Powtoon</w:t>
      </w:r>
      <w:r w:rsidRPr="00354359">
        <w:rPr>
          <w:rFonts w:asciiTheme="majorBidi" w:hAnsiTheme="majorBidi" w:cstheme="majorBidi"/>
          <w:sz w:val="24"/>
          <w:szCs w:val="24"/>
        </w:rPr>
        <w:t xml:space="preserve"> terhadap peningkatan kemampuna berpikir kreatif peserta didik dalam pembelajaran di kelas IV SD/MI</w:t>
      </w:r>
    </w:p>
    <w:p w:rsidR="00E100DC" w:rsidRPr="00354359" w:rsidRDefault="00E100DC" w:rsidP="00E100DC">
      <w:pPr>
        <w:pStyle w:val="ListParagraph"/>
        <w:widowControl w:val="0"/>
        <w:numPr>
          <w:ilvl w:val="0"/>
          <w:numId w:val="6"/>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lastRenderedPageBreak/>
        <w:t>Diharapkan hasil penelitian ini dapat menjadi referensi bagi penelitian selanjutnya</w:t>
      </w:r>
    </w:p>
    <w:p w:rsidR="00E100DC" w:rsidRPr="00354359" w:rsidRDefault="00E100DC" w:rsidP="00E100DC">
      <w:pPr>
        <w:pStyle w:val="ListParagraph"/>
        <w:widowControl w:val="0"/>
        <w:numPr>
          <w:ilvl w:val="0"/>
          <w:numId w:val="6"/>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t xml:space="preserve">Penelitian ini diharapkan dapat membantu memahami tentang fungsi pembelajaran IPAS dalam pengembangan media animasi </w:t>
      </w:r>
      <w:r w:rsidRPr="002708B4">
        <w:rPr>
          <w:rFonts w:asciiTheme="majorBidi" w:hAnsiTheme="majorBidi" w:cstheme="majorBidi"/>
          <w:sz w:val="24"/>
          <w:szCs w:val="24"/>
        </w:rPr>
        <w:t>Powtoon</w:t>
      </w:r>
      <w:r w:rsidRPr="00354359">
        <w:rPr>
          <w:rFonts w:asciiTheme="majorBidi" w:hAnsiTheme="majorBidi" w:cstheme="majorBidi"/>
          <w:i/>
          <w:iCs/>
          <w:sz w:val="24"/>
          <w:szCs w:val="24"/>
        </w:rPr>
        <w:t xml:space="preserve"> </w:t>
      </w:r>
      <w:r w:rsidRPr="00354359">
        <w:rPr>
          <w:rFonts w:asciiTheme="majorBidi" w:hAnsiTheme="majorBidi" w:cstheme="majorBidi"/>
          <w:sz w:val="24"/>
          <w:szCs w:val="24"/>
        </w:rPr>
        <w:t xml:space="preserve"> terhadap peningkatan kemampuan berpikir kreatif peserta didik</w:t>
      </w:r>
    </w:p>
    <w:p w:rsidR="00E100DC" w:rsidRPr="00354359" w:rsidRDefault="00E100DC" w:rsidP="00E100DC">
      <w:pPr>
        <w:pStyle w:val="ListParagraph"/>
        <w:widowControl w:val="0"/>
        <w:numPr>
          <w:ilvl w:val="0"/>
          <w:numId w:val="5"/>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t>Manfaat Praktis</w:t>
      </w:r>
    </w:p>
    <w:p w:rsidR="00E100DC" w:rsidRPr="00354359" w:rsidRDefault="00E100DC" w:rsidP="00E100DC">
      <w:pPr>
        <w:pStyle w:val="ListParagraph"/>
        <w:widowControl w:val="0"/>
        <w:numPr>
          <w:ilvl w:val="0"/>
          <w:numId w:val="7"/>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t xml:space="preserve">Bagi </w:t>
      </w:r>
      <w:r>
        <w:rPr>
          <w:rFonts w:asciiTheme="majorBidi" w:hAnsiTheme="majorBidi" w:cstheme="majorBidi"/>
          <w:sz w:val="24"/>
          <w:szCs w:val="24"/>
        </w:rPr>
        <w:t xml:space="preserve">Pendidik </w:t>
      </w:r>
      <w:r w:rsidRPr="00354359">
        <w:rPr>
          <w:rFonts w:asciiTheme="majorBidi" w:hAnsiTheme="majorBidi" w:cstheme="majorBidi"/>
          <w:sz w:val="24"/>
          <w:szCs w:val="24"/>
        </w:rPr>
        <w:t xml:space="preserve">IPAS </w:t>
      </w:r>
    </w:p>
    <w:p w:rsidR="00E100DC" w:rsidRPr="00354359" w:rsidRDefault="00E100DC" w:rsidP="00E100DC">
      <w:pPr>
        <w:pStyle w:val="ListParagraph"/>
        <w:spacing w:line="480" w:lineRule="auto"/>
        <w:ind w:left="1440"/>
        <w:jc w:val="both"/>
        <w:rPr>
          <w:rFonts w:asciiTheme="majorBidi" w:hAnsiTheme="majorBidi" w:cstheme="majorBidi"/>
          <w:sz w:val="24"/>
          <w:szCs w:val="24"/>
        </w:rPr>
      </w:pPr>
      <w:r w:rsidRPr="00354359">
        <w:rPr>
          <w:rFonts w:asciiTheme="majorBidi" w:hAnsiTheme="majorBidi" w:cstheme="majorBidi"/>
          <w:sz w:val="24"/>
          <w:szCs w:val="24"/>
        </w:rPr>
        <w:t xml:space="preserve">Hasil penelitian ini diharapkan dapat memberikan wawasan pada </w:t>
      </w:r>
      <w:r>
        <w:rPr>
          <w:rFonts w:asciiTheme="majorBidi" w:hAnsiTheme="majorBidi" w:cstheme="majorBidi"/>
          <w:sz w:val="24"/>
          <w:szCs w:val="24"/>
        </w:rPr>
        <w:t xml:space="preserve">pendidik </w:t>
      </w:r>
      <w:r w:rsidRPr="00354359">
        <w:rPr>
          <w:rFonts w:asciiTheme="majorBidi" w:hAnsiTheme="majorBidi" w:cstheme="majorBidi"/>
          <w:sz w:val="24"/>
          <w:szCs w:val="24"/>
        </w:rPr>
        <w:t xml:space="preserve">IPAS dalam mengembangkan media animasi </w:t>
      </w:r>
      <w:r w:rsidRPr="002708B4">
        <w:rPr>
          <w:rFonts w:asciiTheme="majorBidi" w:hAnsiTheme="majorBidi" w:cstheme="majorBidi"/>
          <w:sz w:val="24"/>
          <w:szCs w:val="24"/>
        </w:rPr>
        <w:t>Powtoon</w:t>
      </w:r>
      <w:r w:rsidRPr="00354359">
        <w:rPr>
          <w:rFonts w:asciiTheme="majorBidi" w:hAnsiTheme="majorBidi" w:cstheme="majorBidi"/>
          <w:i/>
          <w:iCs/>
          <w:sz w:val="24"/>
          <w:szCs w:val="24"/>
        </w:rPr>
        <w:t xml:space="preserve"> </w:t>
      </w:r>
      <w:r w:rsidRPr="00354359">
        <w:rPr>
          <w:rFonts w:asciiTheme="majorBidi" w:hAnsiTheme="majorBidi" w:cstheme="majorBidi"/>
          <w:sz w:val="24"/>
          <w:szCs w:val="24"/>
        </w:rPr>
        <w:t>terhadap peningkatan kemampuan berpikir kreatif peserta didik</w:t>
      </w:r>
    </w:p>
    <w:p w:rsidR="00E100DC" w:rsidRPr="00354359" w:rsidRDefault="00E100DC" w:rsidP="00E100DC">
      <w:pPr>
        <w:pStyle w:val="ListParagraph"/>
        <w:widowControl w:val="0"/>
        <w:numPr>
          <w:ilvl w:val="0"/>
          <w:numId w:val="7"/>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t>Bagi peserta didik</w:t>
      </w:r>
    </w:p>
    <w:p w:rsidR="00E100DC" w:rsidRPr="00354359" w:rsidRDefault="00E100DC" w:rsidP="00E100DC">
      <w:pPr>
        <w:pStyle w:val="ListParagraph"/>
        <w:spacing w:line="480" w:lineRule="auto"/>
        <w:ind w:left="1440"/>
        <w:jc w:val="both"/>
        <w:rPr>
          <w:rFonts w:asciiTheme="majorBidi" w:hAnsiTheme="majorBidi" w:cstheme="majorBidi"/>
          <w:sz w:val="24"/>
          <w:szCs w:val="24"/>
        </w:rPr>
      </w:pPr>
      <w:r w:rsidRPr="00354359">
        <w:rPr>
          <w:rFonts w:asciiTheme="majorBidi" w:hAnsiTheme="majorBidi" w:cstheme="majorBidi"/>
          <w:sz w:val="24"/>
          <w:szCs w:val="24"/>
        </w:rPr>
        <w:t xml:space="preserve">Sebagai media pembelajaran yang dapat mempermudah peseta didik dalam memahami pembelajaran IPAS. Selain itu, media pembelajaran animasi </w:t>
      </w:r>
      <w:r w:rsidRPr="002708B4">
        <w:rPr>
          <w:rFonts w:asciiTheme="majorBidi" w:hAnsiTheme="majorBidi" w:cstheme="majorBidi"/>
          <w:sz w:val="24"/>
          <w:szCs w:val="24"/>
        </w:rPr>
        <w:t>Powtoon</w:t>
      </w:r>
      <w:r w:rsidRPr="00E54325">
        <w:rPr>
          <w:rFonts w:asciiTheme="majorBidi" w:hAnsiTheme="majorBidi" w:cstheme="majorBidi"/>
          <w:i/>
          <w:iCs/>
          <w:sz w:val="24"/>
          <w:szCs w:val="24"/>
        </w:rPr>
        <w:t xml:space="preserve"> </w:t>
      </w:r>
      <w:r w:rsidRPr="00354359">
        <w:rPr>
          <w:rFonts w:asciiTheme="majorBidi" w:hAnsiTheme="majorBidi" w:cstheme="majorBidi"/>
          <w:sz w:val="24"/>
          <w:szCs w:val="24"/>
        </w:rPr>
        <w:t xml:space="preserve">dapat meningkatkan kemampuan berpikir kreatif peserta didik </w:t>
      </w:r>
    </w:p>
    <w:p w:rsidR="00E100DC" w:rsidRPr="00354359" w:rsidRDefault="00E100DC" w:rsidP="00E100DC">
      <w:pPr>
        <w:pStyle w:val="ListParagraph"/>
        <w:widowControl w:val="0"/>
        <w:numPr>
          <w:ilvl w:val="0"/>
          <w:numId w:val="7"/>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t xml:space="preserve">Bagi masyarakat </w:t>
      </w:r>
    </w:p>
    <w:p w:rsidR="00E100DC" w:rsidRPr="00354359" w:rsidRDefault="00E100DC" w:rsidP="00E100DC">
      <w:pPr>
        <w:pStyle w:val="ListParagraph"/>
        <w:spacing w:line="480" w:lineRule="auto"/>
        <w:ind w:left="1440"/>
        <w:jc w:val="both"/>
        <w:rPr>
          <w:rFonts w:asciiTheme="majorBidi" w:hAnsiTheme="majorBidi" w:cstheme="majorBidi"/>
          <w:sz w:val="24"/>
          <w:szCs w:val="24"/>
        </w:rPr>
      </w:pPr>
      <w:r w:rsidRPr="00354359">
        <w:rPr>
          <w:rFonts w:asciiTheme="majorBidi" w:hAnsiTheme="majorBidi" w:cstheme="majorBidi"/>
          <w:sz w:val="24"/>
          <w:szCs w:val="24"/>
        </w:rPr>
        <w:t xml:space="preserve">Mampu memberikan sumbangan pemikiran dalam menggunakan teknologi terhadap media animasi </w:t>
      </w:r>
      <w:r w:rsidRPr="002708B4">
        <w:rPr>
          <w:rFonts w:asciiTheme="majorBidi" w:hAnsiTheme="majorBidi" w:cstheme="majorBidi"/>
          <w:sz w:val="24"/>
          <w:szCs w:val="24"/>
        </w:rPr>
        <w:t>Powtoon</w:t>
      </w:r>
      <w:r w:rsidRPr="00354359">
        <w:rPr>
          <w:rFonts w:asciiTheme="majorBidi" w:hAnsiTheme="majorBidi" w:cstheme="majorBidi"/>
          <w:sz w:val="24"/>
          <w:szCs w:val="24"/>
        </w:rPr>
        <w:t xml:space="preserve"> </w:t>
      </w:r>
    </w:p>
    <w:p w:rsidR="00E100DC" w:rsidRPr="00354359" w:rsidRDefault="00E100DC" w:rsidP="00E100DC">
      <w:pPr>
        <w:pStyle w:val="ListParagraph"/>
        <w:widowControl w:val="0"/>
        <w:numPr>
          <w:ilvl w:val="0"/>
          <w:numId w:val="7"/>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t>Bagi peneliti</w:t>
      </w:r>
    </w:p>
    <w:p w:rsidR="00E100DC" w:rsidRDefault="00E100DC" w:rsidP="00E100DC">
      <w:pPr>
        <w:pStyle w:val="ListParagraph"/>
        <w:spacing w:line="480" w:lineRule="auto"/>
        <w:ind w:left="1440"/>
        <w:jc w:val="both"/>
        <w:rPr>
          <w:rFonts w:asciiTheme="majorBidi" w:hAnsiTheme="majorBidi" w:cstheme="majorBidi"/>
          <w:sz w:val="24"/>
          <w:szCs w:val="24"/>
        </w:rPr>
      </w:pPr>
      <w:r w:rsidRPr="00354359">
        <w:rPr>
          <w:rFonts w:asciiTheme="majorBidi" w:hAnsiTheme="majorBidi" w:cstheme="majorBidi"/>
          <w:sz w:val="24"/>
          <w:szCs w:val="24"/>
        </w:rPr>
        <w:t xml:space="preserve">Sebagai upaya untuk peningkatan pengalaman tentang media animasi </w:t>
      </w:r>
      <w:r w:rsidRPr="002708B4">
        <w:rPr>
          <w:rFonts w:asciiTheme="majorBidi" w:hAnsiTheme="majorBidi" w:cstheme="majorBidi"/>
          <w:sz w:val="24"/>
          <w:szCs w:val="24"/>
        </w:rPr>
        <w:t>Powtoon</w:t>
      </w:r>
      <w:r w:rsidRPr="00354359">
        <w:rPr>
          <w:rFonts w:asciiTheme="majorBidi" w:hAnsiTheme="majorBidi" w:cstheme="majorBidi"/>
          <w:sz w:val="24"/>
          <w:szCs w:val="24"/>
        </w:rPr>
        <w:t xml:space="preserve"> terhadap kemampuan berpikir kreatif peserta didik melalui pembelajaran IPAS.</w:t>
      </w:r>
    </w:p>
    <w:p w:rsidR="00E100DC" w:rsidRDefault="00E100DC" w:rsidP="00E100DC">
      <w:pPr>
        <w:pStyle w:val="ListParagraph"/>
        <w:numPr>
          <w:ilvl w:val="0"/>
          <w:numId w:val="1"/>
        </w:numPr>
        <w:spacing w:line="480" w:lineRule="auto"/>
        <w:jc w:val="both"/>
        <w:rPr>
          <w:rFonts w:asciiTheme="majorBidi" w:hAnsiTheme="majorBidi" w:cstheme="majorBidi"/>
          <w:b/>
          <w:bCs/>
          <w:sz w:val="24"/>
          <w:szCs w:val="24"/>
        </w:rPr>
      </w:pPr>
      <w:r w:rsidRPr="00FB1406">
        <w:rPr>
          <w:rFonts w:asciiTheme="majorBidi" w:hAnsiTheme="majorBidi" w:cstheme="majorBidi"/>
          <w:b/>
          <w:bCs/>
          <w:sz w:val="24"/>
          <w:szCs w:val="24"/>
        </w:rPr>
        <w:lastRenderedPageBreak/>
        <w:t>Spesifikasi Produk</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Spesifikasi produk yang akan dikembangkan dalam penelitian ini adalah media pembelajaran berbentuk animasi Powtoon pada pembelajaran IPAS bab 1 topik B Fotosintesis, Proses Paling Penting di Bumi di kelas IVA SDN 37 Anduring dalam melatih keterampilan berpikir kreatif peserta didik.</w:t>
      </w:r>
    </w:p>
    <w:p w:rsidR="00E100DC" w:rsidRDefault="00E100DC" w:rsidP="00E100DC">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Spesifikasi produk yang telah dikembangka pada penelitian ini adalah sebagai berikut:</w:t>
      </w:r>
    </w:p>
    <w:p w:rsidR="00E100DC" w:rsidRDefault="00E100DC" w:rsidP="00E100DC">
      <w:pPr>
        <w:pStyle w:val="ListParagraph"/>
        <w:numPr>
          <w:ilvl w:val="0"/>
          <w:numId w:val="8"/>
        </w:numPr>
        <w:spacing w:line="480" w:lineRule="auto"/>
        <w:ind w:left="1134" w:hanging="425"/>
        <w:jc w:val="both"/>
        <w:rPr>
          <w:rFonts w:asciiTheme="majorBidi" w:hAnsiTheme="majorBidi" w:cstheme="majorBidi"/>
          <w:sz w:val="24"/>
          <w:szCs w:val="24"/>
        </w:rPr>
      </w:pPr>
      <w:r>
        <w:rPr>
          <w:rFonts w:asciiTheme="majorBidi" w:hAnsiTheme="majorBidi" w:cstheme="majorBidi"/>
          <w:sz w:val="24"/>
          <w:szCs w:val="24"/>
        </w:rPr>
        <w:t>Bentuk produk yang dikembangkan berupa media animasi Powtoon</w:t>
      </w:r>
    </w:p>
    <w:p w:rsidR="00E100DC" w:rsidRDefault="00E100DC" w:rsidP="00E100DC">
      <w:pPr>
        <w:pStyle w:val="ListParagraph"/>
        <w:numPr>
          <w:ilvl w:val="0"/>
          <w:numId w:val="8"/>
        </w:numPr>
        <w:spacing w:line="480" w:lineRule="auto"/>
        <w:ind w:left="1134" w:hanging="425"/>
        <w:jc w:val="both"/>
        <w:rPr>
          <w:rFonts w:asciiTheme="majorBidi" w:hAnsiTheme="majorBidi" w:cstheme="majorBidi"/>
          <w:sz w:val="24"/>
          <w:szCs w:val="24"/>
        </w:rPr>
      </w:pPr>
      <w:r>
        <w:rPr>
          <w:rFonts w:asciiTheme="majorBidi" w:hAnsiTheme="majorBidi" w:cstheme="majorBidi"/>
          <w:sz w:val="24"/>
          <w:szCs w:val="24"/>
        </w:rPr>
        <w:t>Media pembelajaran ini dikembangkan pada materi fotosintesis, proses pling penting di bumi di kelas IVA SDN 37 anduring.</w:t>
      </w:r>
    </w:p>
    <w:p w:rsidR="00E100DC" w:rsidRDefault="00E100DC" w:rsidP="00E100DC">
      <w:pPr>
        <w:pStyle w:val="ListParagraph"/>
        <w:numPr>
          <w:ilvl w:val="0"/>
          <w:numId w:val="8"/>
        </w:numPr>
        <w:spacing w:line="480" w:lineRule="auto"/>
        <w:ind w:left="1134" w:hanging="425"/>
        <w:jc w:val="both"/>
        <w:rPr>
          <w:rFonts w:asciiTheme="majorBidi" w:hAnsiTheme="majorBidi" w:cstheme="majorBidi"/>
          <w:sz w:val="24"/>
          <w:szCs w:val="24"/>
        </w:rPr>
      </w:pPr>
      <w:r>
        <w:rPr>
          <w:rFonts w:asciiTheme="majorBidi" w:hAnsiTheme="majorBidi" w:cstheme="majorBidi"/>
          <w:sz w:val="24"/>
          <w:szCs w:val="24"/>
        </w:rPr>
        <w:t>Bagian-bagian yang ada pada media yaitu: video persentase, animasi, lagu, dan kesimpulan.</w:t>
      </w:r>
    </w:p>
    <w:p w:rsidR="00E100DC" w:rsidRPr="00336840" w:rsidRDefault="00E100DC" w:rsidP="00E100DC">
      <w:pPr>
        <w:pStyle w:val="ListParagraph"/>
        <w:numPr>
          <w:ilvl w:val="0"/>
          <w:numId w:val="8"/>
        </w:numPr>
        <w:spacing w:line="480" w:lineRule="auto"/>
        <w:ind w:left="1134" w:hanging="425"/>
        <w:jc w:val="both"/>
        <w:rPr>
          <w:rFonts w:asciiTheme="majorBidi" w:hAnsiTheme="majorBidi" w:cstheme="majorBidi"/>
          <w:sz w:val="24"/>
          <w:szCs w:val="24"/>
        </w:rPr>
      </w:pPr>
      <w:r>
        <w:rPr>
          <w:rFonts w:asciiTheme="majorBidi" w:hAnsiTheme="majorBidi" w:cstheme="majorBidi"/>
          <w:sz w:val="24"/>
          <w:szCs w:val="24"/>
        </w:rPr>
        <w:t>Animasi Powtoon ini dilengkapi dengn fitur dan desain background serta animasi yang menarik.</w:t>
      </w:r>
    </w:p>
    <w:p w:rsidR="00E100DC" w:rsidRDefault="00E100DC" w:rsidP="00E100DC">
      <w:pPr>
        <w:pStyle w:val="ListParagraph"/>
        <w:numPr>
          <w:ilvl w:val="0"/>
          <w:numId w:val="1"/>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Asumsi dan Keterbatasan Penelitian Pengembangan</w:t>
      </w:r>
    </w:p>
    <w:p w:rsidR="00E100DC" w:rsidRDefault="00E100DC" w:rsidP="00E100DC">
      <w:pPr>
        <w:pStyle w:val="ListParagraph"/>
        <w:numPr>
          <w:ilvl w:val="0"/>
          <w:numId w:val="9"/>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Asumsi </w:t>
      </w:r>
    </w:p>
    <w:p w:rsidR="00E100DC" w:rsidRDefault="00E100DC" w:rsidP="00E100DC">
      <w:pPr>
        <w:pStyle w:val="ListParagraph"/>
        <w:spacing w:line="480" w:lineRule="auto"/>
        <w:ind w:left="1080" w:firstLine="360"/>
        <w:jc w:val="both"/>
        <w:rPr>
          <w:rFonts w:asciiTheme="majorBidi" w:hAnsiTheme="majorBidi" w:cstheme="majorBidi"/>
          <w:sz w:val="24"/>
          <w:szCs w:val="24"/>
        </w:rPr>
      </w:pPr>
      <w:r>
        <w:rPr>
          <w:rFonts w:asciiTheme="majorBidi" w:hAnsiTheme="majorBidi" w:cstheme="majorBidi"/>
          <w:sz w:val="24"/>
          <w:szCs w:val="24"/>
        </w:rPr>
        <w:t xml:space="preserve">Pengembangan media yang digunakan adalah pengembangan media pembelajaran berbentuk animasi Powtoon dengan menggunakan model pengembangan 4D </w:t>
      </w:r>
      <w:r>
        <w:rPr>
          <w:rFonts w:asciiTheme="majorBidi" w:hAnsiTheme="majorBidi" w:cstheme="majorBidi"/>
          <w:i/>
          <w:iCs/>
          <w:sz w:val="24"/>
          <w:szCs w:val="24"/>
        </w:rPr>
        <w:t xml:space="preserve">(Define, Design, Development, dan Disseminate) </w:t>
      </w:r>
      <w:r>
        <w:rPr>
          <w:rFonts w:asciiTheme="majorBidi" w:hAnsiTheme="majorBidi" w:cstheme="majorBidi"/>
          <w:sz w:val="24"/>
          <w:szCs w:val="24"/>
        </w:rPr>
        <w:t>tahap 1 hingga 4 yaitu definidi, rancangan, pengembangan dan penyebaran.</w:t>
      </w:r>
    </w:p>
    <w:p w:rsidR="00E100DC" w:rsidRDefault="00E100DC" w:rsidP="00E100DC">
      <w:pPr>
        <w:pStyle w:val="ListParagraph"/>
        <w:spacing w:line="480" w:lineRule="auto"/>
        <w:ind w:left="1080" w:firstLine="360"/>
        <w:jc w:val="both"/>
        <w:rPr>
          <w:rFonts w:asciiTheme="majorBidi" w:hAnsiTheme="majorBidi" w:cstheme="majorBidi"/>
          <w:sz w:val="24"/>
          <w:szCs w:val="24"/>
        </w:rPr>
      </w:pPr>
    </w:p>
    <w:p w:rsidR="00E100DC" w:rsidRPr="009F1DFB" w:rsidRDefault="00E100DC" w:rsidP="00E100DC">
      <w:pPr>
        <w:pStyle w:val="ListParagraph"/>
        <w:numPr>
          <w:ilvl w:val="0"/>
          <w:numId w:val="9"/>
        </w:numPr>
        <w:spacing w:line="480" w:lineRule="auto"/>
        <w:jc w:val="both"/>
        <w:rPr>
          <w:rFonts w:asciiTheme="majorBidi" w:hAnsiTheme="majorBidi" w:cstheme="majorBidi"/>
          <w:b/>
          <w:bCs/>
          <w:sz w:val="24"/>
          <w:szCs w:val="24"/>
        </w:rPr>
      </w:pPr>
      <w:r>
        <w:rPr>
          <w:rFonts w:asciiTheme="majorBidi" w:hAnsiTheme="majorBidi" w:cstheme="majorBidi"/>
          <w:sz w:val="24"/>
          <w:szCs w:val="24"/>
        </w:rPr>
        <w:lastRenderedPageBreak/>
        <w:t>Keterbatasan Penelitian Pengembangan</w:t>
      </w:r>
    </w:p>
    <w:p w:rsidR="00E100DC" w:rsidRPr="009F1DFB" w:rsidRDefault="00E100DC" w:rsidP="00E100DC">
      <w:pPr>
        <w:pStyle w:val="ListParagraph"/>
        <w:spacing w:line="480" w:lineRule="auto"/>
        <w:ind w:left="1080" w:firstLine="360"/>
        <w:jc w:val="both"/>
        <w:rPr>
          <w:rFonts w:asciiTheme="majorBidi" w:hAnsiTheme="majorBidi" w:cstheme="majorBidi"/>
          <w:b/>
          <w:bCs/>
          <w:sz w:val="24"/>
          <w:szCs w:val="24"/>
        </w:rPr>
      </w:pPr>
      <w:r>
        <w:rPr>
          <w:rFonts w:asciiTheme="majorBidi" w:hAnsiTheme="majorBidi" w:cstheme="majorBidi"/>
          <w:sz w:val="24"/>
          <w:szCs w:val="24"/>
        </w:rPr>
        <w:t>Dalam melakukan pengembangan produk ini terdapat beberapa keterbatasan yang akan peneliti temui. Hal ini menyengkut kepada uji produk di lapangan yang peneliti lakukan terbatas karena akan diuji cobakan hanya pada satu sekolah saja yaitu di SDN 37 Anduringyaitu pada peserta didik kelas IVA SD/MI. Pengembangan media pembelajaran berbentuk animasi Powtoon ini terbatas pada satu materi yaitu Fotosintesis, proses paling penting di bumi kelas IV SD/MI. Produk pengembangan hanya peneliti sediakan 1 media. Animasi Powtoon ditinjau oleh tiga dosen pembimbing, ahli media, ahli materi dan ahli bahasa yang dimaksud dapat memberikan masukan serta direspon oleh pendidik dan peserta didik serta pengembangan produk media pembelajaran berbentuk animasi Powtoon ini tidak menggunakan uji keefektifan tetapi hanya menggunakan uji validitas dan uji praktikalitas saja.</w:t>
      </w:r>
    </w:p>
    <w:p w:rsidR="00A700B4" w:rsidRDefault="00A700B4"/>
    <w:sectPr w:rsidR="00A700B4" w:rsidSect="00686712">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900" w:rsidRDefault="005A4900" w:rsidP="00763D68">
      <w:pPr>
        <w:spacing w:after="0" w:line="240" w:lineRule="auto"/>
      </w:pPr>
      <w:r>
        <w:separator/>
      </w:r>
    </w:p>
  </w:endnote>
  <w:endnote w:type="continuationSeparator" w:id="0">
    <w:p w:rsidR="005A4900" w:rsidRDefault="005A4900" w:rsidP="0076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712" w:rsidRDefault="006867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712" w:rsidRDefault="006867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991894"/>
      <w:docPartObj>
        <w:docPartGallery w:val="Page Numbers (Bottom of Page)"/>
        <w:docPartUnique/>
      </w:docPartObj>
    </w:sdtPr>
    <w:sdtEndPr>
      <w:rPr>
        <w:noProof/>
      </w:rPr>
    </w:sdtEndPr>
    <w:sdtContent>
      <w:bookmarkStart w:id="0" w:name="_GoBack" w:displacedByCustomXml="prev"/>
      <w:bookmarkEnd w:id="0" w:displacedByCustomXml="prev"/>
      <w:p w:rsidR="00686712" w:rsidRDefault="0068671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86712" w:rsidRDefault="006867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900" w:rsidRDefault="005A4900" w:rsidP="00763D68">
      <w:pPr>
        <w:spacing w:after="0" w:line="240" w:lineRule="auto"/>
      </w:pPr>
      <w:r>
        <w:separator/>
      </w:r>
    </w:p>
  </w:footnote>
  <w:footnote w:type="continuationSeparator" w:id="0">
    <w:p w:rsidR="005A4900" w:rsidRDefault="005A4900" w:rsidP="00763D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D68" w:rsidRDefault="005A4900">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384" o:spid="_x0000_s2050" type="#_x0000_t75" style="position:absolute;margin-left:0;margin-top:0;width:148.1pt;height:139.1pt;z-index:-251657216;mso-position-horizontal:center;mso-position-horizontal-relative:margin;mso-position-vertical:center;mso-position-vertical-relative:margin" o:allowincell="f">
          <v:imagedata r:id="rId1" o:title="IMG-20250305-WA0000"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842223"/>
      <w:docPartObj>
        <w:docPartGallery w:val="Page Numbers (Top of Page)"/>
        <w:docPartUnique/>
      </w:docPartObj>
    </w:sdtPr>
    <w:sdtEndPr>
      <w:rPr>
        <w:noProof/>
      </w:rPr>
    </w:sdtEndPr>
    <w:sdtContent>
      <w:p w:rsidR="00686712" w:rsidRDefault="0068671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63D68" w:rsidRDefault="005A4900">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385" o:spid="_x0000_s2051" type="#_x0000_t75" style="position:absolute;margin-left:0;margin-top:0;width:148.1pt;height:139.1pt;z-index:-251656192;mso-position-horizontal:center;mso-position-horizontal-relative:margin;mso-position-vertical:center;mso-position-vertical-relative:margin" o:allowincell="f">
          <v:imagedata r:id="rId1" o:title="IMG-20250305-WA0000"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D68" w:rsidRDefault="005A4900">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383" o:spid="_x0000_s2049" type="#_x0000_t75" style="position:absolute;margin-left:0;margin-top:0;width:148.1pt;height:139.1pt;z-index:-251658240;mso-position-horizontal:center;mso-position-horizontal-relative:margin;mso-position-vertical:center;mso-position-vertical-relative:margin" o:allowincell="f">
          <v:imagedata r:id="rId1" o:title="IMG-20250305-WA0000"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34105"/>
    <w:multiLevelType w:val="hybridMultilevel"/>
    <w:tmpl w:val="7CE86288"/>
    <w:lvl w:ilvl="0" w:tplc="049E87C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0F95B7E"/>
    <w:multiLevelType w:val="hybridMultilevel"/>
    <w:tmpl w:val="FDF06D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7A1224"/>
    <w:multiLevelType w:val="hybridMultilevel"/>
    <w:tmpl w:val="F4A01FB0"/>
    <w:lvl w:ilvl="0" w:tplc="946089D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1868722F"/>
    <w:multiLevelType w:val="hybridMultilevel"/>
    <w:tmpl w:val="D7AC823E"/>
    <w:lvl w:ilvl="0" w:tplc="1278E3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2F71DEA"/>
    <w:multiLevelType w:val="hybridMultilevel"/>
    <w:tmpl w:val="F4DC3E3C"/>
    <w:lvl w:ilvl="0" w:tplc="550E5B2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F4063CF"/>
    <w:multiLevelType w:val="hybridMultilevel"/>
    <w:tmpl w:val="EF7892EA"/>
    <w:lvl w:ilvl="0" w:tplc="202468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0CB0BFC"/>
    <w:multiLevelType w:val="hybridMultilevel"/>
    <w:tmpl w:val="D32A8DC4"/>
    <w:lvl w:ilvl="0" w:tplc="DE02A1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5AF24738"/>
    <w:multiLevelType w:val="hybridMultilevel"/>
    <w:tmpl w:val="2764A984"/>
    <w:lvl w:ilvl="0" w:tplc="8D06C0D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5F5214B1"/>
    <w:multiLevelType w:val="hybridMultilevel"/>
    <w:tmpl w:val="EC144C3C"/>
    <w:lvl w:ilvl="0" w:tplc="3A2E787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2"/>
  </w:num>
  <w:num w:numId="3">
    <w:abstractNumId w:val="5"/>
  </w:num>
  <w:num w:numId="4">
    <w:abstractNumId w:val="3"/>
  </w:num>
  <w:num w:numId="5">
    <w:abstractNumId w:val="0"/>
  </w:num>
  <w:num w:numId="6">
    <w:abstractNumId w:val="4"/>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0DC"/>
    <w:rsid w:val="003C1F6F"/>
    <w:rsid w:val="004328B8"/>
    <w:rsid w:val="005A4900"/>
    <w:rsid w:val="00686712"/>
    <w:rsid w:val="006B3126"/>
    <w:rsid w:val="006C6D7A"/>
    <w:rsid w:val="00763D68"/>
    <w:rsid w:val="009B2544"/>
    <w:rsid w:val="00A700B4"/>
    <w:rsid w:val="00E100DC"/>
    <w:rsid w:val="00EB5E84"/>
    <w:rsid w:val="00F826A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0DC"/>
    <w:pPr>
      <w:ind w:left="720"/>
      <w:contextualSpacing/>
    </w:pPr>
  </w:style>
  <w:style w:type="paragraph" w:styleId="Header">
    <w:name w:val="header"/>
    <w:basedOn w:val="Normal"/>
    <w:link w:val="HeaderChar"/>
    <w:uiPriority w:val="99"/>
    <w:unhideWhenUsed/>
    <w:rsid w:val="00763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3D68"/>
  </w:style>
  <w:style w:type="paragraph" w:styleId="Footer">
    <w:name w:val="footer"/>
    <w:basedOn w:val="Normal"/>
    <w:link w:val="FooterChar"/>
    <w:uiPriority w:val="99"/>
    <w:unhideWhenUsed/>
    <w:rsid w:val="00763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3D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0DC"/>
    <w:pPr>
      <w:ind w:left="720"/>
      <w:contextualSpacing/>
    </w:pPr>
  </w:style>
  <w:style w:type="paragraph" w:styleId="Header">
    <w:name w:val="header"/>
    <w:basedOn w:val="Normal"/>
    <w:link w:val="HeaderChar"/>
    <w:uiPriority w:val="99"/>
    <w:unhideWhenUsed/>
    <w:rsid w:val="00763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3D68"/>
  </w:style>
  <w:style w:type="paragraph" w:styleId="Footer">
    <w:name w:val="footer"/>
    <w:basedOn w:val="Normal"/>
    <w:link w:val="FooterChar"/>
    <w:uiPriority w:val="99"/>
    <w:unhideWhenUsed/>
    <w:rsid w:val="00763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3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16</Pages>
  <Words>3201</Words>
  <Characters>18251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2025-03-05T06:54:00Z</dcterms:created>
  <dcterms:modified xsi:type="dcterms:W3CDTF">2025-03-06T17:17:00Z</dcterms:modified>
</cp:coreProperties>
</file>