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7" w:rsidRDefault="000F58F7" w:rsidP="004263AA">
      <w:pPr>
        <w:spacing w:after="0" w:line="240" w:lineRule="auto"/>
        <w:ind w:left="57" w:right="57"/>
        <w:jc w:val="center"/>
        <w:rPr>
          <w:b/>
          <w:bCs/>
        </w:rPr>
      </w:pPr>
      <w:r>
        <w:rPr>
          <w:b/>
          <w:bCs/>
        </w:rPr>
        <w:t>ABSTRAK</w:t>
      </w:r>
    </w:p>
    <w:p w:rsidR="000F58F7" w:rsidRDefault="000F58F7" w:rsidP="004263AA">
      <w:pPr>
        <w:spacing w:after="0" w:line="240" w:lineRule="auto"/>
        <w:ind w:left="57" w:right="5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30455" w:rsidRDefault="00630455" w:rsidP="00630455">
      <w:pPr>
        <w:spacing w:line="240" w:lineRule="auto"/>
        <w:ind w:right="57" w:firstLine="777"/>
        <w:jc w:val="both"/>
      </w:pPr>
      <w:r w:rsidRPr="004263AA">
        <w:rPr>
          <w:b/>
          <w:bCs/>
        </w:rPr>
        <w:t xml:space="preserve">HIDAYATI SUHAILI, </w:t>
      </w:r>
      <w:r>
        <w:rPr>
          <w:b/>
          <w:bCs/>
        </w:rPr>
        <w:t xml:space="preserve">NIM. </w:t>
      </w:r>
      <w:r w:rsidRPr="004263AA">
        <w:rPr>
          <w:b/>
          <w:bCs/>
        </w:rPr>
        <w:t xml:space="preserve">088131977 : Strategi Guru </w:t>
      </w:r>
      <w:r>
        <w:rPr>
          <w:b/>
          <w:bCs/>
        </w:rPr>
        <w:t>Pendidikan Agama Islam (</w:t>
      </w:r>
      <w:r w:rsidRPr="004263AA">
        <w:rPr>
          <w:b/>
          <w:bCs/>
        </w:rPr>
        <w:t>PAI</w:t>
      </w:r>
      <w:r>
        <w:rPr>
          <w:b/>
          <w:bCs/>
        </w:rPr>
        <w:t>)</w:t>
      </w:r>
      <w:r w:rsidRPr="004263AA">
        <w:rPr>
          <w:b/>
          <w:bCs/>
        </w:rPr>
        <w:t xml:space="preserve"> dalam </w:t>
      </w:r>
      <w:r>
        <w:rPr>
          <w:b/>
          <w:bCs/>
        </w:rPr>
        <w:t>Menginternalisasikan</w:t>
      </w:r>
      <w:r w:rsidRPr="004263AA">
        <w:rPr>
          <w:b/>
          <w:bCs/>
        </w:rPr>
        <w:t xml:space="preserve"> Nilai-Nilai Pendidikan Islam di Tengah Komunitas yang Heterogen </w:t>
      </w:r>
      <w:r>
        <w:rPr>
          <w:b/>
          <w:bCs/>
        </w:rPr>
        <w:t xml:space="preserve">(Studi Kasus </w:t>
      </w:r>
      <w:r w:rsidRPr="004263AA">
        <w:rPr>
          <w:b/>
          <w:bCs/>
        </w:rPr>
        <w:t>di SMP Xaverius Kota Bukittinggi</w:t>
      </w:r>
      <w:r>
        <w:rPr>
          <w:b/>
          <w:bCs/>
        </w:rPr>
        <w:t>)</w:t>
      </w:r>
      <w:r w:rsidRPr="004263AA">
        <w:rPr>
          <w:b/>
          <w:bCs/>
        </w:rPr>
        <w:t xml:space="preserve">. </w:t>
      </w:r>
      <w:r w:rsidRPr="004263AA">
        <w:t>Program Pascasarjana Pendidikan Islam, Institut Agama Islam Negeri (IAIN) Imam Bonjol Padang, 2015</w:t>
      </w:r>
      <w:r>
        <w:t>; 1</w:t>
      </w:r>
      <w:r w:rsidR="003576C1">
        <w:rPr>
          <w:lang w:val="en-US"/>
        </w:rPr>
        <w:t>47</w:t>
      </w:r>
      <w:r>
        <w:t xml:space="preserve"> halaman.</w:t>
      </w:r>
    </w:p>
    <w:p w:rsidR="007760A3" w:rsidRPr="006832B7" w:rsidRDefault="000F58F7" w:rsidP="006832B7">
      <w:pPr>
        <w:spacing w:after="0" w:line="240" w:lineRule="auto"/>
        <w:ind w:firstLine="720"/>
        <w:jc w:val="both"/>
        <w:rPr>
          <w:rFonts w:cs="Times New Roman"/>
          <w:szCs w:val="24"/>
          <w:lang w:val="en-US"/>
        </w:rPr>
      </w:pPr>
      <w:r w:rsidRPr="004263AA">
        <w:rPr>
          <w:szCs w:val="24"/>
        </w:rPr>
        <w:t xml:space="preserve">Permasalahan dalam penelitian ini adalah </w:t>
      </w:r>
      <w:r w:rsidR="004D200B">
        <w:rPr>
          <w:szCs w:val="24"/>
          <w:lang w:val="en-US"/>
        </w:rPr>
        <w:t xml:space="preserve"> </w:t>
      </w:r>
      <w:r w:rsidRPr="004263AA">
        <w:rPr>
          <w:szCs w:val="24"/>
        </w:rPr>
        <w:t xml:space="preserve">internalisasi nilai-nilai </w:t>
      </w:r>
      <w:r w:rsidR="004D200B" w:rsidRPr="004263AA">
        <w:rPr>
          <w:szCs w:val="24"/>
        </w:rPr>
        <w:t xml:space="preserve">Pendidikan </w:t>
      </w:r>
      <w:r w:rsidRPr="004263AA">
        <w:rPr>
          <w:szCs w:val="24"/>
        </w:rPr>
        <w:t>Islam yang dilakukan guru P</w:t>
      </w:r>
      <w:r w:rsidR="007767BF">
        <w:rPr>
          <w:szCs w:val="24"/>
          <w:lang w:val="en-US"/>
        </w:rPr>
        <w:t>endidikan Agama Islam</w:t>
      </w:r>
      <w:r w:rsidRPr="004263AA">
        <w:rPr>
          <w:szCs w:val="24"/>
        </w:rPr>
        <w:t xml:space="preserve"> </w:t>
      </w:r>
      <w:r w:rsidR="004D200B">
        <w:rPr>
          <w:szCs w:val="24"/>
          <w:lang w:val="en-US"/>
        </w:rPr>
        <w:t xml:space="preserve">(PAI) </w:t>
      </w:r>
      <w:r w:rsidRPr="004263AA">
        <w:rPr>
          <w:szCs w:val="24"/>
        </w:rPr>
        <w:t>di</w:t>
      </w:r>
      <w:r w:rsidR="007767BF">
        <w:rPr>
          <w:szCs w:val="24"/>
          <w:lang w:val="en-US"/>
        </w:rPr>
        <w:t xml:space="preserve"> </w:t>
      </w:r>
      <w:r w:rsidRPr="004263AA">
        <w:rPr>
          <w:szCs w:val="24"/>
        </w:rPr>
        <w:t>tengah komunitas yang heterogen di SMP Xaverius Kota Bukitting</w:t>
      </w:r>
      <w:r w:rsidR="007767BF">
        <w:rPr>
          <w:szCs w:val="24"/>
        </w:rPr>
        <w:t>gi telah dilakukan dengan baik.</w:t>
      </w:r>
      <w:r w:rsidRPr="004263AA">
        <w:rPr>
          <w:szCs w:val="24"/>
        </w:rPr>
        <w:t xml:space="preserve"> Siswa-siswanya terlihat memiliki aq</w:t>
      </w:r>
      <w:r w:rsidR="007767BF">
        <w:rPr>
          <w:szCs w:val="24"/>
        </w:rPr>
        <w:t xml:space="preserve">idah, ibadah, dan akhlak yang </w:t>
      </w:r>
      <w:r w:rsidRPr="004263AA">
        <w:rPr>
          <w:szCs w:val="24"/>
        </w:rPr>
        <w:t xml:space="preserve"> </w:t>
      </w:r>
      <w:r w:rsidR="0044117F">
        <w:rPr>
          <w:szCs w:val="24"/>
          <w:lang w:val="en-US"/>
        </w:rPr>
        <w:t>baik</w:t>
      </w:r>
      <w:r w:rsidR="00CE4180">
        <w:rPr>
          <w:szCs w:val="24"/>
          <w:lang w:val="en-US"/>
        </w:rPr>
        <w:t>.</w:t>
      </w:r>
      <w:r w:rsidRPr="004263AA">
        <w:rPr>
          <w:szCs w:val="24"/>
          <w:lang w:val="en-US"/>
        </w:rPr>
        <w:t xml:space="preserve"> </w:t>
      </w:r>
      <w:r w:rsidRPr="004263AA">
        <w:rPr>
          <w:szCs w:val="24"/>
        </w:rPr>
        <w:t xml:space="preserve">Rumusan masalah penelitian ini adalah </w:t>
      </w:r>
      <w:r w:rsidR="007767BF">
        <w:rPr>
          <w:szCs w:val="24"/>
          <w:lang w:val="en-US"/>
        </w:rPr>
        <w:t>ba</w:t>
      </w:r>
      <w:r w:rsidR="0044117F">
        <w:rPr>
          <w:szCs w:val="24"/>
          <w:lang w:val="en-US"/>
        </w:rPr>
        <w:t>ga</w:t>
      </w:r>
      <w:r w:rsidR="007767BF">
        <w:rPr>
          <w:szCs w:val="24"/>
          <w:lang w:val="en-US"/>
        </w:rPr>
        <w:t xml:space="preserve">imana </w:t>
      </w:r>
      <w:r w:rsidRPr="004263AA">
        <w:rPr>
          <w:szCs w:val="24"/>
        </w:rPr>
        <w:t>s</w:t>
      </w:r>
      <w:r w:rsidRPr="004263AA">
        <w:rPr>
          <w:rFonts w:asciiTheme="majorBidi" w:hAnsiTheme="majorBidi" w:cstheme="majorBidi"/>
          <w:szCs w:val="24"/>
        </w:rPr>
        <w:t>trategi yang dilakukan guru P</w:t>
      </w:r>
      <w:r w:rsidR="0044117F">
        <w:rPr>
          <w:rFonts w:asciiTheme="majorBidi" w:hAnsiTheme="majorBidi" w:cstheme="majorBidi"/>
          <w:szCs w:val="24"/>
          <w:lang w:val="en-US"/>
        </w:rPr>
        <w:t>endidikan Agama Islam</w:t>
      </w:r>
      <w:r w:rsidRPr="004263AA">
        <w:rPr>
          <w:rFonts w:asciiTheme="majorBidi" w:hAnsiTheme="majorBidi" w:cstheme="majorBidi"/>
          <w:szCs w:val="24"/>
        </w:rPr>
        <w:t xml:space="preserve"> dalam menginternalisasi</w:t>
      </w:r>
      <w:r w:rsidR="004D200B">
        <w:rPr>
          <w:rFonts w:asciiTheme="majorBidi" w:hAnsiTheme="majorBidi" w:cstheme="majorBidi"/>
          <w:szCs w:val="24"/>
          <w:lang w:val="en-US"/>
        </w:rPr>
        <w:t>kan</w:t>
      </w:r>
      <w:r w:rsidRPr="004263AA">
        <w:rPr>
          <w:rFonts w:asciiTheme="majorBidi" w:hAnsiTheme="majorBidi" w:cstheme="majorBidi"/>
          <w:szCs w:val="24"/>
        </w:rPr>
        <w:t xml:space="preserve"> nilai-nilai pendidikan Islam di tengah komunitas yang heterogen di </w:t>
      </w:r>
      <w:r w:rsidR="007760A3" w:rsidRPr="004263AA">
        <w:rPr>
          <w:rFonts w:asciiTheme="majorBidi" w:hAnsiTheme="majorBidi" w:cstheme="majorBidi"/>
          <w:szCs w:val="24"/>
        </w:rPr>
        <w:t xml:space="preserve">SMP </w:t>
      </w:r>
      <w:r w:rsidRPr="004263AA">
        <w:rPr>
          <w:rFonts w:asciiTheme="majorBidi" w:hAnsiTheme="majorBidi" w:cstheme="majorBidi"/>
          <w:szCs w:val="24"/>
        </w:rPr>
        <w:t>Xaverius Kota Bukittinggi.</w:t>
      </w:r>
      <w:r w:rsidR="007760A3">
        <w:rPr>
          <w:szCs w:val="24"/>
        </w:rPr>
        <w:t xml:space="preserve"> </w:t>
      </w:r>
      <w:r w:rsidR="006832B7">
        <w:rPr>
          <w:rFonts w:cs="Times New Roman"/>
          <w:szCs w:val="24"/>
        </w:rPr>
        <w:t xml:space="preserve">Adapun yang menjadi batasan </w:t>
      </w:r>
      <w:r w:rsidR="004D200B">
        <w:rPr>
          <w:rFonts w:cs="Times New Roman"/>
          <w:szCs w:val="24"/>
          <w:lang w:val="en-US"/>
        </w:rPr>
        <w:t xml:space="preserve"> </w:t>
      </w:r>
      <w:r w:rsidR="006832B7">
        <w:rPr>
          <w:rFonts w:cs="Times New Roman"/>
          <w:szCs w:val="24"/>
        </w:rPr>
        <w:t>masalah dalam penelitian ini adalah</w:t>
      </w:r>
      <w:r w:rsidR="004D200B">
        <w:rPr>
          <w:rFonts w:cs="Times New Roman"/>
          <w:szCs w:val="24"/>
          <w:lang w:val="en-US"/>
        </w:rPr>
        <w:t>;</w:t>
      </w:r>
      <w:r w:rsidR="006832B7">
        <w:rPr>
          <w:rFonts w:cs="Times New Roman"/>
          <w:szCs w:val="24"/>
        </w:rPr>
        <w:t xml:space="preserve"> (1) </w:t>
      </w:r>
      <w:r w:rsidR="004D200B">
        <w:rPr>
          <w:rFonts w:cs="Times New Roman"/>
          <w:szCs w:val="24"/>
        </w:rPr>
        <w:t xml:space="preserve">Strategi </w:t>
      </w:r>
      <w:r w:rsidR="006832B7">
        <w:rPr>
          <w:rFonts w:cs="Times New Roman"/>
          <w:szCs w:val="24"/>
        </w:rPr>
        <w:t>guru Pendidikan Agama Islam dalam menginternalisasikan nilai-nilai pendidikan Islam di kelas ditinjau dari segi aqidah, ibadah, dan akhlak di tengah komunitas yang heterogen di SMP Xaverius Kota Bukittinggi</w:t>
      </w:r>
      <w:r w:rsidR="004D200B">
        <w:rPr>
          <w:rFonts w:cs="Times New Roman"/>
          <w:szCs w:val="24"/>
          <w:lang w:val="en-US"/>
        </w:rPr>
        <w:t>,</w:t>
      </w:r>
      <w:r w:rsidR="006832B7">
        <w:rPr>
          <w:rFonts w:cs="Times New Roman"/>
          <w:szCs w:val="24"/>
        </w:rPr>
        <w:t xml:space="preserve"> (2) </w:t>
      </w:r>
      <w:r w:rsidR="004D200B">
        <w:rPr>
          <w:rFonts w:cs="Times New Roman"/>
          <w:szCs w:val="24"/>
        </w:rPr>
        <w:t xml:space="preserve">Strategi </w:t>
      </w:r>
      <w:r w:rsidR="006832B7">
        <w:rPr>
          <w:rFonts w:cs="Times New Roman"/>
          <w:szCs w:val="24"/>
        </w:rPr>
        <w:t>guru Pendidikan Agama Islam dalam menginternalisasikan nilai-nilai pendidikan Islam di kelas ditinjau dari segi aqidah, ibadah, dan akhlak di tengah komunitas yang heterogen di SMP Xaverius Kota Bukittingg</w:t>
      </w:r>
      <w:r w:rsidR="004D200B">
        <w:rPr>
          <w:rFonts w:cs="Times New Roman"/>
          <w:szCs w:val="24"/>
          <w:lang w:val="en-US"/>
        </w:rPr>
        <w:t xml:space="preserve"> </w:t>
      </w:r>
      <w:r w:rsidR="00475B5C">
        <w:rPr>
          <w:rFonts w:cs="Times New Roman"/>
          <w:szCs w:val="24"/>
        </w:rPr>
        <w:t>I</w:t>
      </w:r>
      <w:r w:rsidR="00475B5C">
        <w:rPr>
          <w:rFonts w:cs="Times New Roman"/>
          <w:szCs w:val="24"/>
          <w:lang w:val="en-US"/>
        </w:rPr>
        <w:t>,</w:t>
      </w:r>
      <w:r w:rsidR="006832B7">
        <w:rPr>
          <w:rFonts w:cs="Times New Roman"/>
          <w:szCs w:val="24"/>
        </w:rPr>
        <w:t xml:space="preserve"> (3) </w:t>
      </w:r>
      <w:r w:rsidR="00475B5C">
        <w:rPr>
          <w:rFonts w:cs="Times New Roman"/>
          <w:szCs w:val="24"/>
        </w:rPr>
        <w:t>Hambatan</w:t>
      </w:r>
      <w:r w:rsidR="006832B7">
        <w:rPr>
          <w:rFonts w:cs="Times New Roman"/>
          <w:szCs w:val="24"/>
        </w:rPr>
        <w:t>-hambatan yang ditemui guru Pendidikan Agama Islam dalam menginternalisasi nilai-nilai pendidikan Islam di kelas dan di luar kelas ditinjau dari segi aqidah, ibadah, dan akhlak di tengah komunitas yang heterogen di SMP Xaverius Kota Bukittinggi</w:t>
      </w:r>
    </w:p>
    <w:p w:rsidR="000F58F7" w:rsidRPr="007760A3" w:rsidRDefault="007760A3" w:rsidP="007760A3">
      <w:pPr>
        <w:spacing w:after="0" w:line="240" w:lineRule="auto"/>
        <w:ind w:firstLine="720"/>
        <w:jc w:val="both"/>
        <w:rPr>
          <w:szCs w:val="24"/>
        </w:rPr>
      </w:pPr>
      <w:r w:rsidRPr="004263AA">
        <w:rPr>
          <w:szCs w:val="24"/>
        </w:rPr>
        <w:t>T</w:t>
      </w:r>
      <w:r w:rsidR="000F58F7" w:rsidRPr="004263AA">
        <w:rPr>
          <w:szCs w:val="24"/>
        </w:rPr>
        <w:t xml:space="preserve">ujuan </w:t>
      </w:r>
      <w:r>
        <w:rPr>
          <w:szCs w:val="24"/>
        </w:rPr>
        <w:t xml:space="preserve">penelitian </w:t>
      </w:r>
      <w:r w:rsidR="000F58F7" w:rsidRPr="004263AA">
        <w:rPr>
          <w:szCs w:val="24"/>
        </w:rPr>
        <w:t>yang ingin dicapai dalam penelitian ini adalah</w:t>
      </w:r>
      <w:r w:rsidR="00475B5C">
        <w:rPr>
          <w:szCs w:val="24"/>
          <w:lang w:val="en-US"/>
        </w:rPr>
        <w:t>;</w:t>
      </w:r>
      <w:r w:rsidR="000F58F7" w:rsidRPr="004263AA">
        <w:rPr>
          <w:szCs w:val="24"/>
        </w:rPr>
        <w:t xml:space="preserve"> (1) </w:t>
      </w:r>
      <w:r w:rsidR="00475B5C" w:rsidRPr="004263AA">
        <w:rPr>
          <w:szCs w:val="24"/>
        </w:rPr>
        <w:t>U</w:t>
      </w:r>
      <w:r w:rsidR="00475B5C">
        <w:rPr>
          <w:rFonts w:asciiTheme="majorBidi" w:hAnsiTheme="majorBidi" w:cstheme="majorBidi"/>
          <w:bCs/>
          <w:szCs w:val="24"/>
        </w:rPr>
        <w:t xml:space="preserve">ntuk </w:t>
      </w:r>
      <w:r w:rsidR="007767BF">
        <w:rPr>
          <w:rFonts w:asciiTheme="majorBidi" w:hAnsiTheme="majorBidi" w:cstheme="majorBidi"/>
          <w:bCs/>
          <w:szCs w:val="24"/>
        </w:rPr>
        <w:t xml:space="preserve">mengetahui strategi guru </w:t>
      </w:r>
      <w:r w:rsidR="007767BF">
        <w:rPr>
          <w:rFonts w:asciiTheme="majorBidi" w:hAnsiTheme="majorBidi" w:cstheme="majorBidi"/>
          <w:bCs/>
          <w:szCs w:val="24"/>
          <w:lang w:val="en-US"/>
        </w:rPr>
        <w:t>Pendidikan Agama Islam</w:t>
      </w:r>
      <w:r w:rsidR="000F58F7" w:rsidRPr="004263AA">
        <w:rPr>
          <w:rFonts w:asciiTheme="majorBidi" w:hAnsiTheme="majorBidi" w:cstheme="majorBidi"/>
          <w:bCs/>
          <w:szCs w:val="24"/>
        </w:rPr>
        <w:t xml:space="preserve"> dalam menginternalisasi nilai</w:t>
      </w:r>
      <w:r w:rsidR="007767BF">
        <w:rPr>
          <w:rFonts w:asciiTheme="majorBidi" w:hAnsiTheme="majorBidi" w:cstheme="majorBidi"/>
          <w:bCs/>
          <w:szCs w:val="24"/>
        </w:rPr>
        <w:t xml:space="preserve"> nilai pendidikan Islam di</w:t>
      </w:r>
      <w:r w:rsidR="000F58F7" w:rsidRPr="004263AA">
        <w:rPr>
          <w:rFonts w:asciiTheme="majorBidi" w:hAnsiTheme="majorBidi" w:cstheme="majorBidi"/>
          <w:bCs/>
          <w:szCs w:val="24"/>
        </w:rPr>
        <w:t xml:space="preserve"> kelas, di tinjau dari aspek aqidah, ibadah, dan akhlak di tengah komunitas yang heterogen di SMP Xaverius Kota Bukittinggi</w:t>
      </w:r>
      <w:r w:rsidR="00475B5C">
        <w:rPr>
          <w:rFonts w:asciiTheme="majorBidi" w:hAnsiTheme="majorBidi" w:cstheme="majorBidi"/>
          <w:bCs/>
          <w:szCs w:val="24"/>
          <w:lang w:val="en-US"/>
        </w:rPr>
        <w:t>,</w:t>
      </w:r>
      <w:r w:rsidR="000F58F7" w:rsidRPr="004263AA">
        <w:rPr>
          <w:rFonts w:asciiTheme="majorBidi" w:hAnsiTheme="majorBidi" w:cstheme="majorBidi"/>
          <w:bCs/>
          <w:szCs w:val="24"/>
        </w:rPr>
        <w:t xml:space="preserve"> (2) </w:t>
      </w:r>
      <w:r w:rsidR="00475B5C" w:rsidRPr="004263AA">
        <w:rPr>
          <w:rFonts w:asciiTheme="majorBidi" w:hAnsiTheme="majorBidi" w:cstheme="majorBidi"/>
          <w:bCs/>
          <w:szCs w:val="24"/>
        </w:rPr>
        <w:t xml:space="preserve">Untuk </w:t>
      </w:r>
      <w:r w:rsidR="000F58F7" w:rsidRPr="004263AA">
        <w:rPr>
          <w:rFonts w:asciiTheme="majorBidi" w:hAnsiTheme="majorBidi" w:cstheme="majorBidi"/>
          <w:bCs/>
          <w:szCs w:val="24"/>
        </w:rPr>
        <w:t>mengetahui strategi guru P</w:t>
      </w:r>
      <w:r w:rsidR="007767BF">
        <w:rPr>
          <w:rFonts w:asciiTheme="majorBidi" w:hAnsiTheme="majorBidi" w:cstheme="majorBidi"/>
          <w:bCs/>
          <w:szCs w:val="24"/>
          <w:lang w:val="en-US"/>
        </w:rPr>
        <w:t xml:space="preserve">endidikan agama Islam </w:t>
      </w:r>
      <w:r w:rsidR="000F58F7" w:rsidRPr="004263AA">
        <w:rPr>
          <w:rFonts w:asciiTheme="majorBidi" w:hAnsiTheme="majorBidi" w:cstheme="majorBidi"/>
          <w:bCs/>
          <w:szCs w:val="24"/>
        </w:rPr>
        <w:t>dalam menginternalisasi nilai nilai pendidikan Islam di luar kelas, di tinjau dari aspek aqidah, ibadah, dan akhlak di tengah komunitas yang heterogen di SMP Xaverius Kota Bukittinggi</w:t>
      </w:r>
      <w:r w:rsidR="00475B5C">
        <w:rPr>
          <w:rFonts w:asciiTheme="majorBidi" w:hAnsiTheme="majorBidi" w:cstheme="majorBidi"/>
          <w:bCs/>
          <w:szCs w:val="24"/>
          <w:lang w:val="en-US"/>
        </w:rPr>
        <w:t>,</w:t>
      </w:r>
      <w:r w:rsidR="000F58F7" w:rsidRPr="004263AA">
        <w:rPr>
          <w:rFonts w:asciiTheme="majorBidi" w:hAnsiTheme="majorBidi" w:cstheme="majorBidi"/>
          <w:bCs/>
          <w:szCs w:val="24"/>
        </w:rPr>
        <w:t xml:space="preserve"> (3)</w:t>
      </w:r>
      <w:r w:rsidR="00475B5C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475B5C" w:rsidRPr="004263AA">
        <w:rPr>
          <w:rFonts w:asciiTheme="majorBidi" w:hAnsiTheme="majorBidi" w:cstheme="majorBidi"/>
          <w:bCs/>
          <w:szCs w:val="24"/>
        </w:rPr>
        <w:t>U</w:t>
      </w:r>
      <w:r w:rsidR="00475B5C" w:rsidRPr="004263AA">
        <w:rPr>
          <w:rFonts w:asciiTheme="majorBidi" w:hAnsiTheme="majorBidi" w:cstheme="majorBidi"/>
          <w:szCs w:val="24"/>
        </w:rPr>
        <w:t xml:space="preserve">ntuk </w:t>
      </w:r>
      <w:r w:rsidR="000F58F7" w:rsidRPr="004263AA">
        <w:rPr>
          <w:rFonts w:asciiTheme="majorBidi" w:hAnsiTheme="majorBidi" w:cstheme="majorBidi"/>
          <w:szCs w:val="24"/>
        </w:rPr>
        <w:t>mengetahui hambatan-hambatan yang ditemui guru P</w:t>
      </w:r>
      <w:r w:rsidR="007767BF">
        <w:rPr>
          <w:rFonts w:asciiTheme="majorBidi" w:hAnsiTheme="majorBidi" w:cstheme="majorBidi"/>
          <w:szCs w:val="24"/>
          <w:lang w:val="en-US"/>
        </w:rPr>
        <w:t>endidikan Agama Islam</w:t>
      </w:r>
      <w:r w:rsidR="000F58F7" w:rsidRPr="004263AA">
        <w:rPr>
          <w:rFonts w:asciiTheme="majorBidi" w:hAnsiTheme="majorBidi" w:cstheme="majorBidi"/>
          <w:szCs w:val="24"/>
        </w:rPr>
        <w:t xml:space="preserve"> dalam menginternalisasi</w:t>
      </w:r>
      <w:r w:rsidR="00475B5C">
        <w:rPr>
          <w:rFonts w:asciiTheme="majorBidi" w:hAnsiTheme="majorBidi" w:cstheme="majorBidi"/>
          <w:szCs w:val="24"/>
          <w:lang w:val="en-US"/>
        </w:rPr>
        <w:t>kan</w:t>
      </w:r>
      <w:r w:rsidR="000F58F7" w:rsidRPr="004263AA">
        <w:rPr>
          <w:rFonts w:asciiTheme="majorBidi" w:hAnsiTheme="majorBidi" w:cstheme="majorBidi"/>
          <w:szCs w:val="24"/>
        </w:rPr>
        <w:t xml:space="preserve"> </w:t>
      </w:r>
      <w:r w:rsidR="00475B5C">
        <w:rPr>
          <w:rFonts w:asciiTheme="majorBidi" w:hAnsiTheme="majorBidi" w:cstheme="majorBidi"/>
          <w:szCs w:val="24"/>
          <w:lang w:val="en-US"/>
        </w:rPr>
        <w:t xml:space="preserve"> </w:t>
      </w:r>
      <w:r w:rsidR="000F58F7" w:rsidRPr="004263AA">
        <w:rPr>
          <w:rFonts w:asciiTheme="majorBidi" w:hAnsiTheme="majorBidi" w:cstheme="majorBidi"/>
          <w:szCs w:val="24"/>
        </w:rPr>
        <w:t xml:space="preserve">nilai </w:t>
      </w:r>
      <w:r w:rsidR="007767BF">
        <w:rPr>
          <w:rFonts w:asciiTheme="majorBidi" w:hAnsiTheme="majorBidi" w:cstheme="majorBidi"/>
          <w:szCs w:val="24"/>
        </w:rPr>
        <w:t>nilai pendidikan Islam di</w:t>
      </w:r>
      <w:r w:rsidR="007767BF">
        <w:rPr>
          <w:rFonts w:asciiTheme="majorBidi" w:hAnsiTheme="majorBidi" w:cstheme="majorBidi"/>
          <w:szCs w:val="24"/>
          <w:lang w:val="en-US"/>
        </w:rPr>
        <w:t xml:space="preserve"> </w:t>
      </w:r>
      <w:r w:rsidR="000F58F7" w:rsidRPr="004263AA">
        <w:rPr>
          <w:rFonts w:asciiTheme="majorBidi" w:hAnsiTheme="majorBidi" w:cstheme="majorBidi"/>
          <w:szCs w:val="24"/>
        </w:rPr>
        <w:t>kelas maupun di luar kelas, di tengah komunitas yang heterogen di SMP Xaverius Kota Bukittinggi</w:t>
      </w:r>
    </w:p>
    <w:p w:rsidR="000F58F7" w:rsidRPr="004263AA" w:rsidRDefault="000F58F7" w:rsidP="004263AA">
      <w:pPr>
        <w:spacing w:after="0" w:line="240" w:lineRule="auto"/>
        <w:ind w:firstLine="720"/>
        <w:jc w:val="both"/>
        <w:rPr>
          <w:szCs w:val="24"/>
        </w:rPr>
      </w:pPr>
      <w:r w:rsidRPr="004263AA">
        <w:rPr>
          <w:szCs w:val="24"/>
        </w:rPr>
        <w:t>Penelitian ini bercorak penelitian lapangan (</w:t>
      </w:r>
      <w:r w:rsidRPr="004263AA">
        <w:rPr>
          <w:i/>
          <w:iCs/>
          <w:szCs w:val="24"/>
        </w:rPr>
        <w:t>field research</w:t>
      </w:r>
      <w:r w:rsidRPr="004263AA">
        <w:rPr>
          <w:szCs w:val="24"/>
        </w:rPr>
        <w:t xml:space="preserve">) dengan metode deskriftif </w:t>
      </w:r>
      <w:r w:rsidR="00475B5C">
        <w:rPr>
          <w:szCs w:val="24"/>
          <w:lang w:val="en-US"/>
        </w:rPr>
        <w:t xml:space="preserve"> </w:t>
      </w:r>
      <w:r w:rsidRPr="004263AA">
        <w:rPr>
          <w:szCs w:val="24"/>
        </w:rPr>
        <w:t>kualitatif. Adapun yang menjadi sumber data adalah</w:t>
      </w:r>
      <w:r w:rsidR="00475B5C">
        <w:rPr>
          <w:szCs w:val="24"/>
          <w:lang w:val="en-US"/>
        </w:rPr>
        <w:t xml:space="preserve"> </w:t>
      </w:r>
      <w:r w:rsidRPr="004263AA">
        <w:rPr>
          <w:szCs w:val="24"/>
        </w:rPr>
        <w:t xml:space="preserve"> kepala sekolah, wakil kepala sekolah, guru P</w:t>
      </w:r>
      <w:r w:rsidR="007767BF">
        <w:rPr>
          <w:szCs w:val="24"/>
          <w:lang w:val="en-US"/>
        </w:rPr>
        <w:t>endidikan Agama Islam</w:t>
      </w:r>
      <w:r w:rsidRPr="004263AA">
        <w:rPr>
          <w:szCs w:val="24"/>
        </w:rPr>
        <w:t xml:space="preserve"> dan guru lain yang beragama Islam, siswa dan wali murid. Teknik pengumpulan data melalui wawancara, observasi d</w:t>
      </w:r>
      <w:r w:rsidR="0044117F">
        <w:rPr>
          <w:szCs w:val="24"/>
        </w:rPr>
        <w:t xml:space="preserve">an dokumentasi. Data yang dikumpulkan diolah dengan mereduksi </w:t>
      </w:r>
      <w:r w:rsidRPr="004263AA">
        <w:rPr>
          <w:szCs w:val="24"/>
        </w:rPr>
        <w:t>dan verifikasi data, lalu ditarik kesimpulan dan dianalisis secara kualitatif</w:t>
      </w:r>
    </w:p>
    <w:p w:rsidR="000F58F7" w:rsidRPr="004263AA" w:rsidRDefault="000F58F7" w:rsidP="002D7FE7">
      <w:pPr>
        <w:spacing w:after="0" w:line="240" w:lineRule="auto"/>
        <w:ind w:firstLine="720"/>
        <w:jc w:val="both"/>
        <w:rPr>
          <w:szCs w:val="24"/>
        </w:rPr>
      </w:pPr>
      <w:r w:rsidRPr="004263AA">
        <w:rPr>
          <w:szCs w:val="24"/>
        </w:rPr>
        <w:t>Hasil penelitian ini mengu</w:t>
      </w:r>
      <w:r w:rsidR="0044117F">
        <w:rPr>
          <w:szCs w:val="24"/>
        </w:rPr>
        <w:t xml:space="preserve">ngkapkan </w:t>
      </w:r>
      <w:r w:rsidRPr="004263AA">
        <w:rPr>
          <w:szCs w:val="24"/>
        </w:rPr>
        <w:t>guru P</w:t>
      </w:r>
      <w:r w:rsidR="007767BF">
        <w:rPr>
          <w:szCs w:val="24"/>
          <w:lang w:val="en-US"/>
        </w:rPr>
        <w:t>endidikan Agama Islam</w:t>
      </w:r>
      <w:r w:rsidRPr="004263AA">
        <w:rPr>
          <w:szCs w:val="24"/>
        </w:rPr>
        <w:t xml:space="preserve"> dalam menginternalisasi</w:t>
      </w:r>
      <w:r w:rsidR="00475B5C">
        <w:rPr>
          <w:szCs w:val="24"/>
          <w:lang w:val="en-US"/>
        </w:rPr>
        <w:t>kan</w:t>
      </w:r>
      <w:r w:rsidRPr="004263AA">
        <w:rPr>
          <w:szCs w:val="24"/>
        </w:rPr>
        <w:t xml:space="preserve"> nilai-nilai pendidikan Isla</w:t>
      </w:r>
      <w:r w:rsidR="007767BF">
        <w:rPr>
          <w:szCs w:val="24"/>
        </w:rPr>
        <w:t xml:space="preserve">m di </w:t>
      </w:r>
      <w:r w:rsidR="00475B5C">
        <w:rPr>
          <w:szCs w:val="24"/>
          <w:lang w:val="en-US"/>
        </w:rPr>
        <w:t xml:space="preserve">tengah </w:t>
      </w:r>
      <w:r w:rsidRPr="004263AA">
        <w:rPr>
          <w:szCs w:val="24"/>
        </w:rPr>
        <w:t>komunitas yang heterogen di SMP Xaverius Kota Bukittinggi dilakukan di kelas dan di l</w:t>
      </w:r>
      <w:r w:rsidR="00CF00B6">
        <w:rPr>
          <w:szCs w:val="24"/>
        </w:rPr>
        <w:t xml:space="preserve">uar kelas. Adapun </w:t>
      </w:r>
      <w:r w:rsidR="002D0C01">
        <w:rPr>
          <w:szCs w:val="24"/>
          <w:lang w:val="en-US"/>
        </w:rPr>
        <w:t xml:space="preserve">internalisasi nilai pendidikan Islam </w:t>
      </w:r>
      <w:r w:rsidRPr="004263AA">
        <w:rPr>
          <w:szCs w:val="24"/>
        </w:rPr>
        <w:t>di kelas dilakuk</w:t>
      </w:r>
      <w:r w:rsidR="0044117F">
        <w:rPr>
          <w:szCs w:val="24"/>
        </w:rPr>
        <w:t>an dengan</w:t>
      </w:r>
      <w:r w:rsidR="0044117F">
        <w:rPr>
          <w:szCs w:val="24"/>
          <w:lang w:val="en-US"/>
        </w:rPr>
        <w:t>:</w:t>
      </w:r>
      <w:r w:rsidRPr="004263AA">
        <w:rPr>
          <w:szCs w:val="24"/>
        </w:rPr>
        <w:t xml:space="preserve"> </w:t>
      </w:r>
      <w:r w:rsidR="007760A3" w:rsidRPr="007760A3">
        <w:rPr>
          <w:i/>
          <w:iCs/>
          <w:szCs w:val="24"/>
        </w:rPr>
        <w:t>Pertama</w:t>
      </w:r>
      <w:r w:rsidR="007767BF">
        <w:rPr>
          <w:szCs w:val="24"/>
        </w:rPr>
        <w:t>,</w:t>
      </w:r>
      <w:r w:rsidR="007767BF">
        <w:rPr>
          <w:szCs w:val="24"/>
          <w:lang w:val="en-US"/>
        </w:rPr>
        <w:t xml:space="preserve"> </w:t>
      </w:r>
      <w:r w:rsidRPr="004263AA">
        <w:rPr>
          <w:szCs w:val="24"/>
        </w:rPr>
        <w:lastRenderedPageBreak/>
        <w:t>aspek aqidah</w:t>
      </w:r>
      <w:r w:rsidR="003236A4">
        <w:rPr>
          <w:szCs w:val="24"/>
          <w:lang w:val="en-US"/>
        </w:rPr>
        <w:t xml:space="preserve"> </w:t>
      </w:r>
      <w:r w:rsidR="006832B7">
        <w:rPr>
          <w:szCs w:val="24"/>
          <w:lang w:val="en-US"/>
        </w:rPr>
        <w:t xml:space="preserve">dilakukan </w:t>
      </w:r>
      <w:r w:rsidR="003236A4">
        <w:rPr>
          <w:szCs w:val="24"/>
          <w:lang w:val="en-US"/>
        </w:rPr>
        <w:t xml:space="preserve">dengan </w:t>
      </w:r>
      <w:r w:rsidRPr="004263AA">
        <w:rPr>
          <w:szCs w:val="24"/>
        </w:rPr>
        <w:t>berdo</w:t>
      </w:r>
      <w:r w:rsidR="007767BF">
        <w:rPr>
          <w:szCs w:val="24"/>
        </w:rPr>
        <w:t>’a pagi dan tadarusan al-Qur’an</w:t>
      </w:r>
      <w:r w:rsidR="003236A4">
        <w:rPr>
          <w:szCs w:val="24"/>
          <w:lang w:val="en-US"/>
        </w:rPr>
        <w:t xml:space="preserve">, menggunakan </w:t>
      </w:r>
      <w:r w:rsidR="007767BF">
        <w:rPr>
          <w:rFonts w:asciiTheme="majorBidi" w:eastAsia="Times New Roman" w:hAnsiTheme="majorBidi" w:cstheme="majorBidi"/>
          <w:szCs w:val="24"/>
        </w:rPr>
        <w:t xml:space="preserve"> metode yang</w:t>
      </w:r>
      <w:r w:rsidRPr="004263AA">
        <w:rPr>
          <w:rFonts w:asciiTheme="majorBidi" w:eastAsia="Times New Roman" w:hAnsiTheme="majorBidi" w:cstheme="majorBidi"/>
          <w:szCs w:val="24"/>
        </w:rPr>
        <w:t xml:space="preserve"> menggugah peras</w:t>
      </w:r>
      <w:r w:rsidR="007767BF">
        <w:rPr>
          <w:rFonts w:asciiTheme="majorBidi" w:eastAsia="Times New Roman" w:hAnsiTheme="majorBidi" w:cstheme="majorBidi"/>
          <w:szCs w:val="24"/>
        </w:rPr>
        <w:t>aa</w:t>
      </w:r>
      <w:r w:rsidR="00CF00B6">
        <w:rPr>
          <w:rFonts w:asciiTheme="majorBidi" w:eastAsia="Times New Roman" w:hAnsiTheme="majorBidi" w:cstheme="majorBidi"/>
          <w:szCs w:val="24"/>
        </w:rPr>
        <w:t>n</w:t>
      </w:r>
      <w:r w:rsidR="003236A4">
        <w:rPr>
          <w:rFonts w:asciiTheme="majorBidi" w:eastAsia="Times New Roman" w:hAnsiTheme="majorBidi" w:cstheme="majorBidi"/>
          <w:szCs w:val="24"/>
          <w:lang w:val="en-US"/>
        </w:rPr>
        <w:t xml:space="preserve">, </w:t>
      </w:r>
      <w:r w:rsidR="007760A3">
        <w:rPr>
          <w:rFonts w:asciiTheme="majorBidi" w:eastAsia="Times New Roman" w:hAnsiTheme="majorBidi" w:cstheme="majorBidi"/>
          <w:szCs w:val="24"/>
        </w:rPr>
        <w:t>m</w:t>
      </w:r>
      <w:r w:rsidRPr="004263AA">
        <w:rPr>
          <w:rFonts w:asciiTheme="majorBidi" w:eastAsia="Times New Roman" w:hAnsiTheme="majorBidi" w:cstheme="majorBidi"/>
          <w:szCs w:val="24"/>
        </w:rPr>
        <w:t>emotiv</w:t>
      </w:r>
      <w:r w:rsidR="003236A4">
        <w:rPr>
          <w:rFonts w:asciiTheme="majorBidi" w:eastAsia="Times New Roman" w:hAnsiTheme="majorBidi" w:cstheme="majorBidi"/>
          <w:szCs w:val="24"/>
        </w:rPr>
        <w:t>asi siswa</w:t>
      </w:r>
      <w:r w:rsidR="003236A4">
        <w:rPr>
          <w:rFonts w:asciiTheme="majorBidi" w:eastAsia="Times New Roman" w:hAnsiTheme="majorBidi" w:cstheme="majorBidi"/>
          <w:szCs w:val="24"/>
          <w:lang w:val="en-US"/>
        </w:rPr>
        <w:t xml:space="preserve">, membuat </w:t>
      </w:r>
      <w:r w:rsidRPr="004263AA">
        <w:rPr>
          <w:rFonts w:asciiTheme="majorBidi" w:eastAsia="Times New Roman" w:hAnsiTheme="majorBidi" w:cstheme="majorBidi"/>
          <w:szCs w:val="24"/>
        </w:rPr>
        <w:t>makalah mini be</w:t>
      </w:r>
      <w:r w:rsidR="00CF00B6">
        <w:rPr>
          <w:rFonts w:asciiTheme="majorBidi" w:eastAsia="Times New Roman" w:hAnsiTheme="majorBidi" w:cstheme="majorBidi"/>
          <w:szCs w:val="24"/>
        </w:rPr>
        <w:t>rkaitan dengan</w:t>
      </w:r>
      <w:r w:rsidR="003236A4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="00475B5C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="003236A4">
        <w:rPr>
          <w:rFonts w:asciiTheme="majorBidi" w:eastAsia="Times New Roman" w:hAnsiTheme="majorBidi" w:cstheme="majorBidi"/>
          <w:szCs w:val="24"/>
          <w:lang w:val="en-US"/>
        </w:rPr>
        <w:t xml:space="preserve">kisah </w:t>
      </w:r>
      <w:r w:rsidRPr="004263AA">
        <w:rPr>
          <w:rFonts w:asciiTheme="majorBidi" w:eastAsia="Times New Roman" w:hAnsiTheme="majorBidi" w:cstheme="majorBidi"/>
          <w:szCs w:val="24"/>
        </w:rPr>
        <w:t>Rasulullah dan s</w:t>
      </w:r>
      <w:r w:rsidR="007760A3">
        <w:rPr>
          <w:rFonts w:asciiTheme="majorBidi" w:eastAsia="Times New Roman" w:hAnsiTheme="majorBidi" w:cstheme="majorBidi"/>
          <w:szCs w:val="24"/>
        </w:rPr>
        <w:t xml:space="preserve">ahabatnya. </w:t>
      </w:r>
      <w:r w:rsidR="007760A3" w:rsidRPr="007760A3">
        <w:rPr>
          <w:rFonts w:asciiTheme="majorBidi" w:eastAsia="Times New Roman" w:hAnsiTheme="majorBidi" w:cstheme="majorBidi"/>
          <w:i/>
          <w:iCs/>
          <w:szCs w:val="24"/>
        </w:rPr>
        <w:t>Kedua</w:t>
      </w:r>
      <w:r w:rsidR="007760A3">
        <w:rPr>
          <w:rFonts w:asciiTheme="majorBidi" w:eastAsia="Times New Roman" w:hAnsiTheme="majorBidi" w:cstheme="majorBidi"/>
          <w:szCs w:val="24"/>
        </w:rPr>
        <w:t xml:space="preserve"> </w:t>
      </w:r>
      <w:r w:rsidR="0083213B" w:rsidRPr="004263AA">
        <w:rPr>
          <w:rFonts w:asciiTheme="majorBidi" w:eastAsia="Times New Roman" w:hAnsiTheme="majorBidi" w:cstheme="majorBidi"/>
          <w:szCs w:val="24"/>
        </w:rPr>
        <w:t>aspek ibadah</w:t>
      </w:r>
      <w:r w:rsidR="007760A3">
        <w:rPr>
          <w:rFonts w:asciiTheme="majorBidi" w:eastAsia="Times New Roman" w:hAnsiTheme="majorBidi" w:cstheme="majorBidi"/>
          <w:szCs w:val="24"/>
        </w:rPr>
        <w:t xml:space="preserve"> </w:t>
      </w:r>
      <w:r w:rsidR="006832B7">
        <w:rPr>
          <w:rFonts w:asciiTheme="majorBidi" w:eastAsia="Times New Roman" w:hAnsiTheme="majorBidi" w:cstheme="majorBidi"/>
          <w:szCs w:val="24"/>
          <w:lang w:val="en-US"/>
        </w:rPr>
        <w:t xml:space="preserve">dilakukan </w:t>
      </w:r>
      <w:r w:rsidRPr="004263AA">
        <w:rPr>
          <w:rFonts w:asciiTheme="majorBidi" w:eastAsia="Times New Roman" w:hAnsiTheme="majorBidi" w:cstheme="majorBidi"/>
          <w:szCs w:val="24"/>
        </w:rPr>
        <w:t>dengan</w:t>
      </w:r>
      <w:r w:rsidR="00CE4180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Pr="004263AA">
        <w:rPr>
          <w:rFonts w:asciiTheme="majorBidi" w:eastAsia="Times New Roman" w:hAnsiTheme="majorBidi" w:cstheme="majorBidi"/>
          <w:szCs w:val="24"/>
        </w:rPr>
        <w:t>praktek</w:t>
      </w:r>
      <w:r w:rsidR="00CF00B6">
        <w:rPr>
          <w:rFonts w:asciiTheme="majorBidi" w:eastAsia="Times New Roman" w:hAnsiTheme="majorBidi" w:cstheme="majorBidi"/>
          <w:szCs w:val="24"/>
        </w:rPr>
        <w:t xml:space="preserve"> langsung</w:t>
      </w:r>
      <w:r w:rsidR="00CE4180">
        <w:rPr>
          <w:rFonts w:asciiTheme="majorBidi" w:eastAsia="Times New Roman" w:hAnsiTheme="majorBidi" w:cstheme="majorBidi"/>
          <w:szCs w:val="24"/>
          <w:lang w:val="en-US"/>
        </w:rPr>
        <w:t xml:space="preserve">, </w:t>
      </w:r>
      <w:r w:rsidRPr="004263AA">
        <w:rPr>
          <w:rFonts w:asciiTheme="majorBidi" w:eastAsia="Times New Roman" w:hAnsiTheme="majorBidi" w:cstheme="majorBidi"/>
          <w:szCs w:val="24"/>
        </w:rPr>
        <w:t>menghafal surat pende</w:t>
      </w:r>
      <w:r w:rsidR="007767BF">
        <w:rPr>
          <w:rFonts w:asciiTheme="majorBidi" w:eastAsia="Times New Roman" w:hAnsiTheme="majorBidi" w:cstheme="majorBidi"/>
          <w:szCs w:val="24"/>
          <w:lang w:val="en-US"/>
        </w:rPr>
        <w:t>k</w:t>
      </w:r>
      <w:r w:rsidR="00CE4180">
        <w:rPr>
          <w:rFonts w:asciiTheme="majorBidi" w:eastAsia="Times New Roman" w:hAnsiTheme="majorBidi" w:cstheme="majorBidi"/>
          <w:szCs w:val="24"/>
          <w:lang w:val="en-US"/>
        </w:rPr>
        <w:t xml:space="preserve">, </w:t>
      </w:r>
      <w:r w:rsidR="007760A3">
        <w:rPr>
          <w:rFonts w:asciiTheme="majorBidi" w:eastAsia="Times New Roman" w:hAnsiTheme="majorBidi" w:cstheme="majorBidi"/>
          <w:szCs w:val="24"/>
        </w:rPr>
        <w:t>m</w:t>
      </w:r>
      <w:r w:rsidRPr="004263AA">
        <w:rPr>
          <w:rFonts w:asciiTheme="majorBidi" w:eastAsia="Times New Roman" w:hAnsiTheme="majorBidi" w:cstheme="majorBidi"/>
          <w:szCs w:val="24"/>
        </w:rPr>
        <w:t>enerapkan agenda ibadah</w:t>
      </w:r>
      <w:r w:rsidR="007760A3">
        <w:rPr>
          <w:rFonts w:asciiTheme="majorBidi" w:eastAsia="Times New Roman" w:hAnsiTheme="majorBidi" w:cstheme="majorBidi"/>
          <w:szCs w:val="24"/>
        </w:rPr>
        <w:t xml:space="preserve">. </w:t>
      </w:r>
      <w:r w:rsidR="007760A3" w:rsidRPr="007760A3">
        <w:rPr>
          <w:rFonts w:asciiTheme="majorBidi" w:eastAsia="Times New Roman" w:hAnsiTheme="majorBidi" w:cstheme="majorBidi"/>
          <w:i/>
          <w:iCs/>
          <w:szCs w:val="24"/>
        </w:rPr>
        <w:t>Ketiga</w:t>
      </w:r>
      <w:r w:rsidR="0044117F">
        <w:rPr>
          <w:rFonts w:asciiTheme="majorBidi" w:eastAsia="Times New Roman" w:hAnsiTheme="majorBidi" w:cstheme="majorBidi"/>
          <w:szCs w:val="24"/>
        </w:rPr>
        <w:t>,</w:t>
      </w:r>
      <w:r w:rsidR="0044117F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Pr="004263AA">
        <w:rPr>
          <w:rFonts w:asciiTheme="majorBidi" w:eastAsia="Times New Roman" w:hAnsiTheme="majorBidi" w:cstheme="majorBidi"/>
          <w:szCs w:val="24"/>
        </w:rPr>
        <w:t>aspek akhlak</w:t>
      </w:r>
      <w:r w:rsidR="00CF00B6">
        <w:rPr>
          <w:rFonts w:asciiTheme="majorBidi" w:eastAsia="Times New Roman" w:hAnsiTheme="majorBidi" w:cstheme="majorBidi"/>
          <w:szCs w:val="24"/>
        </w:rPr>
        <w:t xml:space="preserve"> </w:t>
      </w:r>
      <w:r w:rsidR="006832B7">
        <w:rPr>
          <w:rFonts w:asciiTheme="majorBidi" w:eastAsia="Times New Roman" w:hAnsiTheme="majorBidi" w:cstheme="majorBidi"/>
          <w:szCs w:val="24"/>
          <w:lang w:val="en-US"/>
        </w:rPr>
        <w:t xml:space="preserve">dilakukan </w:t>
      </w:r>
      <w:r w:rsidR="00CF00B6">
        <w:rPr>
          <w:rFonts w:asciiTheme="majorBidi" w:eastAsia="Times New Roman" w:hAnsiTheme="majorBidi" w:cstheme="majorBidi"/>
          <w:szCs w:val="24"/>
        </w:rPr>
        <w:t>dengan</w:t>
      </w:r>
      <w:r w:rsidR="00CE4180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Pr="004263AA">
        <w:rPr>
          <w:rFonts w:asciiTheme="majorBidi" w:eastAsia="Times New Roman" w:hAnsiTheme="majorBidi" w:cstheme="majorBidi"/>
          <w:szCs w:val="24"/>
        </w:rPr>
        <w:t xml:space="preserve">membudayakan </w:t>
      </w:r>
      <w:r w:rsidR="00475B5C">
        <w:rPr>
          <w:rFonts w:asciiTheme="majorBidi" w:eastAsia="Times New Roman" w:hAnsiTheme="majorBidi" w:cstheme="majorBidi"/>
          <w:szCs w:val="24"/>
          <w:lang w:val="en-US"/>
        </w:rPr>
        <w:t xml:space="preserve">perilaku murah </w:t>
      </w:r>
      <w:r w:rsidR="0087603E">
        <w:rPr>
          <w:rFonts w:asciiTheme="majorBidi" w:hAnsiTheme="majorBidi" w:cstheme="majorBidi"/>
          <w:szCs w:val="24"/>
        </w:rPr>
        <w:t>senyum, salam, dan sapa</w:t>
      </w:r>
      <w:r w:rsidRPr="004263AA">
        <w:rPr>
          <w:rFonts w:asciiTheme="majorBidi" w:hAnsiTheme="majorBidi" w:cstheme="majorBidi"/>
          <w:szCs w:val="24"/>
        </w:rPr>
        <w:t xml:space="preserve">. </w:t>
      </w:r>
      <w:r w:rsidR="00CE4180">
        <w:rPr>
          <w:rFonts w:asciiTheme="majorBidi" w:hAnsiTheme="majorBidi" w:cstheme="majorBidi"/>
          <w:szCs w:val="24"/>
          <w:lang w:val="en-US"/>
        </w:rPr>
        <w:t xml:space="preserve">, </w:t>
      </w:r>
      <w:r w:rsidR="00CF00B6">
        <w:rPr>
          <w:rFonts w:asciiTheme="majorBidi" w:eastAsia="Times New Roman" w:hAnsiTheme="majorBidi" w:cstheme="majorBidi"/>
          <w:szCs w:val="24"/>
        </w:rPr>
        <w:t xml:space="preserve">pendekatan </w:t>
      </w:r>
      <w:r w:rsidR="00475B5C">
        <w:rPr>
          <w:rFonts w:asciiTheme="majorBidi" w:eastAsia="Times New Roman" w:hAnsiTheme="majorBidi" w:cstheme="majorBidi"/>
          <w:szCs w:val="24"/>
          <w:lang w:val="en-US"/>
        </w:rPr>
        <w:t xml:space="preserve"> </w:t>
      </w:r>
      <w:r w:rsidR="00CF00B6">
        <w:rPr>
          <w:rFonts w:asciiTheme="majorBidi" w:eastAsia="Times New Roman" w:hAnsiTheme="majorBidi" w:cstheme="majorBidi"/>
          <w:szCs w:val="24"/>
        </w:rPr>
        <w:t>keteladanan</w:t>
      </w:r>
      <w:r w:rsidR="00CE4180">
        <w:rPr>
          <w:rFonts w:asciiTheme="majorBidi" w:eastAsia="Times New Roman" w:hAnsiTheme="majorBidi" w:cstheme="majorBidi"/>
          <w:szCs w:val="24"/>
          <w:lang w:val="en-US"/>
        </w:rPr>
        <w:t xml:space="preserve">, </w:t>
      </w:r>
      <w:r w:rsidRPr="004263AA">
        <w:rPr>
          <w:rFonts w:asciiTheme="majorBidi" w:eastAsia="Times New Roman" w:hAnsiTheme="majorBidi" w:cstheme="majorBidi"/>
          <w:szCs w:val="24"/>
        </w:rPr>
        <w:t>k</w:t>
      </w:r>
      <w:r w:rsidR="0044117F">
        <w:rPr>
          <w:rFonts w:asciiTheme="majorBidi" w:hAnsiTheme="majorBidi" w:cstheme="majorBidi"/>
          <w:szCs w:val="24"/>
        </w:rPr>
        <w:t>egiatan</w:t>
      </w:r>
      <w:r w:rsidR="0044117F">
        <w:rPr>
          <w:rFonts w:asciiTheme="majorBidi" w:hAnsiTheme="majorBidi" w:cstheme="majorBidi"/>
          <w:szCs w:val="24"/>
          <w:lang w:val="en-US"/>
        </w:rPr>
        <w:t xml:space="preserve"> </w:t>
      </w:r>
      <w:r w:rsidR="00CF00B6">
        <w:rPr>
          <w:rFonts w:asciiTheme="majorBidi" w:hAnsiTheme="majorBidi" w:cstheme="majorBidi"/>
          <w:szCs w:val="24"/>
        </w:rPr>
        <w:t>bersih diri dan lingkungan</w:t>
      </w:r>
      <w:r w:rsidR="00CE4180">
        <w:rPr>
          <w:rFonts w:asciiTheme="majorBidi" w:hAnsiTheme="majorBidi" w:cstheme="majorBidi"/>
          <w:szCs w:val="24"/>
          <w:lang w:val="en-US"/>
        </w:rPr>
        <w:t xml:space="preserve">, </w:t>
      </w:r>
      <w:r w:rsidRPr="004263AA">
        <w:rPr>
          <w:rFonts w:asciiTheme="majorBidi" w:hAnsiTheme="majorBidi" w:cstheme="majorBidi"/>
          <w:szCs w:val="24"/>
        </w:rPr>
        <w:t>menerapkan metode hukuman dan larangan. Seda</w:t>
      </w:r>
      <w:r w:rsidR="00CF00B6">
        <w:rPr>
          <w:rFonts w:asciiTheme="majorBidi" w:hAnsiTheme="majorBidi" w:cstheme="majorBidi"/>
          <w:szCs w:val="24"/>
        </w:rPr>
        <w:t>ngkan</w:t>
      </w:r>
      <w:r w:rsidR="00CF00B6">
        <w:rPr>
          <w:rFonts w:asciiTheme="majorBidi" w:hAnsiTheme="majorBidi" w:cstheme="majorBidi"/>
          <w:szCs w:val="24"/>
          <w:lang w:val="en-US"/>
        </w:rPr>
        <w:t xml:space="preserve"> </w:t>
      </w:r>
      <w:r w:rsidRPr="004263AA">
        <w:rPr>
          <w:rFonts w:asciiTheme="majorBidi" w:hAnsiTheme="majorBidi" w:cstheme="majorBidi"/>
          <w:szCs w:val="24"/>
        </w:rPr>
        <w:t xml:space="preserve">di </w:t>
      </w:r>
      <w:r w:rsidR="007760A3">
        <w:rPr>
          <w:rFonts w:asciiTheme="majorBidi" w:hAnsiTheme="majorBidi" w:cstheme="majorBidi"/>
          <w:szCs w:val="24"/>
        </w:rPr>
        <w:t xml:space="preserve">luar kelas </w:t>
      </w:r>
      <w:r w:rsidR="00CF00B6">
        <w:rPr>
          <w:rFonts w:asciiTheme="majorBidi" w:hAnsiTheme="majorBidi" w:cstheme="majorBidi"/>
          <w:szCs w:val="24"/>
          <w:lang w:val="en-US"/>
        </w:rPr>
        <w:t>dengan:</w:t>
      </w:r>
      <w:r w:rsidR="007760A3">
        <w:rPr>
          <w:rFonts w:asciiTheme="majorBidi" w:hAnsiTheme="majorBidi" w:cstheme="majorBidi"/>
          <w:szCs w:val="24"/>
        </w:rPr>
        <w:t xml:space="preserve"> </w:t>
      </w:r>
      <w:r w:rsidR="007760A3" w:rsidRPr="007760A3">
        <w:rPr>
          <w:rFonts w:asciiTheme="majorBidi" w:hAnsiTheme="majorBidi" w:cstheme="majorBidi"/>
          <w:i/>
          <w:iCs/>
          <w:szCs w:val="24"/>
        </w:rPr>
        <w:t>Pertama</w:t>
      </w:r>
      <w:r w:rsidR="007767BF">
        <w:rPr>
          <w:rFonts w:asciiTheme="majorBidi" w:hAnsiTheme="majorBidi" w:cstheme="majorBidi"/>
          <w:szCs w:val="24"/>
        </w:rPr>
        <w:t>,</w:t>
      </w:r>
      <w:r w:rsidR="007760A3">
        <w:rPr>
          <w:rFonts w:asciiTheme="majorBidi" w:hAnsiTheme="majorBidi" w:cstheme="majorBidi"/>
          <w:szCs w:val="24"/>
        </w:rPr>
        <w:t xml:space="preserve"> </w:t>
      </w:r>
      <w:r w:rsidR="00475B5C">
        <w:rPr>
          <w:rFonts w:asciiTheme="majorBidi" w:hAnsiTheme="majorBidi" w:cstheme="majorBidi"/>
          <w:szCs w:val="24"/>
        </w:rPr>
        <w:t xml:space="preserve">aspek </w:t>
      </w:r>
      <w:r w:rsidR="00475B5C">
        <w:rPr>
          <w:rFonts w:asciiTheme="majorBidi" w:hAnsiTheme="majorBidi" w:cstheme="majorBidi"/>
          <w:szCs w:val="24"/>
          <w:lang w:val="en-US"/>
        </w:rPr>
        <w:t>a</w:t>
      </w:r>
      <w:r w:rsidRPr="004263AA">
        <w:rPr>
          <w:rFonts w:asciiTheme="majorBidi" w:hAnsiTheme="majorBidi" w:cstheme="majorBidi"/>
          <w:szCs w:val="24"/>
        </w:rPr>
        <w:t>qidah</w:t>
      </w:r>
      <w:r w:rsidR="007767BF">
        <w:rPr>
          <w:rFonts w:asciiTheme="majorBidi" w:hAnsiTheme="majorBidi" w:cstheme="majorBidi"/>
          <w:szCs w:val="24"/>
        </w:rPr>
        <w:t xml:space="preserve"> </w:t>
      </w:r>
      <w:r w:rsidR="006832B7">
        <w:rPr>
          <w:rFonts w:asciiTheme="majorBidi" w:hAnsiTheme="majorBidi" w:cstheme="majorBidi"/>
          <w:szCs w:val="24"/>
          <w:lang w:val="en-US"/>
        </w:rPr>
        <w:t xml:space="preserve">dilakukan </w:t>
      </w:r>
      <w:r w:rsidR="007767BF">
        <w:rPr>
          <w:rFonts w:asciiTheme="majorBidi" w:hAnsiTheme="majorBidi" w:cstheme="majorBidi"/>
          <w:szCs w:val="24"/>
        </w:rPr>
        <w:t xml:space="preserve">dengan </w:t>
      </w:r>
      <w:r w:rsidRPr="004263AA">
        <w:rPr>
          <w:rFonts w:asciiTheme="majorBidi" w:hAnsiTheme="majorBidi" w:cstheme="majorBidi"/>
          <w:szCs w:val="24"/>
        </w:rPr>
        <w:t>b</w:t>
      </w:r>
      <w:r w:rsidR="007767BF">
        <w:rPr>
          <w:rFonts w:asciiTheme="majorBidi" w:hAnsiTheme="majorBidi" w:cstheme="majorBidi"/>
          <w:bCs/>
          <w:szCs w:val="24"/>
        </w:rPr>
        <w:t>ina iman</w:t>
      </w:r>
      <w:r w:rsidR="007767BF">
        <w:rPr>
          <w:rFonts w:asciiTheme="majorBidi" w:hAnsiTheme="majorBidi" w:cstheme="majorBidi"/>
          <w:bCs/>
          <w:szCs w:val="24"/>
          <w:lang w:val="en-US"/>
        </w:rPr>
        <w:t xml:space="preserve"> dan </w:t>
      </w:r>
      <w:r w:rsidRPr="004263AA">
        <w:rPr>
          <w:rFonts w:asciiTheme="majorBidi" w:hAnsiTheme="majorBidi" w:cstheme="majorBidi"/>
          <w:bCs/>
          <w:szCs w:val="24"/>
        </w:rPr>
        <w:t xml:space="preserve">perayaan </w:t>
      </w:r>
      <w:r w:rsidR="00475B5C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Pr="004263AA">
        <w:rPr>
          <w:rFonts w:asciiTheme="majorBidi" w:hAnsiTheme="majorBidi" w:cstheme="majorBidi"/>
          <w:bCs/>
          <w:szCs w:val="24"/>
        </w:rPr>
        <w:t>hari besar Agama.</w:t>
      </w:r>
      <w:r w:rsidR="005E6F80" w:rsidRPr="004263AA">
        <w:rPr>
          <w:rFonts w:asciiTheme="majorBidi" w:hAnsiTheme="majorBidi" w:cstheme="majorBidi"/>
          <w:bCs/>
          <w:szCs w:val="24"/>
        </w:rPr>
        <w:t xml:space="preserve"> </w:t>
      </w:r>
      <w:r w:rsidR="007760A3" w:rsidRPr="007760A3">
        <w:rPr>
          <w:rFonts w:asciiTheme="majorBidi" w:hAnsiTheme="majorBidi" w:cstheme="majorBidi"/>
          <w:bCs/>
          <w:i/>
          <w:iCs/>
          <w:szCs w:val="24"/>
        </w:rPr>
        <w:t>Kedua</w:t>
      </w:r>
      <w:r w:rsidR="007760A3">
        <w:rPr>
          <w:rFonts w:asciiTheme="majorBidi" w:hAnsiTheme="majorBidi" w:cstheme="majorBidi"/>
          <w:bCs/>
          <w:szCs w:val="24"/>
        </w:rPr>
        <w:t xml:space="preserve">, </w:t>
      </w:r>
      <w:r w:rsidR="007767BF">
        <w:rPr>
          <w:rFonts w:asciiTheme="majorBidi" w:hAnsiTheme="majorBidi" w:cstheme="majorBidi"/>
          <w:bCs/>
          <w:szCs w:val="24"/>
        </w:rPr>
        <w:t>aspek ibada</w:t>
      </w:r>
      <w:r w:rsidR="007767BF">
        <w:rPr>
          <w:rFonts w:asciiTheme="majorBidi" w:hAnsiTheme="majorBidi" w:cstheme="majorBidi"/>
          <w:bCs/>
          <w:szCs w:val="24"/>
          <w:lang w:val="en-US"/>
        </w:rPr>
        <w:t>h</w:t>
      </w:r>
      <w:r w:rsidR="0044117F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6832B7">
        <w:rPr>
          <w:rFonts w:asciiTheme="majorBidi" w:hAnsiTheme="majorBidi" w:cstheme="majorBidi"/>
          <w:bCs/>
          <w:szCs w:val="24"/>
          <w:lang w:val="en-US"/>
        </w:rPr>
        <w:t xml:space="preserve">dilakukan </w:t>
      </w:r>
      <w:r w:rsidRPr="004263AA">
        <w:rPr>
          <w:rFonts w:asciiTheme="majorBidi" w:hAnsiTheme="majorBidi" w:cstheme="majorBidi"/>
          <w:bCs/>
          <w:szCs w:val="24"/>
        </w:rPr>
        <w:t>dengan</w:t>
      </w:r>
      <w:r w:rsidRPr="004263AA">
        <w:rPr>
          <w:szCs w:val="24"/>
        </w:rPr>
        <w:t xml:space="preserve"> sholat zu</w:t>
      </w:r>
      <w:r w:rsidR="00CF00B6">
        <w:rPr>
          <w:szCs w:val="24"/>
        </w:rPr>
        <w:t>hur berj</w:t>
      </w:r>
      <w:r w:rsidR="00CF00B6">
        <w:rPr>
          <w:szCs w:val="24"/>
          <w:lang w:val="en-US"/>
        </w:rPr>
        <w:t>a</w:t>
      </w:r>
      <w:r w:rsidRPr="004263AA">
        <w:rPr>
          <w:szCs w:val="24"/>
        </w:rPr>
        <w:t xml:space="preserve">ma’ah dan pesantren </w:t>
      </w:r>
      <w:r w:rsidR="00475B5C">
        <w:rPr>
          <w:szCs w:val="24"/>
          <w:lang w:val="en-US"/>
        </w:rPr>
        <w:t xml:space="preserve"> </w:t>
      </w:r>
      <w:r w:rsidRPr="004263AA">
        <w:rPr>
          <w:szCs w:val="24"/>
        </w:rPr>
        <w:t>ramad</w:t>
      </w:r>
      <w:r w:rsidR="00475B5C">
        <w:rPr>
          <w:szCs w:val="24"/>
          <w:lang w:val="en-US"/>
        </w:rPr>
        <w:t>h</w:t>
      </w:r>
      <w:r w:rsidRPr="004263AA">
        <w:rPr>
          <w:szCs w:val="24"/>
        </w:rPr>
        <w:t>an.</w:t>
      </w:r>
      <w:r w:rsidR="007760A3">
        <w:rPr>
          <w:szCs w:val="24"/>
        </w:rPr>
        <w:t xml:space="preserve"> </w:t>
      </w:r>
      <w:r w:rsidR="007760A3" w:rsidRPr="007767BF">
        <w:rPr>
          <w:i/>
          <w:szCs w:val="24"/>
        </w:rPr>
        <w:t>Ketiga</w:t>
      </w:r>
      <w:r w:rsidR="007767BF">
        <w:rPr>
          <w:szCs w:val="24"/>
        </w:rPr>
        <w:t>, aspek akhlak</w:t>
      </w:r>
      <w:r w:rsidR="00CF00B6">
        <w:rPr>
          <w:szCs w:val="24"/>
          <w:lang w:val="en-US"/>
        </w:rPr>
        <w:t xml:space="preserve"> </w:t>
      </w:r>
      <w:r w:rsidR="006832B7">
        <w:rPr>
          <w:szCs w:val="24"/>
          <w:lang w:val="en-US"/>
        </w:rPr>
        <w:t xml:space="preserve">dilakukan </w:t>
      </w:r>
      <w:r w:rsidRPr="004263AA">
        <w:rPr>
          <w:szCs w:val="24"/>
        </w:rPr>
        <w:t xml:space="preserve">dengan </w:t>
      </w:r>
      <w:r w:rsidRPr="004263AA">
        <w:rPr>
          <w:rFonts w:asciiTheme="majorBidi" w:hAnsiTheme="majorBidi" w:cstheme="majorBidi"/>
          <w:bCs/>
          <w:szCs w:val="24"/>
        </w:rPr>
        <w:t>pem</w:t>
      </w:r>
      <w:r w:rsidR="007767BF">
        <w:rPr>
          <w:rFonts w:asciiTheme="majorBidi" w:hAnsiTheme="majorBidi" w:cstheme="majorBidi"/>
          <w:bCs/>
          <w:szCs w:val="24"/>
        </w:rPr>
        <w:t xml:space="preserve">ungutan infaq </w:t>
      </w:r>
      <w:r w:rsidR="004263AA" w:rsidRPr="004263AA">
        <w:rPr>
          <w:rFonts w:asciiTheme="majorBidi" w:hAnsiTheme="majorBidi" w:cstheme="majorBidi"/>
          <w:bCs/>
          <w:szCs w:val="24"/>
        </w:rPr>
        <w:t>d</w:t>
      </w:r>
      <w:r w:rsidR="007767BF">
        <w:rPr>
          <w:rFonts w:asciiTheme="majorBidi" w:hAnsiTheme="majorBidi" w:cstheme="majorBidi"/>
          <w:bCs/>
          <w:szCs w:val="24"/>
        </w:rPr>
        <w:t>an me</w:t>
      </w:r>
      <w:r w:rsidR="007767BF">
        <w:rPr>
          <w:rFonts w:asciiTheme="majorBidi" w:hAnsiTheme="majorBidi" w:cstheme="majorBidi"/>
          <w:bCs/>
          <w:szCs w:val="24"/>
          <w:lang w:val="en-US"/>
        </w:rPr>
        <w:t>ngawasi</w:t>
      </w:r>
      <w:r w:rsidR="00CF00B6">
        <w:rPr>
          <w:rFonts w:asciiTheme="majorBidi" w:hAnsiTheme="majorBidi" w:cstheme="majorBidi"/>
          <w:bCs/>
          <w:szCs w:val="24"/>
        </w:rPr>
        <w:t xml:space="preserve"> tingkah laku siswa</w:t>
      </w:r>
      <w:r w:rsidR="00CE4180">
        <w:rPr>
          <w:rFonts w:asciiTheme="majorBidi" w:hAnsiTheme="majorBidi" w:cstheme="majorBidi"/>
          <w:bCs/>
          <w:szCs w:val="24"/>
          <w:lang w:val="en-US"/>
        </w:rPr>
        <w:t xml:space="preserve"> di luar sekolah</w:t>
      </w:r>
      <w:r w:rsidR="009A40C7">
        <w:rPr>
          <w:rFonts w:asciiTheme="majorBidi" w:hAnsiTheme="majorBidi" w:cstheme="majorBidi"/>
          <w:bCs/>
          <w:szCs w:val="24"/>
        </w:rPr>
        <w:t xml:space="preserve">. </w:t>
      </w:r>
      <w:r w:rsidRPr="004263AA">
        <w:rPr>
          <w:rFonts w:asciiTheme="majorBidi" w:hAnsiTheme="majorBidi" w:cstheme="majorBidi"/>
          <w:bCs/>
          <w:szCs w:val="24"/>
        </w:rPr>
        <w:t>Adapun h</w:t>
      </w:r>
      <w:r w:rsidR="0044117F">
        <w:rPr>
          <w:szCs w:val="24"/>
        </w:rPr>
        <w:t>ambatan</w:t>
      </w:r>
      <w:r w:rsidR="00CF00B6">
        <w:rPr>
          <w:szCs w:val="24"/>
          <w:lang w:val="en-US"/>
        </w:rPr>
        <w:t xml:space="preserve">nya </w:t>
      </w:r>
      <w:r w:rsidRPr="004263AA">
        <w:rPr>
          <w:rFonts w:asciiTheme="majorBidi" w:hAnsiTheme="majorBidi" w:cstheme="majorBidi"/>
          <w:bCs/>
          <w:szCs w:val="24"/>
        </w:rPr>
        <w:t xml:space="preserve">adalah </w:t>
      </w:r>
      <w:r w:rsidR="00CF00B6">
        <w:rPr>
          <w:rFonts w:asciiTheme="majorBidi" w:hAnsiTheme="majorBidi" w:cstheme="majorBidi"/>
          <w:bCs/>
          <w:szCs w:val="24"/>
          <w:lang w:val="en-US"/>
        </w:rPr>
        <w:t>kurangnya</w:t>
      </w:r>
      <w:r w:rsidR="00F46878" w:rsidRPr="004263AA">
        <w:rPr>
          <w:rFonts w:asciiTheme="majorBidi" w:hAnsiTheme="majorBidi" w:cstheme="majorBidi"/>
          <w:bCs/>
          <w:szCs w:val="24"/>
        </w:rPr>
        <w:t xml:space="preserve"> pengawasan </w:t>
      </w:r>
      <w:r w:rsidR="00CF00B6">
        <w:rPr>
          <w:rFonts w:asciiTheme="majorBidi" w:hAnsiTheme="majorBidi" w:cstheme="majorBidi"/>
          <w:bCs/>
          <w:szCs w:val="24"/>
        </w:rPr>
        <w:t>orang</w:t>
      </w:r>
      <w:r w:rsidR="00475B5C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CF00B6">
        <w:rPr>
          <w:rFonts w:asciiTheme="majorBidi" w:hAnsiTheme="majorBidi" w:cstheme="majorBidi"/>
          <w:bCs/>
          <w:szCs w:val="24"/>
        </w:rPr>
        <w:t>tu</w:t>
      </w:r>
      <w:r w:rsidR="00CF00B6">
        <w:rPr>
          <w:rFonts w:asciiTheme="majorBidi" w:hAnsiTheme="majorBidi" w:cstheme="majorBidi"/>
          <w:bCs/>
          <w:szCs w:val="24"/>
          <w:lang w:val="en-US"/>
        </w:rPr>
        <w:t>a</w:t>
      </w:r>
      <w:r w:rsidR="005E6F80" w:rsidRPr="004263AA">
        <w:rPr>
          <w:rFonts w:asciiTheme="majorBidi" w:hAnsiTheme="majorBidi" w:cstheme="majorBidi"/>
          <w:bCs/>
          <w:szCs w:val="24"/>
        </w:rPr>
        <w:t xml:space="preserve"> </w:t>
      </w:r>
      <w:r w:rsidR="00CF00B6">
        <w:rPr>
          <w:rFonts w:asciiTheme="majorBidi" w:hAnsiTheme="majorBidi" w:cstheme="majorBidi"/>
          <w:bCs/>
          <w:szCs w:val="24"/>
        </w:rPr>
        <w:t xml:space="preserve">dan </w:t>
      </w:r>
      <w:r w:rsidR="00475B5C">
        <w:rPr>
          <w:rFonts w:asciiTheme="majorBidi" w:hAnsiTheme="majorBidi" w:cstheme="majorBidi"/>
          <w:bCs/>
          <w:szCs w:val="24"/>
          <w:lang w:val="en-US"/>
        </w:rPr>
        <w:t xml:space="preserve">kurang memadainya </w:t>
      </w:r>
      <w:r w:rsidRPr="004263AA">
        <w:rPr>
          <w:rFonts w:asciiTheme="majorBidi" w:hAnsiTheme="majorBidi" w:cstheme="majorBidi"/>
          <w:bCs/>
          <w:szCs w:val="24"/>
        </w:rPr>
        <w:t>sarana dan prasarana beribadah.</w:t>
      </w:r>
    </w:p>
    <w:p w:rsidR="000F58F7" w:rsidRPr="004263AA" w:rsidRDefault="000F58F7" w:rsidP="004263AA">
      <w:pPr>
        <w:spacing w:after="0" w:line="240" w:lineRule="auto"/>
        <w:rPr>
          <w:szCs w:val="24"/>
        </w:rPr>
      </w:pPr>
    </w:p>
    <w:p w:rsidR="00E56581" w:rsidRPr="004263AA" w:rsidRDefault="00E56581" w:rsidP="004263AA">
      <w:pPr>
        <w:spacing w:after="0" w:line="240" w:lineRule="auto"/>
        <w:rPr>
          <w:szCs w:val="24"/>
        </w:rPr>
      </w:pPr>
    </w:p>
    <w:sectPr w:rsidR="00E56581" w:rsidRPr="004263AA" w:rsidSect="00F10D96">
      <w:footerReference w:type="default" r:id="rId6"/>
      <w:footerReference w:type="first" r:id="rId7"/>
      <w:pgSz w:w="11906" w:h="16838" w:code="9"/>
      <w:pgMar w:top="2268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D5" w:rsidRDefault="00720CD5" w:rsidP="00AE688D">
      <w:pPr>
        <w:spacing w:after="0" w:line="240" w:lineRule="auto"/>
      </w:pPr>
      <w:r>
        <w:separator/>
      </w:r>
    </w:p>
  </w:endnote>
  <w:endnote w:type="continuationSeparator" w:id="1">
    <w:p w:rsidR="00720CD5" w:rsidRDefault="00720CD5" w:rsidP="00A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03" w:rsidRPr="00725D03" w:rsidRDefault="00725D03" w:rsidP="00725D03">
    <w:pPr>
      <w:pStyle w:val="Footer"/>
      <w:jc w:val="center"/>
      <w:rPr>
        <w:lang w:val="en-US"/>
      </w:rPr>
    </w:pPr>
    <w:r>
      <w:rPr>
        <w:lang w:val="en-US"/>
      </w:rPr>
      <w:t>vi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1285"/>
      <w:docPartObj>
        <w:docPartGallery w:val="Page Numbers (Bottom of Page)"/>
        <w:docPartUnique/>
      </w:docPartObj>
    </w:sdtPr>
    <w:sdtContent>
      <w:p w:rsidR="00F46252" w:rsidRDefault="00C81445">
        <w:pPr>
          <w:pStyle w:val="Footer"/>
          <w:jc w:val="center"/>
        </w:pPr>
        <w:fldSimple w:instr=" PAGE   \* MERGEFORMAT ">
          <w:r w:rsidR="003576C1">
            <w:rPr>
              <w:noProof/>
            </w:rPr>
            <w:t>v</w:t>
          </w:r>
        </w:fldSimple>
      </w:p>
    </w:sdtContent>
  </w:sdt>
  <w:p w:rsidR="00F46252" w:rsidRDefault="00F46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D5" w:rsidRDefault="00720CD5" w:rsidP="00AE688D">
      <w:pPr>
        <w:spacing w:after="0" w:line="240" w:lineRule="auto"/>
      </w:pPr>
      <w:r>
        <w:separator/>
      </w:r>
    </w:p>
  </w:footnote>
  <w:footnote w:type="continuationSeparator" w:id="1">
    <w:p w:rsidR="00720CD5" w:rsidRDefault="00720CD5" w:rsidP="00AE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8F7"/>
    <w:rsid w:val="000032F5"/>
    <w:rsid w:val="000544B7"/>
    <w:rsid w:val="00062C91"/>
    <w:rsid w:val="00071797"/>
    <w:rsid w:val="00077B96"/>
    <w:rsid w:val="000802DB"/>
    <w:rsid w:val="00093CBF"/>
    <w:rsid w:val="000F58F7"/>
    <w:rsid w:val="00120B5C"/>
    <w:rsid w:val="001525F7"/>
    <w:rsid w:val="00177BE8"/>
    <w:rsid w:val="001C59EE"/>
    <w:rsid w:val="00226953"/>
    <w:rsid w:val="0025106F"/>
    <w:rsid w:val="00253C50"/>
    <w:rsid w:val="00274693"/>
    <w:rsid w:val="00297FE9"/>
    <w:rsid w:val="002C68AE"/>
    <w:rsid w:val="002D0C01"/>
    <w:rsid w:val="002D7FE7"/>
    <w:rsid w:val="002F0C0E"/>
    <w:rsid w:val="002F4401"/>
    <w:rsid w:val="00317CA5"/>
    <w:rsid w:val="003236A4"/>
    <w:rsid w:val="0033143E"/>
    <w:rsid w:val="003453F5"/>
    <w:rsid w:val="003518D8"/>
    <w:rsid w:val="003576C1"/>
    <w:rsid w:val="00372E13"/>
    <w:rsid w:val="003775D2"/>
    <w:rsid w:val="003C0D1B"/>
    <w:rsid w:val="004263AA"/>
    <w:rsid w:val="0042720F"/>
    <w:rsid w:val="0044117F"/>
    <w:rsid w:val="00450ACC"/>
    <w:rsid w:val="004611C2"/>
    <w:rsid w:val="00475B5C"/>
    <w:rsid w:val="00486815"/>
    <w:rsid w:val="004A03DC"/>
    <w:rsid w:val="004D200B"/>
    <w:rsid w:val="004D2E68"/>
    <w:rsid w:val="004D568B"/>
    <w:rsid w:val="004E7BFC"/>
    <w:rsid w:val="004F3A43"/>
    <w:rsid w:val="0050037C"/>
    <w:rsid w:val="00500DF3"/>
    <w:rsid w:val="00502207"/>
    <w:rsid w:val="005251AB"/>
    <w:rsid w:val="00567112"/>
    <w:rsid w:val="00590E34"/>
    <w:rsid w:val="005E6F80"/>
    <w:rsid w:val="005F14C8"/>
    <w:rsid w:val="00630455"/>
    <w:rsid w:val="0065775D"/>
    <w:rsid w:val="0066284A"/>
    <w:rsid w:val="006832B7"/>
    <w:rsid w:val="00686541"/>
    <w:rsid w:val="00690272"/>
    <w:rsid w:val="006C22BC"/>
    <w:rsid w:val="006D07E3"/>
    <w:rsid w:val="006E1FE0"/>
    <w:rsid w:val="0070215C"/>
    <w:rsid w:val="00720CD5"/>
    <w:rsid w:val="00725D03"/>
    <w:rsid w:val="0074326B"/>
    <w:rsid w:val="007578F7"/>
    <w:rsid w:val="00774647"/>
    <w:rsid w:val="007760A3"/>
    <w:rsid w:val="007767BF"/>
    <w:rsid w:val="00783CB5"/>
    <w:rsid w:val="00792815"/>
    <w:rsid w:val="007E22DB"/>
    <w:rsid w:val="007F3791"/>
    <w:rsid w:val="0083213B"/>
    <w:rsid w:val="00862A2A"/>
    <w:rsid w:val="0087603E"/>
    <w:rsid w:val="00886250"/>
    <w:rsid w:val="008E052D"/>
    <w:rsid w:val="008F5382"/>
    <w:rsid w:val="00921C74"/>
    <w:rsid w:val="00927927"/>
    <w:rsid w:val="009372F7"/>
    <w:rsid w:val="0095010F"/>
    <w:rsid w:val="00981035"/>
    <w:rsid w:val="00984C01"/>
    <w:rsid w:val="009A40C7"/>
    <w:rsid w:val="009C402D"/>
    <w:rsid w:val="009D224E"/>
    <w:rsid w:val="00A25FFD"/>
    <w:rsid w:val="00A52AFF"/>
    <w:rsid w:val="00A87000"/>
    <w:rsid w:val="00AA2ECA"/>
    <w:rsid w:val="00AE688D"/>
    <w:rsid w:val="00B33768"/>
    <w:rsid w:val="00B51E35"/>
    <w:rsid w:val="00B5610B"/>
    <w:rsid w:val="00B7558B"/>
    <w:rsid w:val="00BC7D7E"/>
    <w:rsid w:val="00C23FDB"/>
    <w:rsid w:val="00C522FD"/>
    <w:rsid w:val="00C53474"/>
    <w:rsid w:val="00C64D42"/>
    <w:rsid w:val="00C81445"/>
    <w:rsid w:val="00CE2FAA"/>
    <w:rsid w:val="00CE4180"/>
    <w:rsid w:val="00CF00B6"/>
    <w:rsid w:val="00CF5406"/>
    <w:rsid w:val="00D31957"/>
    <w:rsid w:val="00D36106"/>
    <w:rsid w:val="00D54525"/>
    <w:rsid w:val="00D72F6B"/>
    <w:rsid w:val="00DB5C74"/>
    <w:rsid w:val="00DD2D47"/>
    <w:rsid w:val="00E56581"/>
    <w:rsid w:val="00E70840"/>
    <w:rsid w:val="00E70BBF"/>
    <w:rsid w:val="00E92866"/>
    <w:rsid w:val="00EA3AE8"/>
    <w:rsid w:val="00ED140B"/>
    <w:rsid w:val="00ED54FF"/>
    <w:rsid w:val="00F10D96"/>
    <w:rsid w:val="00F46252"/>
    <w:rsid w:val="00F46878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F7"/>
  </w:style>
  <w:style w:type="paragraph" w:styleId="Footer">
    <w:name w:val="footer"/>
    <w:basedOn w:val="Normal"/>
    <w:link w:val="FooterChar"/>
    <w:uiPriority w:val="99"/>
    <w:unhideWhenUsed/>
    <w:rsid w:val="00C5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 Com</dc:creator>
  <cp:lastModifiedBy>ASUS</cp:lastModifiedBy>
  <cp:revision>8</cp:revision>
  <cp:lastPrinted>2015-08-10T20:27:00Z</cp:lastPrinted>
  <dcterms:created xsi:type="dcterms:W3CDTF">2015-08-13T17:11:00Z</dcterms:created>
  <dcterms:modified xsi:type="dcterms:W3CDTF">2015-08-16T14:25:00Z</dcterms:modified>
</cp:coreProperties>
</file>