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56" w:rsidRPr="003812CE" w:rsidRDefault="00484A17" w:rsidP="00662856">
      <w:pPr>
        <w:spacing w:line="480" w:lineRule="auto"/>
        <w:jc w:val="center"/>
        <w:rPr>
          <w:rFonts w:asciiTheme="majorBidi" w:eastAsiaTheme="minorHAnsi" w:hAnsiTheme="majorBidi" w:cstheme="majorBidi"/>
          <w:b/>
          <w:bCs/>
          <w:lang w:val="id-ID"/>
        </w:rPr>
      </w:pPr>
      <w:r w:rsidRPr="00484A17">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_x0000_s1031" type="#_x0000_t202" style="position:absolute;left:0;text-align:left;margin-left:371.35pt;margin-top:-61.65pt;width:43.95pt;height:38.6pt;z-index:251659264" strokecolor="white">
            <v:textbox>
              <w:txbxContent>
                <w:p w:rsidR="0061353F" w:rsidRPr="00F83F31" w:rsidRDefault="0061353F" w:rsidP="00A17D86">
                  <w:pPr>
                    <w:jc w:val="center"/>
                    <w:rPr>
                      <w:lang w:val="id-ID"/>
                    </w:rPr>
                  </w:pPr>
                </w:p>
              </w:txbxContent>
            </v:textbox>
          </v:shape>
        </w:pict>
      </w:r>
      <w:r w:rsidR="00662856" w:rsidRPr="003812CE">
        <w:rPr>
          <w:rFonts w:asciiTheme="majorBidi" w:eastAsiaTheme="minorHAnsi" w:hAnsiTheme="majorBidi" w:cstheme="majorBidi"/>
          <w:b/>
          <w:bCs/>
          <w:lang w:val="id-ID"/>
        </w:rPr>
        <w:t>BAB III</w:t>
      </w:r>
    </w:p>
    <w:p w:rsidR="00662856" w:rsidRPr="003812CE" w:rsidRDefault="00662856" w:rsidP="00662856">
      <w:pPr>
        <w:spacing w:line="480" w:lineRule="auto"/>
        <w:jc w:val="center"/>
        <w:rPr>
          <w:rFonts w:asciiTheme="majorBidi" w:hAnsiTheme="majorBidi" w:cstheme="majorBidi"/>
          <w:b/>
          <w:bCs/>
          <w:lang w:val="id-ID"/>
        </w:rPr>
      </w:pPr>
      <w:r w:rsidRPr="003812CE">
        <w:rPr>
          <w:rFonts w:asciiTheme="majorBidi" w:hAnsiTheme="majorBidi" w:cstheme="majorBidi"/>
          <w:b/>
          <w:bCs/>
          <w:lang w:val="it-IT"/>
        </w:rPr>
        <w:t>METODOLOGI PENELITIAN</w:t>
      </w:r>
    </w:p>
    <w:p w:rsidR="00662856" w:rsidRPr="003812CE" w:rsidRDefault="00662856" w:rsidP="00662856">
      <w:pPr>
        <w:spacing w:line="480" w:lineRule="auto"/>
        <w:jc w:val="center"/>
        <w:rPr>
          <w:rFonts w:asciiTheme="majorBidi" w:eastAsiaTheme="minorHAnsi" w:hAnsiTheme="majorBidi" w:cstheme="majorBidi"/>
          <w:b/>
          <w:bCs/>
          <w:lang w:val="id-ID"/>
        </w:rPr>
      </w:pPr>
    </w:p>
    <w:p w:rsidR="00662856" w:rsidRPr="003812CE" w:rsidRDefault="00662856" w:rsidP="00662856">
      <w:pPr>
        <w:pStyle w:val="ListParagraph"/>
        <w:numPr>
          <w:ilvl w:val="0"/>
          <w:numId w:val="47"/>
        </w:numPr>
        <w:spacing w:line="480" w:lineRule="auto"/>
        <w:jc w:val="both"/>
        <w:rPr>
          <w:rFonts w:asciiTheme="majorBidi" w:hAnsiTheme="majorBidi" w:cstheme="majorBidi"/>
          <w:b/>
          <w:bCs/>
        </w:rPr>
      </w:pPr>
      <w:r w:rsidRPr="003812CE">
        <w:rPr>
          <w:rFonts w:asciiTheme="majorBidi" w:hAnsiTheme="majorBidi" w:cstheme="majorBidi"/>
          <w:b/>
          <w:bCs/>
        </w:rPr>
        <w:t>Jenis dan Sifat Penelitian</w:t>
      </w:r>
    </w:p>
    <w:p w:rsidR="00662856" w:rsidRPr="003812CE" w:rsidRDefault="00662856" w:rsidP="00A17D86">
      <w:pPr>
        <w:spacing w:line="480" w:lineRule="auto"/>
        <w:ind w:left="426" w:firstLine="850"/>
        <w:jc w:val="both"/>
        <w:rPr>
          <w:rFonts w:asciiTheme="majorBidi" w:hAnsiTheme="majorBidi" w:cstheme="majorBidi"/>
          <w:lang w:val="id-ID"/>
        </w:rPr>
      </w:pPr>
      <w:r w:rsidRPr="003812CE">
        <w:rPr>
          <w:rFonts w:asciiTheme="majorBidi" w:hAnsiTheme="majorBidi" w:cstheme="majorBidi"/>
        </w:rPr>
        <w:t>Penelitian ini merupakan jenis penelitian lapangan (</w:t>
      </w:r>
      <w:r w:rsidRPr="003812CE">
        <w:rPr>
          <w:rFonts w:asciiTheme="majorBidi" w:hAnsiTheme="majorBidi" w:cstheme="majorBidi"/>
          <w:i/>
          <w:iCs/>
        </w:rPr>
        <w:t>field research</w:t>
      </w:r>
      <w:r w:rsidRPr="003812CE">
        <w:rPr>
          <w:rFonts w:asciiTheme="majorBidi" w:hAnsiTheme="majorBidi" w:cstheme="majorBidi"/>
        </w:rPr>
        <w:t>). Sifat penelit</w:t>
      </w:r>
      <w:r w:rsidRPr="003812CE">
        <w:rPr>
          <w:rFonts w:asciiTheme="majorBidi" w:hAnsiTheme="majorBidi" w:cstheme="majorBidi"/>
          <w:lang w:val="id-ID"/>
        </w:rPr>
        <w:t>i</w:t>
      </w:r>
      <w:r w:rsidRPr="003812CE">
        <w:rPr>
          <w:rFonts w:asciiTheme="majorBidi" w:hAnsiTheme="majorBidi" w:cstheme="majorBidi"/>
        </w:rPr>
        <w:t>an ini adalah kuantitatif. Penelitian kuantitatif adalah penelitian yang penyajian datanya berupa angka-angka dan menggunakan analisa statistik biasanya bertujuan untuk menunjukkan hubungan antara variabel, menguji teori dan mencari generalisasi yang mempunyai nilai prediksi</w:t>
      </w:r>
      <w:r w:rsidRPr="003812CE">
        <w:rPr>
          <w:rFonts w:asciiTheme="majorBidi" w:hAnsiTheme="majorBidi" w:cstheme="majorBidi"/>
          <w:lang w:val="id-ID"/>
        </w:rPr>
        <w:t>.</w:t>
      </w:r>
      <w:r w:rsidRPr="003812CE">
        <w:rPr>
          <w:rStyle w:val="FootnoteReference"/>
          <w:rFonts w:asciiTheme="majorBidi" w:hAnsiTheme="majorBidi" w:cstheme="majorBidi"/>
          <w:lang w:val="id-ID"/>
        </w:rPr>
        <w:footnoteReference w:id="2"/>
      </w:r>
      <w:r w:rsidRPr="003812CE">
        <w:rPr>
          <w:rFonts w:asciiTheme="majorBidi" w:hAnsiTheme="majorBidi" w:cstheme="majorBidi"/>
        </w:rPr>
        <w:t xml:space="preserve"> </w:t>
      </w:r>
    </w:p>
    <w:p w:rsidR="00662856" w:rsidRPr="003812CE" w:rsidRDefault="00662856" w:rsidP="00662856">
      <w:pPr>
        <w:tabs>
          <w:tab w:val="left" w:pos="1440"/>
        </w:tabs>
        <w:spacing w:line="480" w:lineRule="auto"/>
        <w:ind w:left="720"/>
        <w:jc w:val="both"/>
        <w:rPr>
          <w:rFonts w:asciiTheme="majorBidi" w:hAnsiTheme="majorBidi" w:cstheme="majorBidi"/>
          <w:lang w:val="id-ID"/>
        </w:rPr>
      </w:pPr>
    </w:p>
    <w:p w:rsidR="00662856" w:rsidRPr="003812CE" w:rsidRDefault="00662856" w:rsidP="00662856">
      <w:pPr>
        <w:pStyle w:val="ListParagraph"/>
        <w:numPr>
          <w:ilvl w:val="0"/>
          <w:numId w:val="47"/>
        </w:numPr>
        <w:spacing w:line="480" w:lineRule="auto"/>
        <w:jc w:val="both"/>
        <w:rPr>
          <w:rFonts w:asciiTheme="majorBidi" w:hAnsiTheme="majorBidi" w:cstheme="majorBidi"/>
          <w:b/>
          <w:bCs/>
        </w:rPr>
      </w:pPr>
      <w:r w:rsidRPr="003812CE">
        <w:rPr>
          <w:rFonts w:asciiTheme="majorBidi" w:hAnsiTheme="majorBidi" w:cstheme="majorBidi"/>
          <w:b/>
          <w:bCs/>
        </w:rPr>
        <w:t>Variabel Penelitian</w:t>
      </w:r>
    </w:p>
    <w:p w:rsidR="00662856" w:rsidRPr="003812CE" w:rsidRDefault="00484A17" w:rsidP="00662856">
      <w:pPr>
        <w:pStyle w:val="ListParagraph"/>
        <w:spacing w:line="480" w:lineRule="auto"/>
        <w:ind w:left="360" w:firstLine="774"/>
        <w:jc w:val="both"/>
        <w:rPr>
          <w:rFonts w:asciiTheme="majorBidi" w:hAnsiTheme="majorBidi" w:cstheme="majorBidi"/>
          <w:b/>
          <w:bCs/>
        </w:rPr>
      </w:pPr>
      <w:r w:rsidRPr="00484A17">
        <w:rPr>
          <w:rFonts w:asciiTheme="majorBidi" w:hAnsiTheme="majorBidi" w:cstheme="majorBidi"/>
          <w:noProof/>
          <w:lang w:val="id-ID" w:eastAsia="id-ID"/>
        </w:rPr>
        <w:pict>
          <v:shape id="_x0000_s1030" type="#_x0000_t202" style="position:absolute;left:0;text-align:left;margin-left:183pt;margin-top:350.7pt;width:43.95pt;height:27pt;z-index:251658240" strokecolor="white">
            <v:textbox>
              <w:txbxContent>
                <w:p w:rsidR="0061353F" w:rsidRPr="00A17D86" w:rsidRDefault="00531324" w:rsidP="00A17D86">
                  <w:pPr>
                    <w:jc w:val="center"/>
                    <w:rPr>
                      <w:lang w:val="id-ID"/>
                    </w:rPr>
                  </w:pPr>
                  <w:r>
                    <w:rPr>
                      <w:lang w:val="id-ID"/>
                    </w:rPr>
                    <w:t>5</w:t>
                  </w:r>
                  <w:r w:rsidR="0061353F">
                    <w:rPr>
                      <w:lang w:val="id-ID"/>
                    </w:rPr>
                    <w:t>9</w:t>
                  </w:r>
                </w:p>
              </w:txbxContent>
            </v:textbox>
          </v:shape>
        </w:pict>
      </w:r>
      <w:r w:rsidR="00662856" w:rsidRPr="003812CE">
        <w:rPr>
          <w:rFonts w:asciiTheme="majorBidi" w:hAnsiTheme="majorBidi" w:cstheme="majorBidi"/>
        </w:rPr>
        <w:t>Variabel adalah segala sesuatu yang akan menjadi obyek pengamatan penelitian. Sering pula dinyatakan variabel penelitian sebagai faktor-faktor yang berperan dalam peristiwa atau gejala yang akan diteliti.</w:t>
      </w:r>
      <w:r w:rsidR="00662856" w:rsidRPr="003812CE">
        <w:rPr>
          <w:rStyle w:val="FootnoteReference"/>
          <w:rFonts w:asciiTheme="majorBidi" w:hAnsiTheme="majorBidi" w:cstheme="majorBidi"/>
        </w:rPr>
        <w:footnoteReference w:id="3"/>
      </w:r>
      <w:r w:rsidR="00662856" w:rsidRPr="003812CE">
        <w:rPr>
          <w:rFonts w:asciiTheme="majorBidi" w:hAnsiTheme="majorBidi" w:cstheme="majorBidi"/>
        </w:rPr>
        <w:t xml:space="preserve"> Dalam penelitian ini ada dua variabel yaitu sat</w:t>
      </w:r>
      <w:r w:rsidR="0061353F">
        <w:rPr>
          <w:rFonts w:asciiTheme="majorBidi" w:hAnsiTheme="majorBidi" w:cstheme="majorBidi"/>
          <w:lang w:val="id-ID"/>
        </w:rPr>
        <w:t>u</w:t>
      </w:r>
      <w:r w:rsidR="00662856" w:rsidRPr="003812CE">
        <w:rPr>
          <w:rFonts w:asciiTheme="majorBidi" w:hAnsiTheme="majorBidi" w:cstheme="majorBidi"/>
        </w:rPr>
        <w:t xml:space="preserve"> variabel bebas atau </w:t>
      </w:r>
      <w:r w:rsidR="00662856" w:rsidRPr="003812CE">
        <w:rPr>
          <w:rFonts w:asciiTheme="majorBidi" w:hAnsiTheme="majorBidi" w:cstheme="majorBidi"/>
          <w:i/>
          <w:iCs/>
        </w:rPr>
        <w:t xml:space="preserve">independent </w:t>
      </w:r>
      <w:r w:rsidR="00662856" w:rsidRPr="003812CE">
        <w:rPr>
          <w:rFonts w:asciiTheme="majorBidi" w:hAnsiTheme="majorBidi" w:cstheme="majorBidi"/>
        </w:rPr>
        <w:t xml:space="preserve">variabel (X), yaitu variabel yang mempengaruhi variabel lain disebut juga variabel prediktor, dan variabel terikat atau </w:t>
      </w:r>
      <w:r w:rsidR="00662856" w:rsidRPr="003812CE">
        <w:rPr>
          <w:rFonts w:asciiTheme="majorBidi" w:hAnsiTheme="majorBidi" w:cstheme="majorBidi"/>
          <w:i/>
          <w:iCs/>
        </w:rPr>
        <w:t>dependent variable</w:t>
      </w:r>
      <w:r w:rsidR="00662856" w:rsidRPr="003812CE">
        <w:rPr>
          <w:rFonts w:asciiTheme="majorBidi" w:hAnsiTheme="majorBidi" w:cstheme="majorBidi"/>
        </w:rPr>
        <w:t xml:space="preserve"> (Y) yaitu variabel yang dipengaruhi. Sesuai dengan masalah, penelitian ini melibatkan dua variabel, yaitu persepsi peserta didik tentang </w:t>
      </w:r>
      <w:r w:rsidR="005707AB">
        <w:rPr>
          <w:rFonts w:asciiTheme="majorBidi" w:hAnsiTheme="majorBidi" w:cstheme="majorBidi"/>
        </w:rPr>
        <w:t>kreativitas</w:t>
      </w:r>
      <w:r w:rsidR="00662856" w:rsidRPr="003812CE">
        <w:rPr>
          <w:rFonts w:asciiTheme="majorBidi" w:hAnsiTheme="majorBidi" w:cstheme="majorBidi"/>
        </w:rPr>
        <w:t xml:space="preserve"> guru PAI, sebagai kriteria atau variabel bebas(X), kemudian hasil belajar peserta didik variabel yang dipengaruhi (Y). </w:t>
      </w:r>
    </w:p>
    <w:p w:rsidR="00662856" w:rsidRPr="003812CE" w:rsidRDefault="00662856" w:rsidP="00662856">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rPr>
        <w:lastRenderedPageBreak/>
        <w:t>Variabel bebas dalam penelitian ini adalah :</w:t>
      </w:r>
    </w:p>
    <w:p w:rsidR="00662856" w:rsidRPr="003812CE" w:rsidRDefault="00662856" w:rsidP="00662856">
      <w:pPr>
        <w:pStyle w:val="ListParagraph"/>
        <w:numPr>
          <w:ilvl w:val="2"/>
          <w:numId w:val="47"/>
        </w:numPr>
        <w:tabs>
          <w:tab w:val="num" w:pos="1440"/>
        </w:tabs>
        <w:spacing w:line="480" w:lineRule="auto"/>
        <w:ind w:left="1134"/>
        <w:jc w:val="both"/>
        <w:rPr>
          <w:rFonts w:asciiTheme="majorBidi" w:hAnsiTheme="majorBidi" w:cstheme="majorBidi"/>
        </w:rPr>
      </w:pPr>
      <w:r w:rsidRPr="003812CE">
        <w:rPr>
          <w:rFonts w:asciiTheme="majorBidi" w:hAnsiTheme="majorBidi" w:cstheme="majorBidi"/>
        </w:rPr>
        <w:t>Persepsi peserta didik tentang kreativitas guru PAI, dengan indikator-indikator sebagai berikut :</w:t>
      </w:r>
    </w:p>
    <w:p w:rsidR="00662856" w:rsidRPr="003812CE" w:rsidRDefault="00662856" w:rsidP="00662856">
      <w:pPr>
        <w:pStyle w:val="ListParagraph"/>
        <w:numPr>
          <w:ilvl w:val="3"/>
          <w:numId w:val="47"/>
        </w:numPr>
        <w:spacing w:line="480" w:lineRule="auto"/>
        <w:ind w:left="1843" w:hanging="425"/>
        <w:jc w:val="both"/>
        <w:rPr>
          <w:rFonts w:asciiTheme="majorBidi" w:hAnsiTheme="majorBidi" w:cstheme="majorBidi"/>
        </w:rPr>
      </w:pPr>
      <w:r w:rsidRPr="003812CE">
        <w:rPr>
          <w:rFonts w:asciiTheme="majorBidi" w:hAnsiTheme="majorBidi" w:cstheme="majorBidi"/>
        </w:rPr>
        <w:t>Ket</w:t>
      </w:r>
      <w:r w:rsidRPr="003812CE">
        <w:rPr>
          <w:rFonts w:asciiTheme="majorBidi" w:hAnsiTheme="majorBidi" w:cstheme="majorBidi"/>
          <w:lang w:val="id-ID"/>
        </w:rPr>
        <w:t>e</w:t>
      </w:r>
      <w:r w:rsidRPr="003812CE">
        <w:rPr>
          <w:rFonts w:asciiTheme="majorBidi" w:hAnsiTheme="majorBidi" w:cstheme="majorBidi"/>
        </w:rPr>
        <w:t>rampilan mengajar</w:t>
      </w:r>
    </w:p>
    <w:p w:rsidR="00662856" w:rsidRPr="003812CE" w:rsidRDefault="00662856" w:rsidP="00662856">
      <w:pPr>
        <w:numPr>
          <w:ilvl w:val="3"/>
          <w:numId w:val="47"/>
        </w:numPr>
        <w:tabs>
          <w:tab w:val="num" w:pos="1800"/>
        </w:tabs>
        <w:spacing w:line="480" w:lineRule="auto"/>
        <w:ind w:left="1800"/>
        <w:jc w:val="both"/>
        <w:rPr>
          <w:rFonts w:asciiTheme="majorBidi" w:hAnsiTheme="majorBidi" w:cstheme="majorBidi"/>
        </w:rPr>
      </w:pPr>
      <w:r w:rsidRPr="003812CE">
        <w:rPr>
          <w:rFonts w:asciiTheme="majorBidi" w:hAnsiTheme="majorBidi" w:cstheme="majorBidi"/>
        </w:rPr>
        <w:t>Motivasi tinggi</w:t>
      </w:r>
    </w:p>
    <w:p w:rsidR="00662856" w:rsidRPr="003812CE" w:rsidRDefault="00662856" w:rsidP="00662856">
      <w:pPr>
        <w:numPr>
          <w:ilvl w:val="3"/>
          <w:numId w:val="47"/>
        </w:numPr>
        <w:tabs>
          <w:tab w:val="num" w:pos="1800"/>
        </w:tabs>
        <w:spacing w:line="480" w:lineRule="auto"/>
        <w:ind w:left="1800"/>
        <w:jc w:val="both"/>
        <w:rPr>
          <w:rFonts w:asciiTheme="majorBidi" w:hAnsiTheme="majorBidi" w:cstheme="majorBidi"/>
        </w:rPr>
      </w:pPr>
      <w:r w:rsidRPr="003812CE">
        <w:rPr>
          <w:rFonts w:asciiTheme="majorBidi" w:hAnsiTheme="majorBidi" w:cstheme="majorBidi"/>
        </w:rPr>
        <w:t>Demokratis</w:t>
      </w:r>
    </w:p>
    <w:p w:rsidR="00662856" w:rsidRPr="003812CE" w:rsidRDefault="00662856" w:rsidP="00662856">
      <w:pPr>
        <w:numPr>
          <w:ilvl w:val="3"/>
          <w:numId w:val="47"/>
        </w:numPr>
        <w:tabs>
          <w:tab w:val="num" w:pos="1800"/>
        </w:tabs>
        <w:spacing w:line="480" w:lineRule="auto"/>
        <w:ind w:left="1800"/>
        <w:jc w:val="both"/>
        <w:rPr>
          <w:rFonts w:asciiTheme="majorBidi" w:hAnsiTheme="majorBidi" w:cstheme="majorBidi"/>
        </w:rPr>
      </w:pPr>
      <w:r w:rsidRPr="003812CE">
        <w:rPr>
          <w:rFonts w:asciiTheme="majorBidi" w:hAnsiTheme="majorBidi" w:cstheme="majorBidi"/>
        </w:rPr>
        <w:t>Percaya diri</w:t>
      </w:r>
    </w:p>
    <w:p w:rsidR="00662856" w:rsidRPr="003812CE" w:rsidRDefault="00662856" w:rsidP="00662856">
      <w:pPr>
        <w:numPr>
          <w:ilvl w:val="3"/>
          <w:numId w:val="47"/>
        </w:numPr>
        <w:tabs>
          <w:tab w:val="num" w:pos="1800"/>
        </w:tabs>
        <w:spacing w:line="480" w:lineRule="auto"/>
        <w:ind w:left="1800"/>
        <w:jc w:val="both"/>
        <w:rPr>
          <w:rFonts w:asciiTheme="majorBidi" w:hAnsiTheme="majorBidi" w:cstheme="majorBidi"/>
        </w:rPr>
      </w:pPr>
      <w:r w:rsidRPr="003812CE">
        <w:rPr>
          <w:rFonts w:asciiTheme="majorBidi" w:hAnsiTheme="majorBidi" w:cstheme="majorBidi"/>
        </w:rPr>
        <w:t>Berpikir divergen</w:t>
      </w:r>
      <w:r w:rsidRPr="003812CE">
        <w:rPr>
          <w:rFonts w:asciiTheme="majorBidi" w:hAnsiTheme="majorBidi" w:cstheme="majorBidi"/>
          <w:lang w:val="id-ID"/>
        </w:rPr>
        <w:t>.</w:t>
      </w:r>
      <w:r w:rsidRPr="003812CE">
        <w:rPr>
          <w:rStyle w:val="FootnoteReference"/>
          <w:rFonts w:asciiTheme="majorBidi" w:hAnsiTheme="majorBidi" w:cstheme="majorBidi"/>
        </w:rPr>
        <w:footnoteReference w:id="4"/>
      </w:r>
    </w:p>
    <w:p w:rsidR="00662856" w:rsidRPr="003812CE" w:rsidRDefault="00662856" w:rsidP="00662856">
      <w:pPr>
        <w:numPr>
          <w:ilvl w:val="1"/>
          <w:numId w:val="47"/>
        </w:numPr>
        <w:spacing w:line="480" w:lineRule="auto"/>
        <w:ind w:left="851"/>
        <w:jc w:val="both"/>
        <w:rPr>
          <w:rFonts w:asciiTheme="majorBidi" w:hAnsiTheme="majorBidi" w:cstheme="majorBidi"/>
          <w:lang w:val="sv-SE"/>
        </w:rPr>
      </w:pPr>
      <w:r w:rsidRPr="003812CE">
        <w:rPr>
          <w:rFonts w:asciiTheme="majorBidi" w:hAnsiTheme="majorBidi" w:cstheme="majorBidi"/>
        </w:rPr>
        <w:t xml:space="preserve">Variabel terikat dalam penelitian ini adalah </w:t>
      </w:r>
      <w:r w:rsidRPr="003812CE">
        <w:rPr>
          <w:rFonts w:asciiTheme="majorBidi" w:hAnsiTheme="majorBidi" w:cstheme="majorBidi"/>
          <w:lang w:val="sv-SE"/>
        </w:rPr>
        <w:t>hasil belajar Pendidikan Agama Islam</w:t>
      </w:r>
      <w:r w:rsidRPr="003812CE">
        <w:rPr>
          <w:rFonts w:asciiTheme="majorBidi" w:hAnsiTheme="majorBidi" w:cstheme="majorBidi"/>
          <w:lang w:val="id-ID"/>
        </w:rPr>
        <w:t xml:space="preserve">, </w:t>
      </w:r>
      <w:r w:rsidRPr="003812CE">
        <w:rPr>
          <w:rFonts w:asciiTheme="majorBidi" w:hAnsiTheme="majorBidi" w:cstheme="majorBidi"/>
          <w:lang w:val="sv-SE"/>
        </w:rPr>
        <w:t>dengan indikator :</w:t>
      </w:r>
    </w:p>
    <w:p w:rsidR="00662856" w:rsidRPr="003812CE" w:rsidRDefault="00662856" w:rsidP="00C57502">
      <w:pPr>
        <w:pStyle w:val="ListParagraph"/>
        <w:numPr>
          <w:ilvl w:val="3"/>
          <w:numId w:val="47"/>
        </w:numPr>
        <w:spacing w:line="480" w:lineRule="auto"/>
        <w:ind w:left="1418"/>
        <w:jc w:val="both"/>
        <w:rPr>
          <w:rFonts w:asciiTheme="majorBidi" w:hAnsiTheme="majorBidi" w:cstheme="majorBidi"/>
          <w:lang w:val="sv-SE"/>
        </w:rPr>
      </w:pPr>
      <w:r w:rsidRPr="003812CE">
        <w:rPr>
          <w:rFonts w:asciiTheme="majorBidi" w:hAnsiTheme="majorBidi" w:cstheme="majorBidi"/>
        </w:rPr>
        <w:t xml:space="preserve">Nilai hasil belajar, pada aspek kognitif, afektif dan psikomotorik baik hasil tes formatif, sub sumatif maupun sumatif  yang dapat dilihat dari </w:t>
      </w:r>
      <w:r w:rsidR="00DF138A" w:rsidRPr="003812CE">
        <w:rPr>
          <w:rFonts w:asciiTheme="majorBidi" w:hAnsiTheme="majorBidi" w:cstheme="majorBidi"/>
          <w:lang w:val="id-ID"/>
        </w:rPr>
        <w:t>rapor</w:t>
      </w:r>
      <w:r w:rsidRPr="003812CE">
        <w:rPr>
          <w:rFonts w:asciiTheme="majorBidi" w:hAnsiTheme="majorBidi" w:cstheme="majorBidi"/>
        </w:rPr>
        <w:t xml:space="preserve"> </w:t>
      </w:r>
      <w:r w:rsidR="00C57502" w:rsidRPr="003812CE">
        <w:rPr>
          <w:rFonts w:asciiTheme="majorBidi" w:hAnsiTheme="majorBidi" w:cstheme="majorBidi"/>
          <w:lang w:val="id-ID"/>
        </w:rPr>
        <w:t xml:space="preserve">semester ganjil tahun pelajaran 2014/2015 </w:t>
      </w:r>
      <w:r w:rsidRPr="003812CE">
        <w:rPr>
          <w:rFonts w:asciiTheme="majorBidi" w:hAnsiTheme="majorBidi" w:cstheme="majorBidi"/>
        </w:rPr>
        <w:t>peserta didik.</w:t>
      </w:r>
    </w:p>
    <w:p w:rsidR="00662856" w:rsidRPr="003812CE" w:rsidRDefault="00662856" w:rsidP="00662856">
      <w:pPr>
        <w:pStyle w:val="ListParagraph"/>
        <w:spacing w:line="480" w:lineRule="auto"/>
        <w:ind w:left="1418"/>
        <w:jc w:val="both"/>
        <w:rPr>
          <w:rFonts w:asciiTheme="majorBidi" w:hAnsiTheme="majorBidi" w:cstheme="majorBidi"/>
          <w:lang w:val="sv-SE"/>
        </w:rPr>
      </w:pPr>
    </w:p>
    <w:p w:rsidR="00662856" w:rsidRPr="003812CE" w:rsidRDefault="00662856" w:rsidP="00662856">
      <w:pPr>
        <w:numPr>
          <w:ilvl w:val="0"/>
          <w:numId w:val="47"/>
        </w:numPr>
        <w:spacing w:line="480" w:lineRule="auto"/>
        <w:jc w:val="both"/>
        <w:rPr>
          <w:rFonts w:asciiTheme="majorBidi" w:hAnsiTheme="majorBidi" w:cstheme="majorBidi"/>
          <w:b/>
          <w:bCs/>
        </w:rPr>
      </w:pPr>
      <w:r w:rsidRPr="003812CE">
        <w:rPr>
          <w:rFonts w:asciiTheme="majorBidi" w:hAnsiTheme="majorBidi" w:cstheme="majorBidi"/>
          <w:b/>
          <w:bCs/>
        </w:rPr>
        <w:t>Populasi dan Sampel Penelitian</w:t>
      </w:r>
    </w:p>
    <w:p w:rsidR="00BA39D2" w:rsidRPr="003812CE" w:rsidRDefault="00BA39D2" w:rsidP="00BA39D2">
      <w:pPr>
        <w:pStyle w:val="ListParagraph"/>
        <w:numPr>
          <w:ilvl w:val="2"/>
          <w:numId w:val="47"/>
        </w:numPr>
        <w:spacing w:line="480" w:lineRule="auto"/>
        <w:ind w:left="851" w:hanging="284"/>
        <w:jc w:val="both"/>
        <w:rPr>
          <w:rFonts w:asciiTheme="majorBidi" w:hAnsiTheme="majorBidi" w:cstheme="majorBidi"/>
          <w:lang w:val="id-ID"/>
        </w:rPr>
      </w:pPr>
      <w:r w:rsidRPr="003812CE">
        <w:rPr>
          <w:rFonts w:asciiTheme="majorBidi" w:hAnsiTheme="majorBidi" w:cstheme="majorBidi"/>
          <w:lang w:val="id-ID"/>
        </w:rPr>
        <w:t>Populasi</w:t>
      </w:r>
    </w:p>
    <w:p w:rsidR="00BA39D2" w:rsidRPr="003812CE" w:rsidRDefault="00662856" w:rsidP="00BA39D2">
      <w:pPr>
        <w:spacing w:line="480" w:lineRule="auto"/>
        <w:ind w:left="360" w:firstLine="774"/>
        <w:jc w:val="both"/>
        <w:rPr>
          <w:rFonts w:asciiTheme="majorBidi" w:hAnsiTheme="majorBidi" w:cstheme="majorBidi"/>
          <w:b/>
          <w:bCs/>
          <w:lang w:val="id-ID"/>
        </w:rPr>
      </w:pPr>
      <w:r w:rsidRPr="003812CE">
        <w:rPr>
          <w:rFonts w:asciiTheme="majorBidi" w:hAnsiTheme="majorBidi" w:cstheme="majorBidi"/>
          <w:lang w:val="id-ID"/>
        </w:rPr>
        <w:t>Populasi merupakan wilayah generalisasi yang terdiri atas obyek atau subjek yang mempunyai kuantitas dan karakteristik tertentu yang ditetapkan oleh peneliti untuk dipelajari dan kemudian ditarik kesimpulannya.</w:t>
      </w:r>
      <w:r w:rsidRPr="003812CE">
        <w:rPr>
          <w:rStyle w:val="FootnoteReference"/>
          <w:rFonts w:asciiTheme="majorBidi" w:hAnsiTheme="majorBidi" w:cstheme="majorBidi"/>
        </w:rPr>
        <w:footnoteReference w:id="5"/>
      </w:r>
      <w:r w:rsidRPr="003812CE">
        <w:rPr>
          <w:rFonts w:asciiTheme="majorBidi" w:hAnsiTheme="majorBidi" w:cstheme="majorBidi"/>
          <w:lang w:val="id-ID"/>
        </w:rPr>
        <w:t xml:space="preserve"> Populasi merupakan jumlah yang ada pada obyek atau subyek yang dipelajari yang </w:t>
      </w:r>
      <w:r w:rsidRPr="003812CE">
        <w:rPr>
          <w:rFonts w:asciiTheme="majorBidi" w:hAnsiTheme="majorBidi" w:cstheme="majorBidi"/>
          <w:lang w:val="id-ID"/>
        </w:rPr>
        <w:lastRenderedPageBreak/>
        <w:t>meliputi seluruh karakteristik atau sifat yang dimiliki oleh obyek atau subyek itu.</w:t>
      </w:r>
    </w:p>
    <w:p w:rsidR="00BA39D2" w:rsidRPr="003812CE" w:rsidRDefault="00662856" w:rsidP="00B156A3">
      <w:pPr>
        <w:spacing w:line="480" w:lineRule="auto"/>
        <w:ind w:left="360" w:firstLine="774"/>
        <w:jc w:val="both"/>
        <w:rPr>
          <w:rFonts w:asciiTheme="majorBidi" w:hAnsiTheme="majorBidi" w:cstheme="majorBidi"/>
          <w:b/>
          <w:bCs/>
          <w:lang w:val="id-ID"/>
        </w:rPr>
      </w:pPr>
      <w:r w:rsidRPr="003812CE">
        <w:rPr>
          <w:rFonts w:asciiTheme="majorBidi" w:hAnsiTheme="majorBidi" w:cstheme="majorBidi"/>
        </w:rPr>
        <w:t xml:space="preserve">Populasi yang diambil dalam penelitian ini adalah peserta didik kelas VIII yang berjumlah </w:t>
      </w:r>
      <w:r w:rsidR="001363EB">
        <w:rPr>
          <w:rFonts w:asciiTheme="majorBidi" w:hAnsiTheme="majorBidi" w:cstheme="majorBidi"/>
          <w:lang w:val="id-ID"/>
        </w:rPr>
        <w:t>242</w:t>
      </w:r>
      <w:r w:rsidRPr="003812CE">
        <w:rPr>
          <w:rFonts w:asciiTheme="majorBidi" w:hAnsiTheme="majorBidi" w:cstheme="majorBidi"/>
        </w:rPr>
        <w:t xml:space="preserve"> </w:t>
      </w:r>
      <w:r w:rsidR="00B156A3" w:rsidRPr="003812CE">
        <w:rPr>
          <w:rFonts w:asciiTheme="majorBidi" w:hAnsiTheme="majorBidi" w:cstheme="majorBidi"/>
          <w:lang w:val="id-ID"/>
        </w:rPr>
        <w:t>orang</w:t>
      </w:r>
      <w:r w:rsidRPr="003812CE">
        <w:rPr>
          <w:rFonts w:asciiTheme="majorBidi" w:hAnsiTheme="majorBidi" w:cstheme="majorBidi"/>
        </w:rPr>
        <w:t xml:space="preserve">. Adapun alasan penulis memilih kelas VIII adalah </w:t>
      </w:r>
      <w:r w:rsidRPr="003812CE">
        <w:rPr>
          <w:rFonts w:asciiTheme="majorBidi" w:hAnsiTheme="majorBidi" w:cstheme="majorBidi"/>
          <w:snapToGrid w:val="0"/>
        </w:rPr>
        <w:t xml:space="preserve">karena usia peserta didik tersebut menurut Piaget bahwa mereka berada pada masa </w:t>
      </w:r>
      <w:r w:rsidRPr="003812CE">
        <w:rPr>
          <w:rFonts w:asciiTheme="majorBidi" w:hAnsiTheme="majorBidi" w:cstheme="majorBidi"/>
          <w:i/>
          <w:iCs/>
          <w:snapToGrid w:val="0"/>
        </w:rPr>
        <w:t>adolescence</w:t>
      </w:r>
      <w:r w:rsidRPr="003812CE">
        <w:rPr>
          <w:rFonts w:asciiTheme="majorBidi" w:hAnsiTheme="majorBidi" w:cstheme="majorBidi"/>
          <w:snapToGrid w:val="0"/>
        </w:rPr>
        <w:t>.</w:t>
      </w:r>
      <w:r w:rsidRPr="003812CE">
        <w:rPr>
          <w:rStyle w:val="FootnoteReference"/>
          <w:rFonts w:asciiTheme="majorBidi" w:hAnsiTheme="majorBidi" w:cstheme="majorBidi"/>
          <w:snapToGrid w:val="0"/>
        </w:rPr>
        <w:footnoteReference w:id="6"/>
      </w:r>
      <w:r w:rsidRPr="003812CE">
        <w:rPr>
          <w:rFonts w:asciiTheme="majorBidi" w:hAnsiTheme="majorBidi" w:cstheme="majorBidi"/>
          <w:snapToGrid w:val="0"/>
        </w:rPr>
        <w:t xml:space="preserve"> </w:t>
      </w:r>
      <w:r w:rsidRPr="003812CE">
        <w:rPr>
          <w:rFonts w:asciiTheme="majorBidi" w:hAnsiTheme="majorBidi" w:cstheme="majorBidi"/>
          <w:snapToGrid w:val="0"/>
          <w:lang w:val="fr-FR"/>
        </w:rPr>
        <w:t>Awal masa remaja bermula dari usia 13 tahun sampai 16 atau 17 tahun, dan akhir masa remaja bermula dari usia 16 atau 17 tahun sampai 18 tahun. Dalam usia ini terjadi proses kematangan mental, emosional, sosial dan fisik.</w:t>
      </w:r>
      <w:r w:rsidR="00BA39D2" w:rsidRPr="003812CE">
        <w:rPr>
          <w:rFonts w:asciiTheme="majorBidi" w:hAnsiTheme="majorBidi" w:cstheme="majorBidi"/>
          <w:b/>
          <w:bCs/>
          <w:lang w:val="id-ID"/>
        </w:rPr>
        <w:t xml:space="preserve"> </w:t>
      </w:r>
    </w:p>
    <w:p w:rsidR="00BA39D2" w:rsidRPr="003812CE" w:rsidRDefault="00662856" w:rsidP="00BA39D2">
      <w:pPr>
        <w:spacing w:line="480" w:lineRule="auto"/>
        <w:ind w:left="360" w:firstLine="774"/>
        <w:jc w:val="both"/>
        <w:rPr>
          <w:rFonts w:asciiTheme="majorBidi" w:hAnsiTheme="majorBidi" w:cstheme="majorBidi"/>
          <w:b/>
          <w:bCs/>
          <w:lang w:val="id-ID"/>
        </w:rPr>
      </w:pPr>
      <w:r w:rsidRPr="003812CE">
        <w:rPr>
          <w:rFonts w:asciiTheme="majorBidi" w:hAnsiTheme="majorBidi" w:cstheme="majorBidi"/>
        </w:rPr>
        <w:t>Sumadi Suryabrata yang mengutip pendapatnya Montessori, memasuki periode III (13 – 18 tahun), adalah periode penemuan diri dan kepekaan rasa sosial. Dalam kondisi seperti ini psikologis anak relatif kecil untuk berbohong, karena anak mulai mengembangkan kepribadiannya serta sadar akan hak dan kewajibannya yang harus dipatuhi.</w:t>
      </w:r>
      <w:r w:rsidRPr="003812CE">
        <w:rPr>
          <w:rStyle w:val="FootnoteReference"/>
          <w:rFonts w:asciiTheme="majorBidi" w:hAnsiTheme="majorBidi" w:cstheme="majorBidi"/>
        </w:rPr>
        <w:footnoteReference w:id="7"/>
      </w:r>
    </w:p>
    <w:p w:rsidR="00CF7E32" w:rsidRPr="003812CE" w:rsidRDefault="00BA39D2" w:rsidP="008D52E7">
      <w:pPr>
        <w:spacing w:line="480" w:lineRule="auto"/>
        <w:ind w:left="360" w:firstLine="774"/>
        <w:jc w:val="both"/>
        <w:rPr>
          <w:rFonts w:asciiTheme="majorBidi" w:hAnsiTheme="majorBidi" w:cstheme="majorBidi"/>
          <w:lang w:val="id-ID"/>
        </w:rPr>
      </w:pPr>
      <w:r w:rsidRPr="003812CE">
        <w:rPr>
          <w:rFonts w:asciiTheme="majorBidi" w:hAnsiTheme="majorBidi" w:cstheme="majorBidi"/>
          <w:lang w:val="id-ID"/>
        </w:rPr>
        <w:t>Populasi yang penulis teliti</w:t>
      </w:r>
      <w:r w:rsidR="00B156A3" w:rsidRPr="003812CE">
        <w:rPr>
          <w:rFonts w:asciiTheme="majorBidi" w:hAnsiTheme="majorBidi" w:cstheme="majorBidi"/>
          <w:lang w:val="id-ID"/>
        </w:rPr>
        <w:t xml:space="preserve"> peserta didik</w:t>
      </w:r>
      <w:r w:rsidR="001363EB">
        <w:rPr>
          <w:rFonts w:asciiTheme="majorBidi" w:hAnsiTheme="majorBidi" w:cstheme="majorBidi"/>
          <w:lang w:val="id-ID"/>
        </w:rPr>
        <w:t xml:space="preserve"> kelas VIII yang berjumlah 242</w:t>
      </w:r>
      <w:r w:rsidRPr="003812CE">
        <w:rPr>
          <w:rFonts w:asciiTheme="majorBidi" w:hAnsiTheme="majorBidi" w:cstheme="majorBidi"/>
          <w:lang w:val="id-ID"/>
        </w:rPr>
        <w:t xml:space="preserve"> </w:t>
      </w:r>
      <w:r w:rsidR="00B156A3" w:rsidRPr="003812CE">
        <w:rPr>
          <w:rFonts w:asciiTheme="majorBidi" w:hAnsiTheme="majorBidi" w:cstheme="majorBidi"/>
          <w:lang w:val="id-ID"/>
        </w:rPr>
        <w:t>orang</w:t>
      </w:r>
      <w:r w:rsidRPr="003812CE">
        <w:rPr>
          <w:rFonts w:asciiTheme="majorBidi" w:hAnsiTheme="majorBidi" w:cstheme="majorBidi"/>
          <w:lang w:val="id-ID"/>
        </w:rPr>
        <w:t xml:space="preserve"> dengan rincian </w:t>
      </w:r>
      <w:r w:rsidR="008D52E7" w:rsidRPr="003812CE">
        <w:rPr>
          <w:rFonts w:asciiTheme="majorBidi" w:hAnsiTheme="majorBidi" w:cstheme="majorBidi"/>
          <w:lang w:val="id-ID"/>
        </w:rPr>
        <w:t>dapat dilihat pada tabel dibawah ini</w:t>
      </w:r>
      <w:r w:rsidRPr="003812CE">
        <w:rPr>
          <w:rFonts w:asciiTheme="majorBidi" w:hAnsiTheme="majorBidi" w:cstheme="majorBidi"/>
          <w:lang w:val="id-ID"/>
        </w:rPr>
        <w:t>:</w:t>
      </w:r>
    </w:p>
    <w:p w:rsidR="00BA39D2" w:rsidRPr="003812CE" w:rsidRDefault="00BA39D2" w:rsidP="0061353F">
      <w:pPr>
        <w:jc w:val="center"/>
        <w:rPr>
          <w:rFonts w:asciiTheme="majorBidi" w:hAnsiTheme="majorBidi" w:cstheme="majorBidi"/>
          <w:b/>
          <w:bCs/>
          <w:lang w:val="id-ID"/>
        </w:rPr>
      </w:pPr>
      <w:r w:rsidRPr="003812CE">
        <w:rPr>
          <w:rFonts w:asciiTheme="majorBidi" w:hAnsiTheme="majorBidi" w:cstheme="majorBidi"/>
          <w:b/>
          <w:bCs/>
          <w:lang w:val="id-ID"/>
        </w:rPr>
        <w:t>Tabel III.1</w:t>
      </w:r>
    </w:p>
    <w:p w:rsidR="00B156A3" w:rsidRPr="003812CE" w:rsidRDefault="00B156A3" w:rsidP="00B156A3">
      <w:pPr>
        <w:spacing w:line="360" w:lineRule="auto"/>
        <w:jc w:val="center"/>
        <w:rPr>
          <w:rFonts w:asciiTheme="majorBidi" w:hAnsiTheme="majorBidi" w:cstheme="majorBidi"/>
          <w:b/>
          <w:bCs/>
          <w:lang w:val="id-ID"/>
        </w:rPr>
      </w:pPr>
      <w:r w:rsidRPr="003812CE">
        <w:rPr>
          <w:rFonts w:asciiTheme="majorBidi" w:hAnsiTheme="majorBidi" w:cstheme="majorBidi"/>
          <w:b/>
          <w:bCs/>
          <w:lang w:val="id-ID"/>
        </w:rPr>
        <w:t>Populasi Penelitian</w:t>
      </w:r>
    </w:p>
    <w:tbl>
      <w:tblPr>
        <w:tblStyle w:val="TableGrid"/>
        <w:tblW w:w="6945" w:type="dxa"/>
        <w:tblInd w:w="534" w:type="dxa"/>
        <w:tblLook w:val="04A0"/>
      </w:tblPr>
      <w:tblGrid>
        <w:gridCol w:w="567"/>
        <w:gridCol w:w="2718"/>
        <w:gridCol w:w="3660"/>
      </w:tblGrid>
      <w:tr w:rsidR="00BA39D2" w:rsidRPr="003812CE" w:rsidTr="00BA39D2">
        <w:tc>
          <w:tcPr>
            <w:tcW w:w="567" w:type="dxa"/>
          </w:tcPr>
          <w:p w:rsidR="00BA39D2" w:rsidRPr="003812CE" w:rsidRDefault="00BA39D2" w:rsidP="00BA39D2">
            <w:pPr>
              <w:jc w:val="center"/>
              <w:rPr>
                <w:rFonts w:asciiTheme="majorBidi" w:hAnsiTheme="majorBidi" w:cstheme="majorBidi"/>
                <w:b/>
                <w:bCs/>
                <w:lang w:val="id-ID"/>
              </w:rPr>
            </w:pPr>
            <w:r w:rsidRPr="003812CE">
              <w:rPr>
                <w:rFonts w:asciiTheme="majorBidi" w:hAnsiTheme="majorBidi" w:cstheme="majorBidi"/>
                <w:b/>
                <w:bCs/>
                <w:lang w:val="id-ID"/>
              </w:rPr>
              <w:t>No</w:t>
            </w:r>
          </w:p>
        </w:tc>
        <w:tc>
          <w:tcPr>
            <w:tcW w:w="2718" w:type="dxa"/>
          </w:tcPr>
          <w:p w:rsidR="00BA39D2" w:rsidRPr="003812CE" w:rsidRDefault="00BA39D2" w:rsidP="00BA39D2">
            <w:pPr>
              <w:jc w:val="center"/>
              <w:rPr>
                <w:rFonts w:asciiTheme="majorBidi" w:hAnsiTheme="majorBidi" w:cstheme="majorBidi"/>
                <w:b/>
                <w:bCs/>
                <w:lang w:val="id-ID"/>
              </w:rPr>
            </w:pPr>
            <w:r w:rsidRPr="003812CE">
              <w:rPr>
                <w:rFonts w:asciiTheme="majorBidi" w:hAnsiTheme="majorBidi" w:cstheme="majorBidi"/>
                <w:b/>
                <w:bCs/>
                <w:lang w:val="id-ID"/>
              </w:rPr>
              <w:t>Populasi</w:t>
            </w:r>
          </w:p>
        </w:tc>
        <w:tc>
          <w:tcPr>
            <w:tcW w:w="3660" w:type="dxa"/>
          </w:tcPr>
          <w:p w:rsidR="00BA39D2" w:rsidRPr="003812CE" w:rsidRDefault="00BA39D2" w:rsidP="00BA39D2">
            <w:pPr>
              <w:jc w:val="center"/>
              <w:rPr>
                <w:rFonts w:asciiTheme="majorBidi" w:hAnsiTheme="majorBidi" w:cstheme="majorBidi"/>
                <w:b/>
                <w:bCs/>
                <w:lang w:val="id-ID"/>
              </w:rPr>
            </w:pPr>
            <w:r w:rsidRPr="003812CE">
              <w:rPr>
                <w:rFonts w:asciiTheme="majorBidi" w:hAnsiTheme="majorBidi" w:cstheme="majorBidi"/>
                <w:b/>
                <w:bCs/>
                <w:lang w:val="id-ID"/>
              </w:rPr>
              <w:t xml:space="preserve">Jumlah </w:t>
            </w:r>
          </w:p>
        </w:tc>
      </w:tr>
      <w:tr w:rsidR="00BA39D2" w:rsidRPr="003812CE" w:rsidTr="00BA39D2">
        <w:tc>
          <w:tcPr>
            <w:tcW w:w="567" w:type="dxa"/>
          </w:tcPr>
          <w:p w:rsidR="00BA39D2" w:rsidRPr="003812CE" w:rsidRDefault="00BA39D2" w:rsidP="00BA39D2">
            <w:pPr>
              <w:jc w:val="center"/>
              <w:rPr>
                <w:rFonts w:asciiTheme="majorBidi" w:hAnsiTheme="majorBidi" w:cstheme="majorBidi"/>
                <w:lang w:val="id-ID"/>
              </w:rPr>
            </w:pPr>
            <w:r w:rsidRPr="003812CE">
              <w:rPr>
                <w:rFonts w:asciiTheme="majorBidi" w:hAnsiTheme="majorBidi" w:cstheme="majorBidi"/>
                <w:lang w:val="id-ID"/>
              </w:rPr>
              <w:t>1</w:t>
            </w:r>
          </w:p>
        </w:tc>
        <w:tc>
          <w:tcPr>
            <w:tcW w:w="2718" w:type="dxa"/>
          </w:tcPr>
          <w:p w:rsidR="00BA39D2" w:rsidRPr="003812CE" w:rsidRDefault="00BA39D2" w:rsidP="00BA39D2">
            <w:pPr>
              <w:tabs>
                <w:tab w:val="left" w:pos="1361"/>
              </w:tabs>
              <w:rPr>
                <w:rFonts w:asciiTheme="majorBidi" w:hAnsiTheme="majorBidi" w:cstheme="majorBidi"/>
                <w:lang w:val="id-ID"/>
              </w:rPr>
            </w:pPr>
            <w:r w:rsidRPr="003812CE">
              <w:rPr>
                <w:rFonts w:asciiTheme="majorBidi" w:hAnsiTheme="majorBidi" w:cstheme="majorBidi"/>
                <w:lang w:val="id-ID"/>
              </w:rPr>
              <w:t xml:space="preserve">Kelas </w:t>
            </w:r>
            <w:r w:rsidR="00B156A3" w:rsidRPr="003812CE">
              <w:rPr>
                <w:rFonts w:asciiTheme="majorBidi" w:hAnsiTheme="majorBidi" w:cstheme="majorBidi"/>
                <w:lang w:val="id-ID"/>
              </w:rPr>
              <w:t>VIII</w:t>
            </w:r>
            <w:r w:rsidRPr="003812CE">
              <w:rPr>
                <w:rFonts w:asciiTheme="majorBidi" w:hAnsiTheme="majorBidi" w:cstheme="majorBidi"/>
                <w:lang w:val="id-ID"/>
              </w:rPr>
              <w:t>.1</w:t>
            </w:r>
            <w:r w:rsidRPr="003812CE">
              <w:rPr>
                <w:rFonts w:asciiTheme="majorBidi" w:hAnsiTheme="majorBidi" w:cstheme="majorBidi"/>
                <w:lang w:val="id-ID"/>
              </w:rPr>
              <w:tab/>
            </w:r>
          </w:p>
        </w:tc>
        <w:tc>
          <w:tcPr>
            <w:tcW w:w="3660" w:type="dxa"/>
          </w:tcPr>
          <w:p w:rsidR="00BA39D2" w:rsidRPr="003812CE" w:rsidRDefault="00901220" w:rsidP="00BA39D2">
            <w:pPr>
              <w:jc w:val="center"/>
              <w:rPr>
                <w:rFonts w:asciiTheme="majorBidi" w:hAnsiTheme="majorBidi" w:cstheme="majorBidi"/>
                <w:lang w:val="id-ID"/>
              </w:rPr>
            </w:pPr>
            <w:r w:rsidRPr="003812CE">
              <w:rPr>
                <w:rFonts w:asciiTheme="majorBidi" w:hAnsiTheme="majorBidi" w:cstheme="majorBidi"/>
                <w:lang w:val="id-ID"/>
              </w:rPr>
              <w:t>24</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2</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VIII.2</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25</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3</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VIII.3</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28</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4</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VIII.4</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27</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5</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VIII.5</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28</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6</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VIII.6</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27</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t>7</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VIII.7</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28</w:t>
            </w:r>
            <w:r w:rsidR="00B156A3" w:rsidRPr="003812CE">
              <w:rPr>
                <w:rFonts w:asciiTheme="majorBidi" w:hAnsiTheme="majorBidi" w:cstheme="majorBidi"/>
                <w:lang w:val="id-ID"/>
              </w:rPr>
              <w:t xml:space="preserve">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r w:rsidRPr="003812CE">
              <w:rPr>
                <w:rFonts w:asciiTheme="majorBidi" w:hAnsiTheme="majorBidi" w:cstheme="majorBidi"/>
                <w:lang w:val="id-ID"/>
              </w:rPr>
              <w:lastRenderedPageBreak/>
              <w:t>8</w:t>
            </w:r>
          </w:p>
        </w:tc>
        <w:tc>
          <w:tcPr>
            <w:tcW w:w="2718" w:type="dxa"/>
          </w:tcPr>
          <w:p w:rsidR="00B156A3" w:rsidRPr="003812CE" w:rsidRDefault="00B156A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VIII.8</w:t>
            </w:r>
            <w:r w:rsidRPr="003812CE">
              <w:rPr>
                <w:rFonts w:asciiTheme="majorBidi" w:hAnsiTheme="majorBidi" w:cstheme="majorBidi"/>
                <w:lang w:val="id-ID"/>
              </w:rPr>
              <w:tab/>
            </w:r>
          </w:p>
        </w:tc>
        <w:tc>
          <w:tcPr>
            <w:tcW w:w="3660" w:type="dxa"/>
          </w:tcPr>
          <w:p w:rsidR="00B156A3"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27</w:t>
            </w:r>
            <w:r w:rsidR="00B156A3" w:rsidRPr="003812CE">
              <w:rPr>
                <w:rFonts w:asciiTheme="majorBidi" w:hAnsiTheme="majorBidi" w:cstheme="majorBidi"/>
                <w:lang w:val="id-ID"/>
              </w:rPr>
              <w:t xml:space="preserve"> orang</w:t>
            </w:r>
          </w:p>
        </w:tc>
      </w:tr>
      <w:tr w:rsidR="00901220" w:rsidRPr="003812CE" w:rsidTr="00BA39D2">
        <w:tc>
          <w:tcPr>
            <w:tcW w:w="567" w:type="dxa"/>
          </w:tcPr>
          <w:p w:rsidR="00901220" w:rsidRPr="003812CE" w:rsidRDefault="00901220" w:rsidP="00BA39D2">
            <w:pPr>
              <w:jc w:val="center"/>
              <w:rPr>
                <w:rFonts w:asciiTheme="majorBidi" w:hAnsiTheme="majorBidi" w:cstheme="majorBidi"/>
                <w:lang w:val="id-ID"/>
              </w:rPr>
            </w:pPr>
            <w:r w:rsidRPr="003812CE">
              <w:rPr>
                <w:rFonts w:asciiTheme="majorBidi" w:hAnsiTheme="majorBidi" w:cstheme="majorBidi"/>
                <w:lang w:val="id-ID"/>
              </w:rPr>
              <w:t>9</w:t>
            </w:r>
          </w:p>
        </w:tc>
        <w:tc>
          <w:tcPr>
            <w:tcW w:w="2718" w:type="dxa"/>
          </w:tcPr>
          <w:p w:rsidR="00901220" w:rsidRPr="003812CE" w:rsidRDefault="00901220" w:rsidP="00120A06">
            <w:pPr>
              <w:tabs>
                <w:tab w:val="left" w:pos="1361"/>
              </w:tabs>
              <w:rPr>
                <w:rFonts w:asciiTheme="majorBidi" w:hAnsiTheme="majorBidi" w:cstheme="majorBidi"/>
                <w:lang w:val="id-ID"/>
              </w:rPr>
            </w:pPr>
            <w:r w:rsidRPr="003812CE">
              <w:rPr>
                <w:rFonts w:asciiTheme="majorBidi" w:hAnsiTheme="majorBidi" w:cstheme="majorBidi"/>
                <w:lang w:val="id-ID"/>
              </w:rPr>
              <w:t>Kelas VIII.9</w:t>
            </w:r>
          </w:p>
        </w:tc>
        <w:tc>
          <w:tcPr>
            <w:tcW w:w="3660" w:type="dxa"/>
          </w:tcPr>
          <w:p w:rsidR="00901220"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28 orang</w:t>
            </w:r>
          </w:p>
        </w:tc>
      </w:tr>
      <w:tr w:rsidR="00B156A3" w:rsidRPr="003812CE" w:rsidTr="00BA39D2">
        <w:tc>
          <w:tcPr>
            <w:tcW w:w="567" w:type="dxa"/>
          </w:tcPr>
          <w:p w:rsidR="00B156A3" w:rsidRPr="003812CE" w:rsidRDefault="00B156A3" w:rsidP="00BA39D2">
            <w:pPr>
              <w:jc w:val="center"/>
              <w:rPr>
                <w:rFonts w:asciiTheme="majorBidi" w:hAnsiTheme="majorBidi" w:cstheme="majorBidi"/>
                <w:lang w:val="id-ID"/>
              </w:rPr>
            </w:pPr>
          </w:p>
        </w:tc>
        <w:tc>
          <w:tcPr>
            <w:tcW w:w="2718" w:type="dxa"/>
          </w:tcPr>
          <w:p w:rsidR="00B156A3" w:rsidRPr="003812CE" w:rsidRDefault="00B156A3" w:rsidP="00BA39D2">
            <w:pPr>
              <w:jc w:val="center"/>
              <w:rPr>
                <w:rFonts w:asciiTheme="majorBidi" w:hAnsiTheme="majorBidi" w:cstheme="majorBidi"/>
                <w:b/>
                <w:bCs/>
                <w:lang w:val="id-ID"/>
              </w:rPr>
            </w:pPr>
            <w:r w:rsidRPr="003812CE">
              <w:rPr>
                <w:rFonts w:asciiTheme="majorBidi" w:hAnsiTheme="majorBidi" w:cstheme="majorBidi"/>
                <w:b/>
                <w:bCs/>
                <w:lang w:val="id-ID"/>
              </w:rPr>
              <w:t xml:space="preserve">Jumlah </w:t>
            </w:r>
          </w:p>
        </w:tc>
        <w:tc>
          <w:tcPr>
            <w:tcW w:w="3660" w:type="dxa"/>
          </w:tcPr>
          <w:p w:rsidR="00B156A3" w:rsidRPr="003812CE" w:rsidRDefault="00901220" w:rsidP="00BA39D2">
            <w:pPr>
              <w:jc w:val="center"/>
              <w:rPr>
                <w:rFonts w:asciiTheme="majorBidi" w:hAnsiTheme="majorBidi" w:cstheme="majorBidi"/>
                <w:b/>
                <w:bCs/>
                <w:lang w:val="id-ID"/>
              </w:rPr>
            </w:pPr>
            <w:r w:rsidRPr="003812CE">
              <w:rPr>
                <w:rFonts w:asciiTheme="majorBidi" w:hAnsiTheme="majorBidi" w:cstheme="majorBidi"/>
                <w:b/>
                <w:bCs/>
                <w:lang w:val="id-ID"/>
              </w:rPr>
              <w:t>242</w:t>
            </w:r>
            <w:r w:rsidR="00B156A3" w:rsidRPr="003812CE">
              <w:rPr>
                <w:rFonts w:asciiTheme="majorBidi" w:hAnsiTheme="majorBidi" w:cstheme="majorBidi"/>
                <w:b/>
                <w:bCs/>
                <w:lang w:val="id-ID"/>
              </w:rPr>
              <w:t xml:space="preserve"> Orang</w:t>
            </w:r>
          </w:p>
        </w:tc>
      </w:tr>
    </w:tbl>
    <w:p w:rsidR="00BA39D2" w:rsidRPr="005707AB" w:rsidRDefault="00B156A3" w:rsidP="00B156A3">
      <w:pPr>
        <w:spacing w:line="480" w:lineRule="auto"/>
        <w:rPr>
          <w:rFonts w:asciiTheme="majorBidi" w:hAnsiTheme="majorBidi" w:cstheme="majorBidi"/>
          <w:b/>
          <w:bCs/>
          <w:sz w:val="20"/>
          <w:szCs w:val="20"/>
          <w:lang w:val="id-ID"/>
        </w:rPr>
      </w:pPr>
      <w:r w:rsidRPr="003812CE">
        <w:rPr>
          <w:rFonts w:asciiTheme="majorBidi" w:hAnsiTheme="majorBidi" w:cstheme="majorBidi"/>
          <w:b/>
          <w:bCs/>
          <w:lang w:val="id-ID"/>
        </w:rPr>
        <w:tab/>
      </w:r>
      <w:r w:rsidRPr="005707AB">
        <w:rPr>
          <w:rFonts w:asciiTheme="majorBidi" w:hAnsiTheme="majorBidi" w:cstheme="majorBidi"/>
          <w:b/>
          <w:bCs/>
          <w:sz w:val="20"/>
          <w:szCs w:val="20"/>
          <w:lang w:val="id-ID"/>
        </w:rPr>
        <w:t>Sumber data: Kepala Tata Usaha SMPN 1 2x11 Enam Lingkung Tahun 2014</w:t>
      </w:r>
    </w:p>
    <w:p w:rsidR="00B156A3" w:rsidRPr="003812CE" w:rsidRDefault="00B156A3" w:rsidP="00B156A3">
      <w:pPr>
        <w:pStyle w:val="ListParagraph"/>
        <w:numPr>
          <w:ilvl w:val="2"/>
          <w:numId w:val="47"/>
        </w:numPr>
        <w:tabs>
          <w:tab w:val="left" w:pos="1440"/>
        </w:tabs>
        <w:spacing w:line="480" w:lineRule="auto"/>
        <w:jc w:val="both"/>
        <w:rPr>
          <w:rFonts w:asciiTheme="majorBidi" w:hAnsiTheme="majorBidi" w:cstheme="majorBidi"/>
          <w:lang w:val="id-ID"/>
        </w:rPr>
      </w:pPr>
      <w:r w:rsidRPr="003812CE">
        <w:rPr>
          <w:rFonts w:asciiTheme="majorBidi" w:hAnsiTheme="majorBidi" w:cstheme="majorBidi"/>
          <w:lang w:val="id-ID"/>
        </w:rPr>
        <w:t>Sampel</w:t>
      </w:r>
    </w:p>
    <w:p w:rsidR="00B156A3" w:rsidRPr="003812CE" w:rsidRDefault="00662856" w:rsidP="00B156A3">
      <w:pPr>
        <w:pStyle w:val="ListParagraph"/>
        <w:tabs>
          <w:tab w:val="left" w:pos="1440"/>
        </w:tabs>
        <w:spacing w:line="480" w:lineRule="auto"/>
        <w:ind w:left="606" w:firstLine="670"/>
        <w:jc w:val="both"/>
        <w:rPr>
          <w:rFonts w:asciiTheme="majorBidi" w:hAnsiTheme="majorBidi" w:cstheme="majorBidi"/>
          <w:lang w:val="id-ID"/>
        </w:rPr>
      </w:pPr>
      <w:r w:rsidRPr="003812CE">
        <w:rPr>
          <w:rFonts w:asciiTheme="majorBidi" w:hAnsiTheme="majorBidi" w:cstheme="majorBidi"/>
        </w:rPr>
        <w:t>Sampel merupakan sebagian dari jumlah dan karakteristik yang dimiliki oleh populasi tersebut.</w:t>
      </w:r>
      <w:r w:rsidRPr="003812CE">
        <w:rPr>
          <w:rStyle w:val="FootnoteReference"/>
          <w:rFonts w:asciiTheme="majorBidi" w:hAnsiTheme="majorBidi" w:cstheme="majorBidi"/>
        </w:rPr>
        <w:footnoteReference w:id="8"/>
      </w:r>
      <w:r w:rsidRPr="003812CE">
        <w:rPr>
          <w:rFonts w:asciiTheme="majorBidi" w:hAnsiTheme="majorBidi" w:cstheme="majorBidi"/>
        </w:rPr>
        <w:t xml:space="preserve"> Dalam ketentuan pengambilan sampel menurut Suharsimi Arikunto yaitu jika subyeknya kurang dari 100</w:t>
      </w:r>
      <w:r w:rsidRPr="003812CE">
        <w:rPr>
          <w:rFonts w:asciiTheme="majorBidi" w:hAnsiTheme="majorBidi" w:cstheme="majorBidi"/>
          <w:w w:val="91"/>
        </w:rPr>
        <w:t xml:space="preserve"> </w:t>
      </w:r>
      <w:r w:rsidRPr="003812CE">
        <w:rPr>
          <w:rFonts w:asciiTheme="majorBidi" w:hAnsiTheme="majorBidi" w:cstheme="majorBidi"/>
        </w:rPr>
        <w:t>sebaiknya diambil semua sehingga penelitiannya disebut penelitian populasi, namun jika jumlah subyeknya besar dapat diambil antara 10%-15% atau 20%-25% atau lebih</w:t>
      </w:r>
      <w:r w:rsidRPr="003812CE">
        <w:rPr>
          <w:rFonts w:asciiTheme="majorBidi" w:hAnsiTheme="majorBidi" w:cstheme="majorBidi"/>
          <w:lang w:val="id-ID"/>
        </w:rPr>
        <w:t>.</w:t>
      </w:r>
      <w:r w:rsidRPr="003812CE">
        <w:rPr>
          <w:rStyle w:val="FootnoteReference"/>
          <w:rFonts w:asciiTheme="majorBidi" w:hAnsiTheme="majorBidi" w:cstheme="majorBidi"/>
          <w:lang w:val="id-ID"/>
        </w:rPr>
        <w:footnoteReference w:id="9"/>
      </w:r>
      <w:r w:rsidRPr="003812CE">
        <w:rPr>
          <w:rFonts w:asciiTheme="majorBidi" w:hAnsiTheme="majorBidi" w:cstheme="majorBidi"/>
          <w:lang w:val="id-ID"/>
        </w:rPr>
        <w:t xml:space="preserve"> </w:t>
      </w:r>
      <w:r w:rsidRPr="003812CE">
        <w:rPr>
          <w:rFonts w:asciiTheme="majorBidi" w:hAnsiTheme="majorBidi" w:cstheme="majorBidi"/>
        </w:rPr>
        <w:t>Sampel yang akan diamb</w:t>
      </w:r>
      <w:r w:rsidR="00A23145" w:rsidRPr="003812CE">
        <w:rPr>
          <w:rFonts w:asciiTheme="majorBidi" w:hAnsiTheme="majorBidi" w:cstheme="majorBidi"/>
        </w:rPr>
        <w:t xml:space="preserve">il dalam penelitian ini adalah </w:t>
      </w:r>
      <w:r w:rsidR="00A23145" w:rsidRPr="003812CE">
        <w:rPr>
          <w:rFonts w:asciiTheme="majorBidi" w:hAnsiTheme="majorBidi" w:cstheme="majorBidi"/>
          <w:lang w:val="id-ID"/>
        </w:rPr>
        <w:t>20</w:t>
      </w:r>
      <w:r w:rsidRPr="003812CE">
        <w:rPr>
          <w:rFonts w:asciiTheme="majorBidi" w:hAnsiTheme="majorBidi" w:cstheme="majorBidi"/>
        </w:rPr>
        <w:t>% dari sel</w:t>
      </w:r>
      <w:r w:rsidR="00A23145" w:rsidRPr="003812CE">
        <w:rPr>
          <w:rFonts w:asciiTheme="majorBidi" w:hAnsiTheme="majorBidi" w:cstheme="majorBidi"/>
        </w:rPr>
        <w:t>uruh populasi yang berjumlah 24</w:t>
      </w:r>
      <w:r w:rsidR="00A23145" w:rsidRPr="003812CE">
        <w:rPr>
          <w:rFonts w:asciiTheme="majorBidi" w:hAnsiTheme="majorBidi" w:cstheme="majorBidi"/>
          <w:lang w:val="id-ID"/>
        </w:rPr>
        <w:t>2</w:t>
      </w:r>
      <w:r w:rsidRPr="003812CE">
        <w:rPr>
          <w:rFonts w:asciiTheme="majorBidi" w:hAnsiTheme="majorBidi" w:cstheme="majorBidi"/>
        </w:rPr>
        <w:t xml:space="preserve"> peserta didik, sehingga diperoleh sampel sebanyak </w:t>
      </w:r>
      <w:r w:rsidR="00A23145" w:rsidRPr="003812CE">
        <w:rPr>
          <w:rFonts w:asciiTheme="majorBidi" w:hAnsiTheme="majorBidi" w:cstheme="majorBidi"/>
          <w:lang w:val="id-ID"/>
        </w:rPr>
        <w:t>52</w:t>
      </w:r>
      <w:r w:rsidRPr="003812CE">
        <w:rPr>
          <w:rFonts w:asciiTheme="majorBidi" w:hAnsiTheme="majorBidi" w:cstheme="majorBidi"/>
        </w:rPr>
        <w:t xml:space="preserve"> responden.</w:t>
      </w:r>
    </w:p>
    <w:p w:rsidR="00662856" w:rsidRPr="003812CE" w:rsidRDefault="00662856" w:rsidP="0061353F">
      <w:pPr>
        <w:pStyle w:val="ListParagraph"/>
        <w:tabs>
          <w:tab w:val="left" w:pos="1440"/>
        </w:tabs>
        <w:spacing w:line="480" w:lineRule="auto"/>
        <w:ind w:left="606" w:firstLine="670"/>
        <w:jc w:val="both"/>
        <w:rPr>
          <w:rFonts w:asciiTheme="majorBidi" w:hAnsiTheme="majorBidi" w:cstheme="majorBidi"/>
          <w:lang w:val="id-ID"/>
        </w:rPr>
      </w:pPr>
      <w:r w:rsidRPr="003812CE">
        <w:rPr>
          <w:rFonts w:asciiTheme="majorBidi" w:hAnsiTheme="majorBidi" w:cstheme="majorBidi"/>
        </w:rPr>
        <w:t>Tehnik pengambilan sampel ini harus dilakukan sedemikian rupa sehingga diperoleh sampel yang sesuai dengan sumber data sebenarnya atau dapat menggambarkan keadaan populasi yang sebenarnya, dengan istilah lain, sampel harus representatif.</w:t>
      </w:r>
      <w:r w:rsidRPr="003812CE">
        <w:rPr>
          <w:rStyle w:val="FootnoteReference"/>
          <w:rFonts w:asciiTheme="majorBidi" w:hAnsiTheme="majorBidi" w:cstheme="majorBidi"/>
        </w:rPr>
        <w:footnoteReference w:id="10"/>
      </w:r>
      <w:r w:rsidRPr="003812CE">
        <w:rPr>
          <w:rFonts w:asciiTheme="majorBidi" w:hAnsiTheme="majorBidi" w:cstheme="majorBidi"/>
        </w:rPr>
        <w:t xml:space="preserve"> Dalam penelitian ini tehnik pengambilan sampel yang digunakan adalah tehnik </w:t>
      </w:r>
      <w:r w:rsidRPr="003812CE">
        <w:rPr>
          <w:rFonts w:asciiTheme="majorBidi" w:hAnsiTheme="majorBidi" w:cstheme="majorBidi"/>
          <w:i/>
          <w:iCs/>
          <w:w w:val="105"/>
        </w:rPr>
        <w:t xml:space="preserve">Proportional </w:t>
      </w:r>
      <w:r w:rsidR="0061353F">
        <w:rPr>
          <w:rFonts w:asciiTheme="majorBidi" w:hAnsiTheme="majorBidi" w:cstheme="majorBidi"/>
          <w:i/>
          <w:iCs/>
          <w:w w:val="105"/>
          <w:lang w:val="id-ID"/>
        </w:rPr>
        <w:t>Stratified</w:t>
      </w:r>
      <w:r w:rsidRPr="003812CE">
        <w:rPr>
          <w:rFonts w:asciiTheme="majorBidi" w:hAnsiTheme="majorBidi" w:cstheme="majorBidi"/>
          <w:i/>
          <w:iCs/>
          <w:w w:val="105"/>
        </w:rPr>
        <w:t xml:space="preserve"> Random Sampling</w:t>
      </w:r>
      <w:r w:rsidRPr="003812CE">
        <w:rPr>
          <w:rFonts w:asciiTheme="majorBidi" w:hAnsiTheme="majorBidi" w:cstheme="majorBidi"/>
          <w:w w:val="105"/>
        </w:rPr>
        <w:t xml:space="preserve"> dan berkelompok</w:t>
      </w:r>
      <w:r w:rsidRPr="003812CE">
        <w:rPr>
          <w:rFonts w:asciiTheme="majorBidi" w:hAnsiTheme="majorBidi" w:cstheme="majorBidi"/>
        </w:rPr>
        <w:t>.</w:t>
      </w:r>
      <w:r w:rsidRPr="003812CE">
        <w:rPr>
          <w:rStyle w:val="FootnoteReference"/>
          <w:rFonts w:asciiTheme="majorBidi" w:hAnsiTheme="majorBidi" w:cstheme="majorBidi"/>
        </w:rPr>
        <w:footnoteReference w:id="11"/>
      </w:r>
      <w:r w:rsidRPr="003812CE">
        <w:rPr>
          <w:rFonts w:asciiTheme="majorBidi" w:hAnsiTheme="majorBidi" w:cstheme="majorBidi"/>
        </w:rPr>
        <w:t xml:space="preserve"> Tehnik pengambilan sampel ini proporsional dengan mempertimbangkan jumlah </w:t>
      </w:r>
      <w:r w:rsidRPr="003812CE">
        <w:rPr>
          <w:rFonts w:asciiTheme="majorBidi" w:hAnsiTheme="majorBidi" w:cstheme="majorBidi"/>
          <w:lang w:val="id-ID"/>
        </w:rPr>
        <w:t>peserta didik</w:t>
      </w:r>
      <w:r w:rsidRPr="003812CE">
        <w:rPr>
          <w:rFonts w:asciiTheme="majorBidi" w:hAnsiTheme="majorBidi" w:cstheme="majorBidi"/>
        </w:rPr>
        <w:t xml:space="preserve"> di setiap kelas, yaitu penulis mengambil </w:t>
      </w:r>
      <w:r w:rsidRPr="003812CE">
        <w:rPr>
          <w:rFonts w:asciiTheme="majorBidi" w:hAnsiTheme="majorBidi" w:cstheme="majorBidi"/>
          <w:lang w:val="id-ID"/>
        </w:rPr>
        <w:t>peserta didik</w:t>
      </w:r>
      <w:r w:rsidRPr="003812CE">
        <w:rPr>
          <w:rFonts w:asciiTheme="majorBidi" w:hAnsiTheme="majorBidi" w:cstheme="majorBidi"/>
        </w:rPr>
        <w:t xml:space="preserve"> dalam jumlah yang sama dari tiap-tiap kelas dan dipilih se</w:t>
      </w:r>
      <w:r w:rsidRPr="003812CE">
        <w:rPr>
          <w:rFonts w:asciiTheme="majorBidi" w:hAnsiTheme="majorBidi" w:cstheme="majorBidi"/>
          <w:lang w:val="id-ID"/>
        </w:rPr>
        <w:t>c</w:t>
      </w:r>
      <w:r w:rsidRPr="003812CE">
        <w:rPr>
          <w:rFonts w:asciiTheme="majorBidi" w:hAnsiTheme="majorBidi" w:cstheme="majorBidi"/>
        </w:rPr>
        <w:t xml:space="preserve">ara acak. Untuk memperoleh </w:t>
      </w:r>
      <w:r w:rsidR="00A23145" w:rsidRPr="003812CE">
        <w:rPr>
          <w:rFonts w:asciiTheme="majorBidi" w:hAnsiTheme="majorBidi" w:cstheme="majorBidi"/>
          <w:lang w:val="id-ID"/>
        </w:rPr>
        <w:t>52</w:t>
      </w:r>
      <w:r w:rsidRPr="003812CE">
        <w:rPr>
          <w:rFonts w:asciiTheme="majorBidi" w:hAnsiTheme="majorBidi" w:cstheme="majorBidi"/>
        </w:rPr>
        <w:t xml:space="preserve"> responden dar</w:t>
      </w:r>
      <w:r w:rsidR="00A23145" w:rsidRPr="003812CE">
        <w:rPr>
          <w:rFonts w:asciiTheme="majorBidi" w:hAnsiTheme="majorBidi" w:cstheme="majorBidi"/>
        </w:rPr>
        <w:t>i 24</w:t>
      </w:r>
      <w:r w:rsidR="00A23145" w:rsidRPr="003812CE">
        <w:rPr>
          <w:rFonts w:asciiTheme="majorBidi" w:hAnsiTheme="majorBidi" w:cstheme="majorBidi"/>
          <w:lang w:val="id-ID"/>
        </w:rPr>
        <w:t>2</w:t>
      </w:r>
      <w:r w:rsidRPr="003812CE">
        <w:rPr>
          <w:rFonts w:asciiTheme="majorBidi" w:hAnsiTheme="majorBidi" w:cstheme="majorBidi"/>
        </w:rPr>
        <w:t xml:space="preserve"> peserta didik, penulis mengambil </w:t>
      </w:r>
      <w:r w:rsidR="00A23145" w:rsidRPr="003812CE">
        <w:rPr>
          <w:rFonts w:asciiTheme="majorBidi" w:hAnsiTheme="majorBidi" w:cstheme="majorBidi"/>
          <w:lang w:val="id-ID"/>
        </w:rPr>
        <w:t xml:space="preserve">20% dari setiap  jumlah </w:t>
      </w:r>
      <w:r w:rsidRPr="003812CE">
        <w:rPr>
          <w:rFonts w:asciiTheme="majorBidi" w:hAnsiTheme="majorBidi" w:cstheme="majorBidi"/>
        </w:rPr>
        <w:t xml:space="preserve">peserta </w:t>
      </w:r>
      <w:r w:rsidRPr="003812CE">
        <w:rPr>
          <w:rFonts w:asciiTheme="majorBidi" w:hAnsiTheme="majorBidi" w:cstheme="majorBidi"/>
        </w:rPr>
        <w:lastRenderedPageBreak/>
        <w:t>tiap-tiap kela</w:t>
      </w:r>
      <w:r w:rsidR="00A23145" w:rsidRPr="003812CE">
        <w:rPr>
          <w:rFonts w:asciiTheme="majorBidi" w:hAnsiTheme="majorBidi" w:cstheme="majorBidi"/>
        </w:rPr>
        <w:t xml:space="preserve">s </w:t>
      </w:r>
      <w:r w:rsidRPr="003812CE">
        <w:rPr>
          <w:rFonts w:asciiTheme="majorBidi" w:hAnsiTheme="majorBidi" w:cstheme="majorBidi"/>
        </w:rPr>
        <w:t xml:space="preserve">dan mereka dipilih secara acak. </w:t>
      </w:r>
      <w:r w:rsidR="00B156A3" w:rsidRPr="003812CE">
        <w:rPr>
          <w:rFonts w:asciiTheme="majorBidi" w:hAnsiTheme="majorBidi" w:cstheme="majorBidi"/>
          <w:lang w:val="id-ID"/>
        </w:rPr>
        <w:t xml:space="preserve">Untuk lebih jelas </w:t>
      </w:r>
      <w:r w:rsidR="008D52E7" w:rsidRPr="003812CE">
        <w:rPr>
          <w:rFonts w:asciiTheme="majorBidi" w:hAnsiTheme="majorBidi" w:cstheme="majorBidi"/>
          <w:lang w:val="id-ID"/>
        </w:rPr>
        <w:t>dapat dilihat pada tabel dibawah ini:</w:t>
      </w:r>
    </w:p>
    <w:p w:rsidR="008D52E7" w:rsidRPr="003812CE" w:rsidRDefault="008D52E7" w:rsidP="0061353F">
      <w:pPr>
        <w:pStyle w:val="ListParagraph"/>
        <w:tabs>
          <w:tab w:val="left" w:pos="1440"/>
        </w:tabs>
        <w:ind w:left="606" w:hanging="39"/>
        <w:jc w:val="center"/>
        <w:rPr>
          <w:rFonts w:asciiTheme="majorBidi" w:hAnsiTheme="majorBidi" w:cstheme="majorBidi"/>
          <w:b/>
          <w:bCs/>
          <w:lang w:val="id-ID"/>
        </w:rPr>
      </w:pPr>
      <w:r w:rsidRPr="003812CE">
        <w:rPr>
          <w:rFonts w:asciiTheme="majorBidi" w:hAnsiTheme="majorBidi" w:cstheme="majorBidi"/>
          <w:b/>
          <w:bCs/>
          <w:lang w:val="id-ID"/>
        </w:rPr>
        <w:t>Tabel III.2</w:t>
      </w:r>
    </w:p>
    <w:p w:rsidR="008D52E7" w:rsidRPr="003812CE" w:rsidRDefault="008D52E7" w:rsidP="008D52E7">
      <w:pPr>
        <w:pStyle w:val="ListParagraph"/>
        <w:tabs>
          <w:tab w:val="left" w:pos="1440"/>
        </w:tabs>
        <w:spacing w:line="360" w:lineRule="auto"/>
        <w:ind w:left="606" w:hanging="39"/>
        <w:jc w:val="center"/>
        <w:rPr>
          <w:rFonts w:asciiTheme="majorBidi" w:hAnsiTheme="majorBidi" w:cstheme="majorBidi"/>
          <w:b/>
          <w:bCs/>
          <w:lang w:val="id-ID"/>
        </w:rPr>
      </w:pPr>
      <w:r w:rsidRPr="003812CE">
        <w:rPr>
          <w:rFonts w:asciiTheme="majorBidi" w:hAnsiTheme="majorBidi" w:cstheme="majorBidi"/>
          <w:b/>
          <w:bCs/>
          <w:lang w:val="id-ID"/>
        </w:rPr>
        <w:t>Sampel Penelitian</w:t>
      </w:r>
    </w:p>
    <w:tbl>
      <w:tblPr>
        <w:tblStyle w:val="TableGrid"/>
        <w:tblW w:w="0" w:type="auto"/>
        <w:tblInd w:w="606" w:type="dxa"/>
        <w:tblLook w:val="04A0"/>
      </w:tblPr>
      <w:tblGrid>
        <w:gridCol w:w="510"/>
        <w:gridCol w:w="1510"/>
        <w:gridCol w:w="1510"/>
        <w:gridCol w:w="2493"/>
        <w:gridCol w:w="1510"/>
      </w:tblGrid>
      <w:tr w:rsidR="008D52E7" w:rsidRPr="003812CE" w:rsidTr="008D52E7">
        <w:tc>
          <w:tcPr>
            <w:tcW w:w="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No</w:t>
            </w:r>
          </w:p>
        </w:tc>
        <w:tc>
          <w:tcPr>
            <w:tcW w:w="1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Kelas</w:t>
            </w:r>
          </w:p>
        </w:tc>
        <w:tc>
          <w:tcPr>
            <w:tcW w:w="1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Populasi</w:t>
            </w:r>
          </w:p>
        </w:tc>
        <w:tc>
          <w:tcPr>
            <w:tcW w:w="2493"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Hitungan</w:t>
            </w:r>
          </w:p>
        </w:tc>
        <w:tc>
          <w:tcPr>
            <w:tcW w:w="1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Sampel</w:t>
            </w:r>
          </w:p>
        </w:tc>
      </w:tr>
      <w:tr w:rsidR="00901220" w:rsidRPr="003812CE" w:rsidTr="008D52E7">
        <w:tc>
          <w:tcPr>
            <w:tcW w:w="510" w:type="dxa"/>
          </w:tcPr>
          <w:p w:rsidR="00901220"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1</w:t>
            </w:r>
          </w:p>
        </w:tc>
        <w:tc>
          <w:tcPr>
            <w:tcW w:w="1510" w:type="dxa"/>
          </w:tcPr>
          <w:p w:rsidR="00901220" w:rsidRPr="003812CE" w:rsidRDefault="00901220" w:rsidP="00120A06">
            <w:pPr>
              <w:tabs>
                <w:tab w:val="left" w:pos="1361"/>
              </w:tabs>
              <w:rPr>
                <w:rFonts w:asciiTheme="majorBidi" w:hAnsiTheme="majorBidi" w:cstheme="majorBidi"/>
                <w:lang w:val="id-ID"/>
              </w:rPr>
            </w:pPr>
            <w:r w:rsidRPr="003812CE">
              <w:rPr>
                <w:rFonts w:asciiTheme="majorBidi" w:hAnsiTheme="majorBidi" w:cstheme="majorBidi"/>
                <w:lang w:val="id-ID"/>
              </w:rPr>
              <w:t>Kelas VIII.1</w:t>
            </w:r>
            <w:r w:rsidRPr="003812CE">
              <w:rPr>
                <w:rFonts w:asciiTheme="majorBidi" w:hAnsiTheme="majorBidi" w:cstheme="majorBidi"/>
                <w:lang w:val="id-ID"/>
              </w:rPr>
              <w:tab/>
            </w:r>
          </w:p>
        </w:tc>
        <w:tc>
          <w:tcPr>
            <w:tcW w:w="1510" w:type="dxa"/>
          </w:tcPr>
          <w:p w:rsidR="00901220" w:rsidRPr="003812CE" w:rsidRDefault="00901220" w:rsidP="00D30B55">
            <w:pPr>
              <w:jc w:val="center"/>
              <w:rPr>
                <w:rFonts w:asciiTheme="majorBidi" w:hAnsiTheme="majorBidi" w:cstheme="majorBidi"/>
                <w:lang w:val="id-ID"/>
              </w:rPr>
            </w:pPr>
            <w:r w:rsidRPr="003812CE">
              <w:rPr>
                <w:rFonts w:asciiTheme="majorBidi" w:hAnsiTheme="majorBidi" w:cstheme="majorBidi"/>
                <w:lang w:val="id-ID"/>
              </w:rPr>
              <w:t>24 orang</w:t>
            </w:r>
          </w:p>
        </w:tc>
        <w:tc>
          <w:tcPr>
            <w:tcW w:w="2493" w:type="dxa"/>
          </w:tcPr>
          <w:p w:rsidR="00901220" w:rsidRPr="003812CE" w:rsidRDefault="00901220" w:rsidP="008D52E7">
            <w:pPr>
              <w:pStyle w:val="ListParagraph"/>
              <w:tabs>
                <w:tab w:val="left" w:pos="1440"/>
              </w:tabs>
              <w:ind w:left="0"/>
              <w:jc w:val="center"/>
              <w:rPr>
                <w:rFonts w:asciiTheme="majorBidi" w:hAnsiTheme="majorBidi" w:cstheme="majorBidi"/>
                <w:lang w:val="id-ID"/>
              </w:rPr>
            </w:pPr>
            <w:r w:rsidRPr="003812CE">
              <w:rPr>
                <w:rFonts w:asciiTheme="majorBidi" w:hAnsiTheme="majorBidi" w:cstheme="majorBidi"/>
                <w:lang w:val="id-ID"/>
              </w:rPr>
              <w:t>20% x 24 = 4,8</w:t>
            </w:r>
          </w:p>
        </w:tc>
        <w:tc>
          <w:tcPr>
            <w:tcW w:w="1510" w:type="dxa"/>
          </w:tcPr>
          <w:p w:rsidR="00901220" w:rsidRPr="003812CE" w:rsidRDefault="00901220" w:rsidP="008D52E7">
            <w:pPr>
              <w:pStyle w:val="ListParagraph"/>
              <w:tabs>
                <w:tab w:val="left" w:pos="1440"/>
              </w:tabs>
              <w:ind w:left="0"/>
              <w:jc w:val="center"/>
              <w:rPr>
                <w:rFonts w:asciiTheme="majorBidi" w:hAnsiTheme="majorBidi" w:cstheme="majorBidi"/>
                <w:lang w:val="id-ID"/>
              </w:rPr>
            </w:pPr>
            <w:r w:rsidRPr="003812CE">
              <w:rPr>
                <w:rFonts w:asciiTheme="majorBidi" w:hAnsiTheme="majorBidi" w:cstheme="majorBidi"/>
                <w:lang w:val="id-ID"/>
              </w:rPr>
              <w:t>5</w:t>
            </w:r>
            <w:r w:rsidR="00DE1F03" w:rsidRPr="003812CE">
              <w:rPr>
                <w:rFonts w:asciiTheme="majorBidi" w:hAnsiTheme="majorBidi" w:cstheme="majorBidi"/>
                <w:lang w:val="id-ID"/>
              </w:rPr>
              <w:t xml:space="preserve"> orang</w:t>
            </w:r>
          </w:p>
        </w:tc>
      </w:tr>
      <w:tr w:rsidR="00901220" w:rsidRPr="003812CE" w:rsidTr="008D52E7">
        <w:tc>
          <w:tcPr>
            <w:tcW w:w="510" w:type="dxa"/>
          </w:tcPr>
          <w:p w:rsidR="00901220"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2</w:t>
            </w:r>
          </w:p>
        </w:tc>
        <w:tc>
          <w:tcPr>
            <w:tcW w:w="1510" w:type="dxa"/>
          </w:tcPr>
          <w:p w:rsidR="00901220" w:rsidRPr="003812CE" w:rsidRDefault="00901220" w:rsidP="00120A06">
            <w:pPr>
              <w:tabs>
                <w:tab w:val="left" w:pos="1361"/>
              </w:tabs>
              <w:rPr>
                <w:rFonts w:asciiTheme="majorBidi" w:hAnsiTheme="majorBidi" w:cstheme="majorBidi"/>
                <w:lang w:val="id-ID"/>
              </w:rPr>
            </w:pPr>
            <w:r w:rsidRPr="003812CE">
              <w:rPr>
                <w:rFonts w:asciiTheme="majorBidi" w:hAnsiTheme="majorBidi" w:cstheme="majorBidi"/>
                <w:lang w:val="id-ID"/>
              </w:rPr>
              <w:t>Kelas VIII.2</w:t>
            </w:r>
            <w:r w:rsidRPr="003812CE">
              <w:rPr>
                <w:rFonts w:asciiTheme="majorBidi" w:hAnsiTheme="majorBidi" w:cstheme="majorBidi"/>
                <w:lang w:val="id-ID"/>
              </w:rPr>
              <w:tab/>
            </w:r>
          </w:p>
        </w:tc>
        <w:tc>
          <w:tcPr>
            <w:tcW w:w="1510" w:type="dxa"/>
          </w:tcPr>
          <w:p w:rsidR="00901220" w:rsidRPr="003812CE" w:rsidRDefault="00901220" w:rsidP="00D30B55">
            <w:pPr>
              <w:jc w:val="center"/>
              <w:rPr>
                <w:rFonts w:asciiTheme="majorBidi" w:hAnsiTheme="majorBidi" w:cstheme="majorBidi"/>
                <w:lang w:val="id-ID"/>
              </w:rPr>
            </w:pPr>
            <w:r w:rsidRPr="003812CE">
              <w:rPr>
                <w:rFonts w:asciiTheme="majorBidi" w:hAnsiTheme="majorBidi" w:cstheme="majorBidi"/>
                <w:lang w:val="id-ID"/>
              </w:rPr>
              <w:t>25 orang</w:t>
            </w:r>
          </w:p>
        </w:tc>
        <w:tc>
          <w:tcPr>
            <w:tcW w:w="2493" w:type="dxa"/>
          </w:tcPr>
          <w:p w:rsidR="00901220" w:rsidRPr="003812CE" w:rsidRDefault="00901220" w:rsidP="008D52E7">
            <w:pPr>
              <w:jc w:val="center"/>
              <w:rPr>
                <w:rFonts w:asciiTheme="majorBidi" w:hAnsiTheme="majorBidi" w:cstheme="majorBidi"/>
              </w:rPr>
            </w:pPr>
            <w:r w:rsidRPr="003812CE">
              <w:rPr>
                <w:rFonts w:asciiTheme="majorBidi" w:hAnsiTheme="majorBidi" w:cstheme="majorBidi"/>
                <w:lang w:val="id-ID"/>
              </w:rPr>
              <w:t>20% x 25 = 5,0</w:t>
            </w:r>
          </w:p>
        </w:tc>
        <w:tc>
          <w:tcPr>
            <w:tcW w:w="1510" w:type="dxa"/>
          </w:tcPr>
          <w:p w:rsidR="00901220" w:rsidRPr="003812CE" w:rsidRDefault="00901220" w:rsidP="008D52E7">
            <w:pPr>
              <w:jc w:val="center"/>
              <w:rPr>
                <w:rFonts w:asciiTheme="majorBidi" w:hAnsiTheme="majorBidi" w:cstheme="majorBidi"/>
              </w:rPr>
            </w:pPr>
            <w:r w:rsidRPr="003812CE">
              <w:rPr>
                <w:rFonts w:asciiTheme="majorBidi" w:hAnsiTheme="majorBidi" w:cstheme="majorBidi"/>
                <w:lang w:val="id-ID"/>
              </w:rPr>
              <w:t>5</w:t>
            </w:r>
            <w:r w:rsidR="00DE1F03" w:rsidRPr="003812CE">
              <w:rPr>
                <w:rFonts w:asciiTheme="majorBidi" w:hAnsiTheme="majorBidi" w:cstheme="majorBidi"/>
                <w:lang w:val="id-ID"/>
              </w:rPr>
              <w:t xml:space="preserve"> orang</w:t>
            </w:r>
          </w:p>
        </w:tc>
      </w:tr>
      <w:tr w:rsidR="00901220" w:rsidRPr="003812CE" w:rsidTr="008D52E7">
        <w:tc>
          <w:tcPr>
            <w:tcW w:w="510" w:type="dxa"/>
          </w:tcPr>
          <w:p w:rsidR="00901220" w:rsidRPr="003812CE" w:rsidRDefault="00901220" w:rsidP="00120A06">
            <w:pPr>
              <w:jc w:val="center"/>
              <w:rPr>
                <w:rFonts w:asciiTheme="majorBidi" w:hAnsiTheme="majorBidi" w:cstheme="majorBidi"/>
                <w:lang w:val="id-ID"/>
              </w:rPr>
            </w:pPr>
            <w:r w:rsidRPr="003812CE">
              <w:rPr>
                <w:rFonts w:asciiTheme="majorBidi" w:hAnsiTheme="majorBidi" w:cstheme="majorBidi"/>
                <w:lang w:val="id-ID"/>
              </w:rPr>
              <w:t>3</w:t>
            </w:r>
          </w:p>
        </w:tc>
        <w:tc>
          <w:tcPr>
            <w:tcW w:w="1510" w:type="dxa"/>
          </w:tcPr>
          <w:p w:rsidR="00901220" w:rsidRPr="003812CE" w:rsidRDefault="00901220" w:rsidP="00120A06">
            <w:pPr>
              <w:tabs>
                <w:tab w:val="left" w:pos="1361"/>
              </w:tabs>
              <w:rPr>
                <w:rFonts w:asciiTheme="majorBidi" w:hAnsiTheme="majorBidi" w:cstheme="majorBidi"/>
                <w:lang w:val="id-ID"/>
              </w:rPr>
            </w:pPr>
            <w:r w:rsidRPr="003812CE">
              <w:rPr>
                <w:rFonts w:asciiTheme="majorBidi" w:hAnsiTheme="majorBidi" w:cstheme="majorBidi"/>
                <w:lang w:val="id-ID"/>
              </w:rPr>
              <w:t>Kelas VIII.3</w:t>
            </w:r>
            <w:r w:rsidRPr="003812CE">
              <w:rPr>
                <w:rFonts w:asciiTheme="majorBidi" w:hAnsiTheme="majorBidi" w:cstheme="majorBidi"/>
                <w:lang w:val="id-ID"/>
              </w:rPr>
              <w:tab/>
            </w:r>
          </w:p>
        </w:tc>
        <w:tc>
          <w:tcPr>
            <w:tcW w:w="1510" w:type="dxa"/>
          </w:tcPr>
          <w:p w:rsidR="00901220" w:rsidRPr="003812CE" w:rsidRDefault="00901220" w:rsidP="00D30B55">
            <w:pPr>
              <w:jc w:val="center"/>
              <w:rPr>
                <w:rFonts w:asciiTheme="majorBidi" w:hAnsiTheme="majorBidi" w:cstheme="majorBidi"/>
                <w:lang w:val="id-ID"/>
              </w:rPr>
            </w:pPr>
            <w:r w:rsidRPr="003812CE">
              <w:rPr>
                <w:rFonts w:asciiTheme="majorBidi" w:hAnsiTheme="majorBidi" w:cstheme="majorBidi"/>
                <w:lang w:val="id-ID"/>
              </w:rPr>
              <w:t>28 orang</w:t>
            </w:r>
          </w:p>
        </w:tc>
        <w:tc>
          <w:tcPr>
            <w:tcW w:w="2493" w:type="dxa"/>
          </w:tcPr>
          <w:p w:rsidR="00901220" w:rsidRPr="003812CE" w:rsidRDefault="00901220" w:rsidP="00901220">
            <w:pPr>
              <w:jc w:val="center"/>
              <w:rPr>
                <w:rFonts w:asciiTheme="majorBidi" w:hAnsiTheme="majorBidi" w:cstheme="majorBidi"/>
              </w:rPr>
            </w:pPr>
            <w:r w:rsidRPr="003812CE">
              <w:rPr>
                <w:rFonts w:asciiTheme="majorBidi" w:hAnsiTheme="majorBidi" w:cstheme="majorBidi"/>
                <w:lang w:val="id-ID"/>
              </w:rPr>
              <w:t>20% x 28 = 5,6</w:t>
            </w:r>
          </w:p>
        </w:tc>
        <w:tc>
          <w:tcPr>
            <w:tcW w:w="1510" w:type="dxa"/>
          </w:tcPr>
          <w:p w:rsidR="00901220" w:rsidRPr="003812CE" w:rsidRDefault="00901220" w:rsidP="008D52E7">
            <w:pPr>
              <w:jc w:val="center"/>
              <w:rPr>
                <w:rFonts w:asciiTheme="majorBidi" w:hAnsiTheme="majorBidi" w:cstheme="majorBidi"/>
              </w:rPr>
            </w:pPr>
            <w:r w:rsidRPr="003812CE">
              <w:rPr>
                <w:rFonts w:asciiTheme="majorBidi" w:hAnsiTheme="majorBidi" w:cstheme="majorBidi"/>
                <w:lang w:val="id-ID"/>
              </w:rPr>
              <w:t>6</w:t>
            </w:r>
            <w:r w:rsidR="00DE1F03" w:rsidRPr="003812CE">
              <w:rPr>
                <w:rFonts w:asciiTheme="majorBidi" w:hAnsiTheme="majorBidi" w:cstheme="majorBidi"/>
                <w:lang w:val="id-ID"/>
              </w:rPr>
              <w:t xml:space="preserve">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4</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VIII.4</w:t>
            </w:r>
            <w:r w:rsidRPr="003812CE">
              <w:rPr>
                <w:rFonts w:asciiTheme="majorBidi" w:hAnsiTheme="majorBidi" w:cstheme="majorBidi"/>
                <w:lang w:val="id-ID"/>
              </w:rPr>
              <w:tab/>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27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 xml:space="preserve">20% x 27 = </w:t>
            </w:r>
            <w:r w:rsidR="00C57502" w:rsidRPr="003812CE">
              <w:rPr>
                <w:rFonts w:asciiTheme="majorBidi" w:hAnsiTheme="majorBidi" w:cstheme="majorBidi"/>
                <w:lang w:val="id-ID"/>
              </w:rPr>
              <w:t>5,4</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5</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VIII.5</w:t>
            </w:r>
            <w:r w:rsidRPr="003812CE">
              <w:rPr>
                <w:rFonts w:asciiTheme="majorBidi" w:hAnsiTheme="majorBidi" w:cstheme="majorBidi"/>
                <w:lang w:val="id-ID"/>
              </w:rPr>
              <w:tab/>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28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20% x 28 = 5,6</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6</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VIII.6</w:t>
            </w:r>
            <w:r w:rsidRPr="003812CE">
              <w:rPr>
                <w:rFonts w:asciiTheme="majorBidi" w:hAnsiTheme="majorBidi" w:cstheme="majorBidi"/>
                <w:lang w:val="id-ID"/>
              </w:rPr>
              <w:tab/>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27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 xml:space="preserve">20% x 27 = </w:t>
            </w:r>
            <w:r w:rsidR="00C57502" w:rsidRPr="003812CE">
              <w:rPr>
                <w:rFonts w:asciiTheme="majorBidi" w:hAnsiTheme="majorBidi" w:cstheme="majorBidi"/>
                <w:lang w:val="id-ID"/>
              </w:rPr>
              <w:t>5,4</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7</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VIII.7</w:t>
            </w:r>
            <w:r w:rsidRPr="003812CE">
              <w:rPr>
                <w:rFonts w:asciiTheme="majorBidi" w:hAnsiTheme="majorBidi" w:cstheme="majorBidi"/>
                <w:lang w:val="id-ID"/>
              </w:rPr>
              <w:tab/>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28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20% x 28 = 5,6</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8</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VIII.8</w:t>
            </w:r>
            <w:r w:rsidRPr="003812CE">
              <w:rPr>
                <w:rFonts w:asciiTheme="majorBidi" w:hAnsiTheme="majorBidi" w:cstheme="majorBidi"/>
                <w:lang w:val="id-ID"/>
              </w:rPr>
              <w:tab/>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27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 xml:space="preserve">20% x 27 = </w:t>
            </w:r>
            <w:r w:rsidR="00C57502" w:rsidRPr="003812CE">
              <w:rPr>
                <w:rFonts w:asciiTheme="majorBidi" w:hAnsiTheme="majorBidi" w:cstheme="majorBidi"/>
                <w:lang w:val="id-ID"/>
              </w:rPr>
              <w:t>5,4</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DE1F03" w:rsidRPr="003812CE" w:rsidTr="008D52E7">
        <w:tc>
          <w:tcPr>
            <w:tcW w:w="510" w:type="dxa"/>
          </w:tcPr>
          <w:p w:rsidR="00DE1F03" w:rsidRPr="003812CE" w:rsidRDefault="00DE1F03" w:rsidP="00120A06">
            <w:pPr>
              <w:jc w:val="center"/>
              <w:rPr>
                <w:rFonts w:asciiTheme="majorBidi" w:hAnsiTheme="majorBidi" w:cstheme="majorBidi"/>
                <w:lang w:val="id-ID"/>
              </w:rPr>
            </w:pPr>
            <w:r w:rsidRPr="003812CE">
              <w:rPr>
                <w:rFonts w:asciiTheme="majorBidi" w:hAnsiTheme="majorBidi" w:cstheme="majorBidi"/>
                <w:lang w:val="id-ID"/>
              </w:rPr>
              <w:t>9</w:t>
            </w:r>
          </w:p>
        </w:tc>
        <w:tc>
          <w:tcPr>
            <w:tcW w:w="1510" w:type="dxa"/>
          </w:tcPr>
          <w:p w:rsidR="00DE1F03" w:rsidRPr="003812CE" w:rsidRDefault="00DE1F03" w:rsidP="00120A06">
            <w:pPr>
              <w:tabs>
                <w:tab w:val="left" w:pos="1361"/>
              </w:tabs>
              <w:rPr>
                <w:rFonts w:asciiTheme="majorBidi" w:hAnsiTheme="majorBidi" w:cstheme="majorBidi"/>
                <w:lang w:val="id-ID"/>
              </w:rPr>
            </w:pPr>
            <w:r w:rsidRPr="003812CE">
              <w:rPr>
                <w:rFonts w:asciiTheme="majorBidi" w:hAnsiTheme="majorBidi" w:cstheme="majorBidi"/>
                <w:lang w:val="id-ID"/>
              </w:rPr>
              <w:t>Kelas VIII.9</w:t>
            </w:r>
          </w:p>
        </w:tc>
        <w:tc>
          <w:tcPr>
            <w:tcW w:w="1510" w:type="dxa"/>
          </w:tcPr>
          <w:p w:rsidR="00DE1F03" w:rsidRPr="003812CE" w:rsidRDefault="00DE1F03" w:rsidP="00D30B55">
            <w:pPr>
              <w:jc w:val="center"/>
              <w:rPr>
                <w:rFonts w:asciiTheme="majorBidi" w:hAnsiTheme="majorBidi" w:cstheme="majorBidi"/>
                <w:lang w:val="id-ID"/>
              </w:rPr>
            </w:pPr>
            <w:r w:rsidRPr="003812CE">
              <w:rPr>
                <w:rFonts w:asciiTheme="majorBidi" w:hAnsiTheme="majorBidi" w:cstheme="majorBidi"/>
                <w:lang w:val="id-ID"/>
              </w:rPr>
              <w:t>28 orang</w:t>
            </w:r>
          </w:p>
        </w:tc>
        <w:tc>
          <w:tcPr>
            <w:tcW w:w="2493" w:type="dxa"/>
          </w:tcPr>
          <w:p w:rsidR="00DE1F03" w:rsidRPr="003812CE" w:rsidRDefault="00DE1F03" w:rsidP="00901220">
            <w:pPr>
              <w:jc w:val="center"/>
              <w:rPr>
                <w:rFonts w:asciiTheme="majorBidi" w:hAnsiTheme="majorBidi" w:cstheme="majorBidi"/>
              </w:rPr>
            </w:pPr>
            <w:r w:rsidRPr="003812CE">
              <w:rPr>
                <w:rFonts w:asciiTheme="majorBidi" w:hAnsiTheme="majorBidi" w:cstheme="majorBidi"/>
                <w:lang w:val="id-ID"/>
              </w:rPr>
              <w:t>20% x 28 = 5,6</w:t>
            </w:r>
          </w:p>
        </w:tc>
        <w:tc>
          <w:tcPr>
            <w:tcW w:w="1510" w:type="dxa"/>
          </w:tcPr>
          <w:p w:rsidR="00DE1F03" w:rsidRPr="003812CE" w:rsidRDefault="00DE1F03" w:rsidP="00DE1F03">
            <w:pPr>
              <w:jc w:val="center"/>
              <w:rPr>
                <w:rFonts w:asciiTheme="majorBidi" w:hAnsiTheme="majorBidi" w:cstheme="majorBidi"/>
              </w:rPr>
            </w:pPr>
            <w:r w:rsidRPr="003812CE">
              <w:rPr>
                <w:rFonts w:asciiTheme="majorBidi" w:hAnsiTheme="majorBidi" w:cstheme="majorBidi"/>
                <w:lang w:val="id-ID"/>
              </w:rPr>
              <w:t>6 orang</w:t>
            </w:r>
          </w:p>
        </w:tc>
      </w:tr>
      <w:tr w:rsidR="008D52E7" w:rsidRPr="003812CE" w:rsidTr="008D52E7">
        <w:tc>
          <w:tcPr>
            <w:tcW w:w="510" w:type="dxa"/>
          </w:tcPr>
          <w:p w:rsidR="008D52E7" w:rsidRPr="003812CE" w:rsidRDefault="008D52E7" w:rsidP="008D52E7">
            <w:pPr>
              <w:pStyle w:val="ListParagraph"/>
              <w:tabs>
                <w:tab w:val="left" w:pos="1440"/>
              </w:tabs>
              <w:ind w:left="0"/>
              <w:jc w:val="center"/>
              <w:rPr>
                <w:rFonts w:asciiTheme="majorBidi" w:hAnsiTheme="majorBidi" w:cstheme="majorBidi"/>
                <w:lang w:val="id-ID"/>
              </w:rPr>
            </w:pPr>
          </w:p>
        </w:tc>
        <w:tc>
          <w:tcPr>
            <w:tcW w:w="1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JUMLAH</w:t>
            </w:r>
          </w:p>
        </w:tc>
        <w:tc>
          <w:tcPr>
            <w:tcW w:w="1510" w:type="dxa"/>
          </w:tcPr>
          <w:p w:rsidR="008D52E7" w:rsidRPr="003812CE" w:rsidRDefault="008D52E7"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240</w:t>
            </w:r>
            <w:r w:rsidR="00DE1F03" w:rsidRPr="003812CE">
              <w:rPr>
                <w:rFonts w:asciiTheme="majorBidi" w:hAnsiTheme="majorBidi" w:cstheme="majorBidi"/>
                <w:b/>
                <w:bCs/>
                <w:lang w:val="id-ID"/>
              </w:rPr>
              <w:t xml:space="preserve"> orang</w:t>
            </w:r>
          </w:p>
        </w:tc>
        <w:tc>
          <w:tcPr>
            <w:tcW w:w="2493" w:type="dxa"/>
          </w:tcPr>
          <w:p w:rsidR="008D52E7" w:rsidRPr="003812CE" w:rsidRDefault="00DE1F03"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52</w:t>
            </w:r>
            <w:r w:rsidR="008D52E7" w:rsidRPr="003812CE">
              <w:rPr>
                <w:rFonts w:asciiTheme="majorBidi" w:hAnsiTheme="majorBidi" w:cstheme="majorBidi"/>
                <w:b/>
                <w:bCs/>
                <w:lang w:val="id-ID"/>
              </w:rPr>
              <w:t xml:space="preserve"> orang</w:t>
            </w:r>
          </w:p>
        </w:tc>
        <w:tc>
          <w:tcPr>
            <w:tcW w:w="1510" w:type="dxa"/>
          </w:tcPr>
          <w:p w:rsidR="008D52E7" w:rsidRPr="003812CE" w:rsidRDefault="00DE1F03" w:rsidP="008D52E7">
            <w:pPr>
              <w:pStyle w:val="ListParagraph"/>
              <w:tabs>
                <w:tab w:val="left" w:pos="1440"/>
              </w:tabs>
              <w:ind w:left="0"/>
              <w:jc w:val="center"/>
              <w:rPr>
                <w:rFonts w:asciiTheme="majorBidi" w:hAnsiTheme="majorBidi" w:cstheme="majorBidi"/>
                <w:b/>
                <w:bCs/>
                <w:lang w:val="id-ID"/>
              </w:rPr>
            </w:pPr>
            <w:r w:rsidRPr="003812CE">
              <w:rPr>
                <w:rFonts w:asciiTheme="majorBidi" w:hAnsiTheme="majorBidi" w:cstheme="majorBidi"/>
                <w:b/>
                <w:bCs/>
                <w:lang w:val="id-ID"/>
              </w:rPr>
              <w:t>52</w:t>
            </w:r>
            <w:r w:rsidR="008D52E7" w:rsidRPr="003812CE">
              <w:rPr>
                <w:rFonts w:asciiTheme="majorBidi" w:hAnsiTheme="majorBidi" w:cstheme="majorBidi"/>
                <w:b/>
                <w:bCs/>
                <w:lang w:val="id-ID"/>
              </w:rPr>
              <w:t xml:space="preserve"> orang </w:t>
            </w:r>
          </w:p>
        </w:tc>
      </w:tr>
    </w:tbl>
    <w:p w:rsidR="008D52E7" w:rsidRPr="003812CE" w:rsidRDefault="008D52E7" w:rsidP="008D52E7">
      <w:pPr>
        <w:pStyle w:val="ListParagraph"/>
        <w:tabs>
          <w:tab w:val="left" w:pos="1440"/>
        </w:tabs>
        <w:spacing w:line="360" w:lineRule="auto"/>
        <w:ind w:left="606" w:hanging="39"/>
        <w:jc w:val="both"/>
        <w:rPr>
          <w:rFonts w:asciiTheme="majorBidi" w:hAnsiTheme="majorBidi" w:cstheme="majorBidi"/>
          <w:lang w:val="id-ID"/>
        </w:rPr>
      </w:pPr>
    </w:p>
    <w:p w:rsidR="008D52E7" w:rsidRPr="003812CE" w:rsidRDefault="008D52E7" w:rsidP="005707AB">
      <w:pPr>
        <w:pStyle w:val="ListParagraph"/>
        <w:tabs>
          <w:tab w:val="left" w:pos="1440"/>
        </w:tabs>
        <w:spacing w:line="480" w:lineRule="auto"/>
        <w:ind w:left="606" w:firstLine="670"/>
        <w:jc w:val="both"/>
        <w:rPr>
          <w:rFonts w:asciiTheme="majorBidi" w:hAnsiTheme="majorBidi" w:cstheme="majorBidi"/>
          <w:lang w:val="id-ID"/>
        </w:rPr>
      </w:pPr>
      <w:r w:rsidRPr="003812CE">
        <w:rPr>
          <w:rFonts w:asciiTheme="majorBidi" w:hAnsiTheme="majorBidi" w:cstheme="majorBidi"/>
          <w:lang w:val="id-ID"/>
        </w:rPr>
        <w:t>Pada perhitungan yang menghasilkan pecahan (terdapat koma) sebaiknya dibulatkan ke atas. Hal ini lebih aman dari pada kurang.</w:t>
      </w:r>
      <w:r w:rsidRPr="003812CE">
        <w:rPr>
          <w:rStyle w:val="FootnoteReference"/>
          <w:rFonts w:asciiTheme="majorBidi" w:hAnsiTheme="majorBidi" w:cstheme="majorBidi"/>
          <w:lang w:val="id-ID"/>
        </w:rPr>
        <w:footnoteReference w:id="12"/>
      </w:r>
    </w:p>
    <w:p w:rsidR="00662856" w:rsidRPr="003812CE" w:rsidRDefault="00662856" w:rsidP="008D52E7">
      <w:pPr>
        <w:tabs>
          <w:tab w:val="left" w:pos="1440"/>
        </w:tabs>
        <w:spacing w:line="480" w:lineRule="auto"/>
        <w:ind w:left="720"/>
        <w:jc w:val="both"/>
        <w:rPr>
          <w:rFonts w:asciiTheme="majorBidi" w:hAnsiTheme="majorBidi" w:cstheme="majorBidi"/>
          <w:lang w:val="id-ID"/>
        </w:rPr>
      </w:pPr>
    </w:p>
    <w:p w:rsidR="00DF138A" w:rsidRPr="003812CE" w:rsidRDefault="00DF138A" w:rsidP="00662856">
      <w:pPr>
        <w:numPr>
          <w:ilvl w:val="0"/>
          <w:numId w:val="47"/>
        </w:numPr>
        <w:spacing w:line="480" w:lineRule="auto"/>
        <w:jc w:val="both"/>
        <w:rPr>
          <w:rFonts w:asciiTheme="majorBidi" w:hAnsiTheme="majorBidi" w:cstheme="majorBidi"/>
          <w:b/>
          <w:bCs/>
        </w:rPr>
      </w:pPr>
      <w:r w:rsidRPr="003812CE">
        <w:rPr>
          <w:rFonts w:asciiTheme="majorBidi" w:hAnsiTheme="majorBidi" w:cstheme="majorBidi"/>
          <w:b/>
          <w:bCs/>
          <w:lang w:val="id-ID"/>
        </w:rPr>
        <w:t>Jenis Data</w:t>
      </w:r>
    </w:p>
    <w:p w:rsidR="00DF138A" w:rsidRPr="003812CE" w:rsidRDefault="00DF138A" w:rsidP="00DF138A">
      <w:pPr>
        <w:spacing w:line="480" w:lineRule="auto"/>
        <w:ind w:left="360" w:firstLine="633"/>
        <w:jc w:val="both"/>
        <w:rPr>
          <w:rFonts w:asciiTheme="majorBidi" w:hAnsiTheme="majorBidi" w:cstheme="majorBidi"/>
          <w:lang w:val="id-ID"/>
        </w:rPr>
      </w:pPr>
      <w:r w:rsidRPr="003812CE">
        <w:rPr>
          <w:rFonts w:asciiTheme="majorBidi" w:hAnsiTheme="majorBidi" w:cstheme="majorBidi"/>
          <w:lang w:val="id-ID"/>
        </w:rPr>
        <w:t>Data adalah hasil pencatatan peneliti, baik berupa data maupun angka.</w:t>
      </w:r>
      <w:r w:rsidRPr="003812CE">
        <w:rPr>
          <w:rStyle w:val="FootnoteReference"/>
          <w:rFonts w:asciiTheme="majorBidi" w:hAnsiTheme="majorBidi" w:cstheme="majorBidi"/>
          <w:lang w:val="id-ID"/>
        </w:rPr>
        <w:footnoteReference w:id="13"/>
      </w:r>
      <w:r w:rsidRPr="003812CE">
        <w:rPr>
          <w:rFonts w:asciiTheme="majorBidi" w:hAnsiTheme="majorBidi" w:cstheme="majorBidi"/>
          <w:lang w:val="id-ID"/>
        </w:rPr>
        <w:t xml:space="preserve"> </w:t>
      </w:r>
      <w:r w:rsidR="00691870" w:rsidRPr="003812CE">
        <w:rPr>
          <w:rFonts w:asciiTheme="majorBidi" w:hAnsiTheme="majorBidi" w:cstheme="majorBidi"/>
          <w:lang w:val="id-ID"/>
        </w:rPr>
        <w:t>Jenis data yang digunakan dalam penelitian ini adalah data primer dan data sekunder yaitu:</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t>Data primer yaitu data yang langsung dari sampel yang diteliti. Dalam penelitian ini data primer yaitu data hasil angket peserta didik yang berisi item-item</w:t>
      </w:r>
      <w:r w:rsidR="00C57502" w:rsidRPr="003812CE">
        <w:rPr>
          <w:rFonts w:asciiTheme="majorBidi" w:hAnsiTheme="majorBidi" w:cstheme="majorBidi"/>
          <w:lang w:val="id-ID"/>
        </w:rPr>
        <w:t xml:space="preserve"> dan data hasil belajar PAI peserta didik semester ganjil tahun pelajaran 2014/2015</w:t>
      </w:r>
      <w:r w:rsidRPr="003812CE">
        <w:rPr>
          <w:rFonts w:asciiTheme="majorBidi" w:hAnsiTheme="majorBidi" w:cstheme="majorBidi"/>
          <w:lang w:val="id-ID"/>
        </w:rPr>
        <w:t>.</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lastRenderedPageBreak/>
        <w:t>Data Sekunder yaitu data yang diperoleh dari orang lain. Dalam hal ini data sekundernya adalah jumlah peserta didik yang menjadi populasi dan sampel dalam penelitian ini.</w:t>
      </w:r>
    </w:p>
    <w:p w:rsidR="00A23145" w:rsidRPr="003812CE" w:rsidRDefault="00A23145" w:rsidP="00A23145">
      <w:pPr>
        <w:pStyle w:val="ListParagraph"/>
        <w:spacing w:line="480" w:lineRule="auto"/>
        <w:ind w:left="786"/>
        <w:jc w:val="both"/>
        <w:rPr>
          <w:rFonts w:asciiTheme="majorBidi" w:hAnsiTheme="majorBidi" w:cstheme="majorBidi"/>
        </w:rPr>
      </w:pPr>
    </w:p>
    <w:p w:rsidR="00691870" w:rsidRPr="003812CE" w:rsidRDefault="00691870" w:rsidP="00662856">
      <w:pPr>
        <w:numPr>
          <w:ilvl w:val="0"/>
          <w:numId w:val="47"/>
        </w:numPr>
        <w:spacing w:line="480" w:lineRule="auto"/>
        <w:jc w:val="both"/>
        <w:rPr>
          <w:rFonts w:asciiTheme="majorBidi" w:hAnsiTheme="majorBidi" w:cstheme="majorBidi"/>
          <w:b/>
          <w:bCs/>
        </w:rPr>
      </w:pPr>
      <w:r w:rsidRPr="003812CE">
        <w:rPr>
          <w:rFonts w:asciiTheme="majorBidi" w:hAnsiTheme="majorBidi" w:cstheme="majorBidi"/>
          <w:b/>
          <w:bCs/>
          <w:lang w:val="id-ID"/>
        </w:rPr>
        <w:t>Sumber Data</w:t>
      </w:r>
    </w:p>
    <w:p w:rsidR="00691870" w:rsidRPr="003812CE" w:rsidRDefault="00691870" w:rsidP="00691870">
      <w:pPr>
        <w:spacing w:line="480" w:lineRule="auto"/>
        <w:ind w:left="360" w:firstLine="633"/>
        <w:jc w:val="both"/>
        <w:rPr>
          <w:rFonts w:asciiTheme="majorBidi" w:hAnsiTheme="majorBidi" w:cstheme="majorBidi"/>
          <w:lang w:val="id-ID"/>
        </w:rPr>
      </w:pPr>
      <w:r w:rsidRPr="003812CE">
        <w:rPr>
          <w:rFonts w:asciiTheme="majorBidi" w:hAnsiTheme="majorBidi" w:cstheme="majorBidi"/>
          <w:lang w:val="id-ID"/>
        </w:rPr>
        <w:t>Untuk mendapatkan data yang menjadi subyek dari data yang ada adalah:</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t>Kepala Sekolah dan wakilnya</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t>Guru</w:t>
      </w:r>
      <w:r w:rsidR="00A23145" w:rsidRPr="003812CE">
        <w:rPr>
          <w:rFonts w:asciiTheme="majorBidi" w:hAnsiTheme="majorBidi" w:cstheme="majorBidi"/>
          <w:lang w:val="id-ID"/>
        </w:rPr>
        <w:t xml:space="preserve"> PAI</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t>Dokumentasi sekolah</w:t>
      </w:r>
    </w:p>
    <w:p w:rsidR="00691870" w:rsidRPr="003812CE" w:rsidRDefault="00691870" w:rsidP="00691870">
      <w:pPr>
        <w:pStyle w:val="ListParagraph"/>
        <w:numPr>
          <w:ilvl w:val="1"/>
          <w:numId w:val="47"/>
        </w:numPr>
        <w:spacing w:line="480" w:lineRule="auto"/>
        <w:jc w:val="both"/>
        <w:rPr>
          <w:rFonts w:asciiTheme="majorBidi" w:hAnsiTheme="majorBidi" w:cstheme="majorBidi"/>
        </w:rPr>
      </w:pPr>
      <w:r w:rsidRPr="003812CE">
        <w:rPr>
          <w:rFonts w:asciiTheme="majorBidi" w:hAnsiTheme="majorBidi" w:cstheme="majorBidi"/>
          <w:lang w:val="id-ID"/>
        </w:rPr>
        <w:t>Peserta didik</w:t>
      </w:r>
    </w:p>
    <w:p w:rsidR="00691870" w:rsidRPr="003812CE" w:rsidRDefault="00691870" w:rsidP="00691870">
      <w:pPr>
        <w:pStyle w:val="ListParagraph"/>
        <w:spacing w:line="480" w:lineRule="auto"/>
        <w:ind w:left="786"/>
        <w:jc w:val="both"/>
        <w:rPr>
          <w:rFonts w:asciiTheme="majorBidi" w:hAnsiTheme="majorBidi" w:cstheme="majorBidi"/>
        </w:rPr>
      </w:pPr>
    </w:p>
    <w:p w:rsidR="00691870" w:rsidRPr="003812CE" w:rsidRDefault="00662856" w:rsidP="00691870">
      <w:pPr>
        <w:numPr>
          <w:ilvl w:val="0"/>
          <w:numId w:val="47"/>
        </w:numPr>
        <w:spacing w:line="480" w:lineRule="auto"/>
        <w:jc w:val="both"/>
        <w:rPr>
          <w:rFonts w:asciiTheme="majorBidi" w:hAnsiTheme="majorBidi" w:cstheme="majorBidi"/>
          <w:b/>
          <w:bCs/>
        </w:rPr>
      </w:pPr>
      <w:r w:rsidRPr="003812CE">
        <w:rPr>
          <w:rFonts w:asciiTheme="majorBidi" w:hAnsiTheme="majorBidi" w:cstheme="majorBidi"/>
          <w:b/>
          <w:bCs/>
        </w:rPr>
        <w:t>Teknik Pengumpulan Data</w:t>
      </w:r>
    </w:p>
    <w:p w:rsidR="00662856" w:rsidRPr="003812CE" w:rsidRDefault="00691870" w:rsidP="00222052">
      <w:pPr>
        <w:spacing w:line="480" w:lineRule="auto"/>
        <w:ind w:left="360" w:firstLine="633"/>
        <w:jc w:val="both"/>
        <w:rPr>
          <w:rFonts w:asciiTheme="majorBidi" w:hAnsiTheme="majorBidi" w:cstheme="majorBidi"/>
          <w:lang w:val="id-ID"/>
        </w:rPr>
      </w:pPr>
      <w:r w:rsidRPr="003812CE">
        <w:rPr>
          <w:rFonts w:asciiTheme="majorBidi" w:hAnsiTheme="majorBidi" w:cstheme="majorBidi"/>
          <w:lang w:val="id-ID"/>
        </w:rPr>
        <w:t>Penelitian ini peneliti menggun</w:t>
      </w:r>
      <w:r w:rsidR="008C4444" w:rsidRPr="003812CE">
        <w:rPr>
          <w:rFonts w:asciiTheme="majorBidi" w:hAnsiTheme="majorBidi" w:cstheme="majorBidi"/>
          <w:lang w:val="id-ID"/>
        </w:rPr>
        <w:t>a</w:t>
      </w:r>
      <w:r w:rsidRPr="003812CE">
        <w:rPr>
          <w:rFonts w:asciiTheme="majorBidi" w:hAnsiTheme="majorBidi" w:cstheme="majorBidi"/>
          <w:lang w:val="id-ID"/>
        </w:rPr>
        <w:t xml:space="preserve">kan teknik pengumpulan data yaitu </w:t>
      </w:r>
      <w:r w:rsidRPr="003812CE">
        <w:rPr>
          <w:rFonts w:asciiTheme="majorBidi" w:hAnsiTheme="majorBidi" w:cstheme="majorBidi"/>
          <w:i/>
          <w:iCs/>
          <w:lang w:val="id-ID"/>
        </w:rPr>
        <w:t>angket</w:t>
      </w:r>
      <w:r w:rsidRPr="003812CE">
        <w:rPr>
          <w:rFonts w:asciiTheme="majorBidi" w:hAnsiTheme="majorBidi" w:cstheme="majorBidi"/>
          <w:lang w:val="id-ID"/>
        </w:rPr>
        <w:t xml:space="preserve">. </w:t>
      </w:r>
      <w:r w:rsidR="008C4444" w:rsidRPr="003812CE">
        <w:rPr>
          <w:rFonts w:asciiTheme="majorBidi" w:hAnsiTheme="majorBidi" w:cstheme="majorBidi"/>
          <w:i/>
          <w:iCs/>
        </w:rPr>
        <w:t>Angket</w:t>
      </w:r>
      <w:r w:rsidR="00662856" w:rsidRPr="003812CE">
        <w:rPr>
          <w:rFonts w:asciiTheme="majorBidi" w:hAnsiTheme="majorBidi" w:cstheme="majorBidi"/>
        </w:rPr>
        <w:t xml:space="preserve"> </w:t>
      </w:r>
      <w:r w:rsidR="008C4444" w:rsidRPr="003812CE">
        <w:rPr>
          <w:rFonts w:asciiTheme="majorBidi" w:hAnsiTheme="majorBidi" w:cstheme="majorBidi"/>
          <w:lang w:val="id-ID"/>
        </w:rPr>
        <w:t xml:space="preserve">adalah </w:t>
      </w:r>
      <w:r w:rsidR="00662856" w:rsidRPr="003812CE">
        <w:rPr>
          <w:rFonts w:asciiTheme="majorBidi" w:hAnsiTheme="majorBidi" w:cstheme="majorBidi"/>
        </w:rPr>
        <w:t xml:space="preserve"> suatu daftar yang berisikan rangkaian pertanyaan mengenai sesuatu masalah atau bidang yang akan diteliti. Untuk memperoleh data, angket disebarkan kepada responden (orang-orang yang menjawab jadi yang diselidiki). Cara angket yang digunakan dalam penelitian ini adalah angket tertutup, yakni angket yang ada pada setiap itemnya telas tersedia alternatif-alternatif jawaban sehingga responden dapat dengan mudah memilih salah satu jawaban dari jawaban alternatif yang telah tersedia.</w:t>
      </w:r>
      <w:r w:rsidR="00662856" w:rsidRPr="003812CE">
        <w:rPr>
          <w:rStyle w:val="FootnoteReference"/>
          <w:rFonts w:asciiTheme="majorBidi" w:hAnsiTheme="majorBidi" w:cstheme="majorBidi"/>
        </w:rPr>
        <w:footnoteReference w:id="14"/>
      </w:r>
      <w:r w:rsidR="00662856" w:rsidRPr="003812CE">
        <w:rPr>
          <w:rFonts w:asciiTheme="majorBidi" w:hAnsiTheme="majorBidi" w:cstheme="majorBidi"/>
        </w:rPr>
        <w:t xml:space="preserve"> Urutan penyusunan angket terdiri dari beberapa aspek. Aspek  yang pertama adalah </w:t>
      </w:r>
      <w:r w:rsidR="00662856" w:rsidRPr="003812CE">
        <w:rPr>
          <w:rFonts w:asciiTheme="majorBidi" w:hAnsiTheme="majorBidi" w:cstheme="majorBidi"/>
        </w:rPr>
        <w:lastRenderedPageBreak/>
        <w:t xml:space="preserve">aspek identitas. Aspek yang kedua adalah aspek petunjuk pengisian, dan aspek yang ketiga aspek daftar pernyataan, yang peneliti gunakan untuk mengetahui tentang persepsi peserta didik </w:t>
      </w:r>
      <w:r w:rsidR="008C4444" w:rsidRPr="003812CE">
        <w:rPr>
          <w:rFonts w:asciiTheme="majorBidi" w:hAnsiTheme="majorBidi" w:cstheme="majorBidi"/>
          <w:lang w:val="id-ID"/>
        </w:rPr>
        <w:t xml:space="preserve">tentang </w:t>
      </w:r>
      <w:r w:rsidR="005707AB">
        <w:rPr>
          <w:rFonts w:asciiTheme="majorBidi" w:hAnsiTheme="majorBidi" w:cstheme="majorBidi"/>
        </w:rPr>
        <w:t>kreativitas</w:t>
      </w:r>
      <w:r w:rsidR="008C4444" w:rsidRPr="003812CE">
        <w:rPr>
          <w:rFonts w:asciiTheme="majorBidi" w:hAnsiTheme="majorBidi" w:cstheme="majorBidi"/>
        </w:rPr>
        <w:t xml:space="preserve"> </w:t>
      </w:r>
      <w:r w:rsidR="00662856" w:rsidRPr="003812CE">
        <w:rPr>
          <w:rFonts w:asciiTheme="majorBidi" w:hAnsiTheme="majorBidi" w:cstheme="majorBidi"/>
        </w:rPr>
        <w:t>guru Pendidikan Agama Islam</w:t>
      </w:r>
      <w:r w:rsidR="00741697" w:rsidRPr="003812CE">
        <w:rPr>
          <w:rFonts w:asciiTheme="majorBidi" w:hAnsiTheme="majorBidi" w:cstheme="majorBidi"/>
          <w:lang w:val="id-ID"/>
        </w:rPr>
        <w:t xml:space="preserve"> serta </w:t>
      </w:r>
      <w:r w:rsidR="00A272E8" w:rsidRPr="003812CE">
        <w:rPr>
          <w:rFonts w:asciiTheme="majorBidi" w:hAnsiTheme="majorBidi" w:cstheme="majorBidi"/>
          <w:lang w:val="id-ID"/>
        </w:rPr>
        <w:t xml:space="preserve">hubungannya </w:t>
      </w:r>
      <w:r w:rsidR="00741697" w:rsidRPr="003812CE">
        <w:rPr>
          <w:rFonts w:asciiTheme="majorBidi" w:hAnsiTheme="majorBidi" w:cstheme="majorBidi"/>
          <w:lang w:val="id-ID"/>
        </w:rPr>
        <w:t>dengan hasil belajar peserta didik</w:t>
      </w:r>
      <w:r w:rsidR="00662856" w:rsidRPr="003812CE">
        <w:rPr>
          <w:rFonts w:asciiTheme="majorBidi" w:hAnsiTheme="majorBidi" w:cstheme="majorBidi"/>
        </w:rPr>
        <w:t xml:space="preserve">. </w:t>
      </w:r>
    </w:p>
    <w:p w:rsidR="00691870" w:rsidRPr="003812CE" w:rsidRDefault="00741697" w:rsidP="00691870">
      <w:pPr>
        <w:spacing w:line="480" w:lineRule="auto"/>
        <w:ind w:left="360" w:firstLine="633"/>
        <w:jc w:val="both"/>
        <w:rPr>
          <w:rFonts w:asciiTheme="majorBidi" w:hAnsiTheme="majorBidi" w:cstheme="majorBidi"/>
          <w:lang w:val="id-ID"/>
        </w:rPr>
      </w:pPr>
      <w:r w:rsidRPr="003812CE">
        <w:rPr>
          <w:rFonts w:asciiTheme="majorBidi" w:hAnsiTheme="majorBidi" w:cstheme="majorBidi"/>
          <w:lang w:val="id-ID"/>
        </w:rPr>
        <w:t>Dalam hal kreativitas guru PAI dapat diukur melalu persepsi peserta didik dan mengungkap hasil belajar peserta didik. Pengukurannya melalu</w:t>
      </w:r>
      <w:r w:rsidR="00A272E8" w:rsidRPr="003812CE">
        <w:rPr>
          <w:rFonts w:asciiTheme="majorBidi" w:hAnsiTheme="majorBidi" w:cstheme="majorBidi"/>
          <w:lang w:val="id-ID"/>
        </w:rPr>
        <w:t>i</w:t>
      </w:r>
      <w:r w:rsidRPr="003812CE">
        <w:rPr>
          <w:rFonts w:asciiTheme="majorBidi" w:hAnsiTheme="majorBidi" w:cstheme="majorBidi"/>
          <w:lang w:val="id-ID"/>
        </w:rPr>
        <w:t xml:space="preserve"> angket yang disusun melalui skala </w:t>
      </w:r>
      <w:r w:rsidRPr="003812CE">
        <w:rPr>
          <w:rFonts w:asciiTheme="majorBidi" w:hAnsiTheme="majorBidi" w:cstheme="majorBidi"/>
          <w:i/>
          <w:iCs/>
          <w:lang w:val="id-ID"/>
        </w:rPr>
        <w:t>likert</w:t>
      </w:r>
      <w:r w:rsidRPr="003812CE">
        <w:rPr>
          <w:rFonts w:asciiTheme="majorBidi" w:hAnsiTheme="majorBidi" w:cstheme="majorBidi"/>
          <w:lang w:val="id-ID"/>
        </w:rPr>
        <w:t>.</w:t>
      </w:r>
      <w:r w:rsidR="00D80681" w:rsidRPr="003812CE">
        <w:rPr>
          <w:rStyle w:val="FootnoteReference"/>
          <w:rFonts w:asciiTheme="majorBidi" w:hAnsiTheme="majorBidi" w:cstheme="majorBidi"/>
          <w:lang w:val="id-ID"/>
        </w:rPr>
        <w:footnoteReference w:id="15"/>
      </w:r>
      <w:r w:rsidRPr="003812CE">
        <w:rPr>
          <w:rFonts w:asciiTheme="majorBidi" w:hAnsiTheme="majorBidi" w:cstheme="majorBidi"/>
          <w:lang w:val="id-ID"/>
        </w:rPr>
        <w:t xml:space="preserve"> Skala </w:t>
      </w:r>
      <w:r w:rsidR="00EF0B02" w:rsidRPr="003812CE">
        <w:rPr>
          <w:rFonts w:asciiTheme="majorBidi" w:hAnsiTheme="majorBidi" w:cstheme="majorBidi"/>
          <w:lang w:val="id-ID"/>
        </w:rPr>
        <w:t>ini digunakan untuk mengukur sikap, pendapat dan persepsi seseorang atau kelompok orang tentang fenomena atau gejala sosial yang terjadi, yang terdiri dari item-item pertanyaan</w:t>
      </w:r>
      <w:r w:rsidR="00A272E8" w:rsidRPr="003812CE">
        <w:rPr>
          <w:rFonts w:asciiTheme="majorBidi" w:hAnsiTheme="majorBidi" w:cstheme="majorBidi"/>
          <w:lang w:val="id-ID"/>
        </w:rPr>
        <w:t xml:space="preserve"> atau pertanyaan yang akan dijawab oleh responden.</w:t>
      </w:r>
      <w:r w:rsidR="00D80681" w:rsidRPr="003812CE">
        <w:rPr>
          <w:rStyle w:val="FootnoteReference"/>
          <w:rFonts w:asciiTheme="majorBidi" w:hAnsiTheme="majorBidi" w:cstheme="majorBidi"/>
          <w:lang w:val="id-ID"/>
        </w:rPr>
        <w:footnoteReference w:id="16"/>
      </w:r>
      <w:r w:rsidR="00A272E8" w:rsidRPr="003812CE">
        <w:rPr>
          <w:rFonts w:asciiTheme="majorBidi" w:hAnsiTheme="majorBidi" w:cstheme="majorBidi"/>
          <w:lang w:val="id-ID"/>
        </w:rPr>
        <w:t xml:space="preserve"> Skala yang akan diberikan kepada responden adalah sebagai berikut:</w:t>
      </w:r>
    </w:p>
    <w:p w:rsidR="00A272E8" w:rsidRPr="003812CE" w:rsidRDefault="00A272E8" w:rsidP="0061353F">
      <w:pPr>
        <w:pStyle w:val="ListParagraph"/>
        <w:ind w:left="426"/>
        <w:jc w:val="center"/>
        <w:rPr>
          <w:rFonts w:asciiTheme="majorBidi" w:hAnsiTheme="majorBidi" w:cstheme="majorBidi"/>
          <w:b/>
          <w:bCs/>
          <w:lang w:val="id-ID"/>
        </w:rPr>
      </w:pPr>
      <w:r w:rsidRPr="003812CE">
        <w:rPr>
          <w:rFonts w:asciiTheme="majorBidi" w:hAnsiTheme="majorBidi" w:cstheme="majorBidi"/>
          <w:b/>
          <w:bCs/>
        </w:rPr>
        <w:t xml:space="preserve">Tabel </w:t>
      </w:r>
      <w:r w:rsidRPr="003812CE">
        <w:rPr>
          <w:rFonts w:asciiTheme="majorBidi" w:hAnsiTheme="majorBidi" w:cstheme="majorBidi"/>
          <w:b/>
          <w:bCs/>
          <w:lang w:val="id-ID"/>
        </w:rPr>
        <w:t>III.</w:t>
      </w:r>
      <w:r w:rsidR="00C369A7">
        <w:rPr>
          <w:rFonts w:asciiTheme="majorBidi" w:hAnsiTheme="majorBidi" w:cstheme="majorBidi"/>
          <w:b/>
          <w:bCs/>
          <w:lang w:val="id-ID"/>
        </w:rPr>
        <w:t xml:space="preserve"> </w:t>
      </w:r>
      <w:r w:rsidRPr="003812CE">
        <w:rPr>
          <w:rFonts w:asciiTheme="majorBidi" w:hAnsiTheme="majorBidi" w:cstheme="majorBidi"/>
          <w:b/>
          <w:bCs/>
          <w:lang w:val="id-ID"/>
        </w:rPr>
        <w:t>3</w:t>
      </w:r>
    </w:p>
    <w:p w:rsidR="00A272E8" w:rsidRPr="003812CE" w:rsidRDefault="00A272E8" w:rsidP="005707AB">
      <w:pPr>
        <w:pStyle w:val="ListParagraph"/>
        <w:spacing w:line="360" w:lineRule="auto"/>
        <w:ind w:left="426"/>
        <w:jc w:val="center"/>
        <w:rPr>
          <w:rFonts w:asciiTheme="majorBidi" w:hAnsiTheme="majorBidi" w:cstheme="majorBidi"/>
          <w:b/>
          <w:bCs/>
        </w:rPr>
      </w:pPr>
      <w:r w:rsidRPr="003812CE">
        <w:rPr>
          <w:rFonts w:asciiTheme="majorBidi" w:hAnsiTheme="majorBidi" w:cstheme="majorBidi"/>
          <w:b/>
          <w:bCs/>
        </w:rPr>
        <w:t>Skor Jawaban Angket</w:t>
      </w:r>
    </w:p>
    <w:tbl>
      <w:tblPr>
        <w:tblStyle w:val="TableGrid"/>
        <w:tblW w:w="0" w:type="auto"/>
        <w:tblInd w:w="959" w:type="dxa"/>
        <w:tblLook w:val="04A0"/>
      </w:tblPr>
      <w:tblGrid>
        <w:gridCol w:w="567"/>
        <w:gridCol w:w="2410"/>
        <w:gridCol w:w="1843"/>
        <w:gridCol w:w="1743"/>
      </w:tblGrid>
      <w:tr w:rsidR="00A272E8" w:rsidRPr="003812CE" w:rsidTr="005707AB">
        <w:tc>
          <w:tcPr>
            <w:tcW w:w="567" w:type="dxa"/>
            <w:vMerge w:val="restart"/>
            <w:vAlign w:val="center"/>
          </w:tcPr>
          <w:p w:rsidR="00A272E8" w:rsidRPr="003812CE" w:rsidRDefault="00A272E8" w:rsidP="00120A06">
            <w:pPr>
              <w:pStyle w:val="ListParagraph"/>
              <w:ind w:left="0"/>
              <w:jc w:val="center"/>
              <w:rPr>
                <w:rFonts w:asciiTheme="majorBidi" w:hAnsiTheme="majorBidi" w:cstheme="majorBidi"/>
                <w:b/>
                <w:bCs/>
              </w:rPr>
            </w:pPr>
            <w:r w:rsidRPr="003812CE">
              <w:rPr>
                <w:rFonts w:asciiTheme="majorBidi" w:hAnsiTheme="majorBidi" w:cstheme="majorBidi"/>
                <w:b/>
                <w:bCs/>
              </w:rPr>
              <w:t>No</w:t>
            </w:r>
          </w:p>
        </w:tc>
        <w:tc>
          <w:tcPr>
            <w:tcW w:w="2410" w:type="dxa"/>
            <w:vMerge w:val="restart"/>
            <w:vAlign w:val="center"/>
          </w:tcPr>
          <w:p w:rsidR="00A272E8" w:rsidRPr="003812CE" w:rsidRDefault="00A272E8" w:rsidP="00120A06">
            <w:pPr>
              <w:pStyle w:val="ListParagraph"/>
              <w:ind w:left="0"/>
              <w:jc w:val="center"/>
              <w:rPr>
                <w:rFonts w:asciiTheme="majorBidi" w:hAnsiTheme="majorBidi" w:cstheme="majorBidi"/>
                <w:b/>
                <w:bCs/>
              </w:rPr>
            </w:pPr>
            <w:r w:rsidRPr="003812CE">
              <w:rPr>
                <w:rFonts w:asciiTheme="majorBidi" w:hAnsiTheme="majorBidi" w:cstheme="majorBidi"/>
                <w:b/>
                <w:bCs/>
              </w:rPr>
              <w:t>Alternatif jawaban</w:t>
            </w:r>
          </w:p>
        </w:tc>
        <w:tc>
          <w:tcPr>
            <w:tcW w:w="3586" w:type="dxa"/>
            <w:gridSpan w:val="2"/>
            <w:vAlign w:val="center"/>
          </w:tcPr>
          <w:p w:rsidR="00A272E8" w:rsidRPr="003812CE" w:rsidRDefault="00A272E8" w:rsidP="00120A06">
            <w:pPr>
              <w:pStyle w:val="ListParagraph"/>
              <w:ind w:left="0"/>
              <w:jc w:val="center"/>
              <w:rPr>
                <w:rFonts w:asciiTheme="majorBidi" w:hAnsiTheme="majorBidi" w:cstheme="majorBidi"/>
                <w:b/>
                <w:bCs/>
              </w:rPr>
            </w:pPr>
            <w:r w:rsidRPr="003812CE">
              <w:rPr>
                <w:rFonts w:asciiTheme="majorBidi" w:hAnsiTheme="majorBidi" w:cstheme="majorBidi"/>
                <w:b/>
                <w:bCs/>
              </w:rPr>
              <w:t>Skor penyataan</w:t>
            </w:r>
          </w:p>
        </w:tc>
      </w:tr>
      <w:tr w:rsidR="00A272E8" w:rsidRPr="003812CE" w:rsidTr="005707AB">
        <w:tc>
          <w:tcPr>
            <w:tcW w:w="567" w:type="dxa"/>
            <w:vMerge/>
            <w:vAlign w:val="center"/>
          </w:tcPr>
          <w:p w:rsidR="00A272E8" w:rsidRPr="003812CE" w:rsidRDefault="00A272E8" w:rsidP="00120A06">
            <w:pPr>
              <w:pStyle w:val="ListParagraph"/>
              <w:ind w:left="0"/>
              <w:jc w:val="center"/>
              <w:rPr>
                <w:rFonts w:asciiTheme="majorBidi" w:hAnsiTheme="majorBidi" w:cstheme="majorBidi"/>
                <w:b/>
                <w:bCs/>
              </w:rPr>
            </w:pPr>
          </w:p>
        </w:tc>
        <w:tc>
          <w:tcPr>
            <w:tcW w:w="2410" w:type="dxa"/>
            <w:vMerge/>
            <w:vAlign w:val="center"/>
          </w:tcPr>
          <w:p w:rsidR="00A272E8" w:rsidRPr="003812CE" w:rsidRDefault="00A272E8" w:rsidP="00120A06">
            <w:pPr>
              <w:pStyle w:val="ListParagraph"/>
              <w:ind w:left="0"/>
              <w:jc w:val="center"/>
              <w:rPr>
                <w:rFonts w:asciiTheme="majorBidi" w:hAnsiTheme="majorBidi" w:cstheme="majorBidi"/>
                <w:b/>
                <w:bCs/>
              </w:rPr>
            </w:pPr>
          </w:p>
        </w:tc>
        <w:tc>
          <w:tcPr>
            <w:tcW w:w="1843" w:type="dxa"/>
            <w:vAlign w:val="center"/>
          </w:tcPr>
          <w:p w:rsidR="00A272E8" w:rsidRPr="003812CE" w:rsidRDefault="00A272E8" w:rsidP="00120A06">
            <w:pPr>
              <w:pStyle w:val="ListParagraph"/>
              <w:ind w:left="0"/>
              <w:jc w:val="center"/>
              <w:rPr>
                <w:rFonts w:asciiTheme="majorBidi" w:hAnsiTheme="majorBidi" w:cstheme="majorBidi"/>
                <w:b/>
                <w:bCs/>
              </w:rPr>
            </w:pPr>
            <w:r w:rsidRPr="003812CE">
              <w:rPr>
                <w:rFonts w:asciiTheme="majorBidi" w:hAnsiTheme="majorBidi" w:cstheme="majorBidi"/>
                <w:b/>
                <w:bCs/>
              </w:rPr>
              <w:t>Positif (+)</w:t>
            </w:r>
          </w:p>
        </w:tc>
        <w:tc>
          <w:tcPr>
            <w:tcW w:w="1743" w:type="dxa"/>
            <w:vAlign w:val="center"/>
          </w:tcPr>
          <w:p w:rsidR="00A272E8" w:rsidRPr="003812CE" w:rsidRDefault="00A272E8" w:rsidP="00120A06">
            <w:pPr>
              <w:pStyle w:val="ListParagraph"/>
              <w:ind w:left="0"/>
              <w:jc w:val="center"/>
              <w:rPr>
                <w:rFonts w:asciiTheme="majorBidi" w:hAnsiTheme="majorBidi" w:cstheme="majorBidi"/>
                <w:b/>
                <w:bCs/>
              </w:rPr>
            </w:pPr>
            <w:r w:rsidRPr="003812CE">
              <w:rPr>
                <w:rFonts w:asciiTheme="majorBidi" w:hAnsiTheme="majorBidi" w:cstheme="majorBidi"/>
                <w:b/>
                <w:bCs/>
              </w:rPr>
              <w:t>Negatif (-)</w:t>
            </w:r>
          </w:p>
        </w:tc>
      </w:tr>
      <w:tr w:rsidR="00A272E8" w:rsidRPr="003812CE" w:rsidTr="005707AB">
        <w:tc>
          <w:tcPr>
            <w:tcW w:w="567"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1</w:t>
            </w:r>
          </w:p>
        </w:tc>
        <w:tc>
          <w:tcPr>
            <w:tcW w:w="2410" w:type="dxa"/>
            <w:vAlign w:val="center"/>
          </w:tcPr>
          <w:p w:rsidR="00A272E8" w:rsidRPr="003812CE" w:rsidRDefault="00A272E8" w:rsidP="00120A06">
            <w:pPr>
              <w:pStyle w:val="ListParagraph"/>
              <w:spacing w:line="360" w:lineRule="auto"/>
              <w:ind w:left="0"/>
              <w:jc w:val="both"/>
              <w:rPr>
                <w:rFonts w:asciiTheme="majorBidi" w:hAnsiTheme="majorBidi" w:cstheme="majorBidi"/>
              </w:rPr>
            </w:pPr>
            <w:r w:rsidRPr="003812CE">
              <w:rPr>
                <w:rFonts w:asciiTheme="majorBidi" w:hAnsiTheme="majorBidi" w:cstheme="majorBidi"/>
              </w:rPr>
              <w:t>Selalu (SL)</w:t>
            </w:r>
          </w:p>
        </w:tc>
        <w:tc>
          <w:tcPr>
            <w:tcW w:w="18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4</w:t>
            </w:r>
          </w:p>
        </w:tc>
        <w:tc>
          <w:tcPr>
            <w:tcW w:w="17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1</w:t>
            </w:r>
          </w:p>
        </w:tc>
      </w:tr>
      <w:tr w:rsidR="00A272E8" w:rsidRPr="003812CE" w:rsidTr="005707AB">
        <w:tc>
          <w:tcPr>
            <w:tcW w:w="567"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2</w:t>
            </w:r>
          </w:p>
        </w:tc>
        <w:tc>
          <w:tcPr>
            <w:tcW w:w="2410" w:type="dxa"/>
            <w:vAlign w:val="center"/>
          </w:tcPr>
          <w:p w:rsidR="00A272E8" w:rsidRPr="003812CE" w:rsidRDefault="00A272E8" w:rsidP="00120A06">
            <w:pPr>
              <w:pStyle w:val="ListParagraph"/>
              <w:spacing w:line="360" w:lineRule="auto"/>
              <w:ind w:left="0"/>
              <w:jc w:val="both"/>
              <w:rPr>
                <w:rFonts w:asciiTheme="majorBidi" w:hAnsiTheme="majorBidi" w:cstheme="majorBidi"/>
              </w:rPr>
            </w:pPr>
            <w:r w:rsidRPr="003812CE">
              <w:rPr>
                <w:rFonts w:asciiTheme="majorBidi" w:hAnsiTheme="majorBidi" w:cstheme="majorBidi"/>
              </w:rPr>
              <w:t>Sering (SR)</w:t>
            </w:r>
          </w:p>
        </w:tc>
        <w:tc>
          <w:tcPr>
            <w:tcW w:w="18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3</w:t>
            </w:r>
          </w:p>
        </w:tc>
        <w:tc>
          <w:tcPr>
            <w:tcW w:w="17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2</w:t>
            </w:r>
          </w:p>
        </w:tc>
      </w:tr>
      <w:tr w:rsidR="00A272E8" w:rsidRPr="003812CE" w:rsidTr="005707AB">
        <w:tc>
          <w:tcPr>
            <w:tcW w:w="567"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3</w:t>
            </w:r>
          </w:p>
        </w:tc>
        <w:tc>
          <w:tcPr>
            <w:tcW w:w="2410" w:type="dxa"/>
            <w:vAlign w:val="center"/>
          </w:tcPr>
          <w:p w:rsidR="00A272E8" w:rsidRPr="003812CE" w:rsidRDefault="00A272E8" w:rsidP="00120A06">
            <w:pPr>
              <w:pStyle w:val="ListParagraph"/>
              <w:spacing w:line="360" w:lineRule="auto"/>
              <w:ind w:left="0"/>
              <w:jc w:val="both"/>
              <w:rPr>
                <w:rFonts w:asciiTheme="majorBidi" w:hAnsiTheme="majorBidi" w:cstheme="majorBidi"/>
              </w:rPr>
            </w:pPr>
            <w:r w:rsidRPr="003812CE">
              <w:rPr>
                <w:rFonts w:asciiTheme="majorBidi" w:hAnsiTheme="majorBidi" w:cstheme="majorBidi"/>
              </w:rPr>
              <w:t>Kadang-kadang (KD)</w:t>
            </w:r>
          </w:p>
        </w:tc>
        <w:tc>
          <w:tcPr>
            <w:tcW w:w="18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2</w:t>
            </w:r>
          </w:p>
        </w:tc>
        <w:tc>
          <w:tcPr>
            <w:tcW w:w="17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3</w:t>
            </w:r>
          </w:p>
        </w:tc>
      </w:tr>
      <w:tr w:rsidR="00A272E8" w:rsidRPr="003812CE" w:rsidTr="005707AB">
        <w:tc>
          <w:tcPr>
            <w:tcW w:w="567"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4</w:t>
            </w:r>
          </w:p>
        </w:tc>
        <w:tc>
          <w:tcPr>
            <w:tcW w:w="2410" w:type="dxa"/>
            <w:vAlign w:val="center"/>
          </w:tcPr>
          <w:p w:rsidR="00A272E8" w:rsidRPr="003812CE" w:rsidRDefault="00A272E8" w:rsidP="00120A06">
            <w:pPr>
              <w:pStyle w:val="ListParagraph"/>
              <w:spacing w:line="360" w:lineRule="auto"/>
              <w:ind w:left="0"/>
              <w:jc w:val="both"/>
              <w:rPr>
                <w:rFonts w:asciiTheme="majorBidi" w:hAnsiTheme="majorBidi" w:cstheme="majorBidi"/>
              </w:rPr>
            </w:pPr>
            <w:r w:rsidRPr="003812CE">
              <w:rPr>
                <w:rFonts w:asciiTheme="majorBidi" w:hAnsiTheme="majorBidi" w:cstheme="majorBidi"/>
              </w:rPr>
              <w:t>Tidak Pernah (TP)</w:t>
            </w:r>
          </w:p>
        </w:tc>
        <w:tc>
          <w:tcPr>
            <w:tcW w:w="18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1</w:t>
            </w:r>
          </w:p>
        </w:tc>
        <w:tc>
          <w:tcPr>
            <w:tcW w:w="1743" w:type="dxa"/>
            <w:vAlign w:val="center"/>
          </w:tcPr>
          <w:p w:rsidR="00A272E8" w:rsidRPr="003812CE" w:rsidRDefault="00A272E8"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4</w:t>
            </w:r>
          </w:p>
        </w:tc>
      </w:tr>
    </w:tbl>
    <w:p w:rsidR="00A272E8" w:rsidRPr="003812CE" w:rsidRDefault="00A272E8" w:rsidP="00A272E8">
      <w:pPr>
        <w:spacing w:line="480" w:lineRule="auto"/>
        <w:jc w:val="both"/>
        <w:rPr>
          <w:rFonts w:asciiTheme="majorBidi" w:hAnsiTheme="majorBidi" w:cstheme="majorBidi"/>
          <w:lang w:val="id-ID"/>
        </w:rPr>
      </w:pPr>
    </w:p>
    <w:p w:rsidR="00662856" w:rsidRPr="003812CE" w:rsidRDefault="00662856" w:rsidP="00A272E8">
      <w:pPr>
        <w:pStyle w:val="ListParagraph"/>
        <w:numPr>
          <w:ilvl w:val="0"/>
          <w:numId w:val="48"/>
        </w:numPr>
        <w:spacing w:line="480" w:lineRule="auto"/>
        <w:rPr>
          <w:rFonts w:asciiTheme="majorBidi" w:hAnsiTheme="majorBidi" w:cstheme="majorBidi"/>
        </w:rPr>
      </w:pPr>
      <w:r w:rsidRPr="003812CE">
        <w:rPr>
          <w:rFonts w:asciiTheme="majorBidi" w:hAnsiTheme="majorBidi" w:cstheme="majorBidi"/>
        </w:rPr>
        <w:t xml:space="preserve">Kisi-kisi Instrument Penelitian </w:t>
      </w:r>
    </w:p>
    <w:p w:rsidR="00662856" w:rsidRPr="003812CE" w:rsidRDefault="00A272E8" w:rsidP="00120A06">
      <w:pPr>
        <w:pStyle w:val="ListParagraph"/>
        <w:spacing w:line="480" w:lineRule="auto"/>
        <w:ind w:left="426" w:firstLine="708"/>
        <w:jc w:val="both"/>
        <w:rPr>
          <w:rFonts w:asciiTheme="majorBidi" w:hAnsiTheme="majorBidi" w:cstheme="majorBidi"/>
          <w:lang w:val="id-ID"/>
        </w:rPr>
      </w:pPr>
      <w:r w:rsidRPr="003812CE">
        <w:rPr>
          <w:rFonts w:asciiTheme="majorBidi" w:hAnsiTheme="majorBidi" w:cstheme="majorBidi"/>
          <w:lang w:val="id-ID"/>
        </w:rPr>
        <w:t xml:space="preserve">Supaya </w:t>
      </w:r>
      <w:r w:rsidR="003F3018" w:rsidRPr="003812CE">
        <w:rPr>
          <w:rFonts w:asciiTheme="majorBidi" w:hAnsiTheme="majorBidi" w:cstheme="majorBidi"/>
          <w:lang w:val="id-ID"/>
        </w:rPr>
        <w:t>penyusunan instrumen lebih sistematis, sehingga mudah untuk di kontrol, dikoreksi dan dikonsultasikan pada para ahli, maka in</w:t>
      </w:r>
      <w:r w:rsidR="00CD3AA8" w:rsidRPr="003812CE">
        <w:rPr>
          <w:rFonts w:asciiTheme="majorBidi" w:hAnsiTheme="majorBidi" w:cstheme="majorBidi"/>
          <w:lang w:val="id-ID"/>
        </w:rPr>
        <w:t>s</w:t>
      </w:r>
      <w:r w:rsidR="003F3018" w:rsidRPr="003812CE">
        <w:rPr>
          <w:rFonts w:asciiTheme="majorBidi" w:hAnsiTheme="majorBidi" w:cstheme="majorBidi"/>
          <w:lang w:val="id-ID"/>
        </w:rPr>
        <w:t>trumen disusun menjadi item-item instrumen, maka perlu kisi-kisi in</w:t>
      </w:r>
      <w:r w:rsidR="00CD3AA8" w:rsidRPr="003812CE">
        <w:rPr>
          <w:rFonts w:asciiTheme="majorBidi" w:hAnsiTheme="majorBidi" w:cstheme="majorBidi"/>
          <w:lang w:val="id-ID"/>
        </w:rPr>
        <w:t xml:space="preserve">strumen. </w:t>
      </w:r>
      <w:r w:rsidR="00662856" w:rsidRPr="003812CE">
        <w:rPr>
          <w:rFonts w:asciiTheme="majorBidi" w:hAnsiTheme="majorBidi" w:cstheme="majorBidi"/>
        </w:rPr>
        <w:lastRenderedPageBreak/>
        <w:t xml:space="preserve">Instrumen yang digunakan dalam penelitian ini adalah tes objektif bentuk pernyataan kuesioner (angket). Angket yang digunakan dalam pengambilan data yaitu angket persepsi peserta didik tentang </w:t>
      </w:r>
      <w:r w:rsidR="005707AB">
        <w:rPr>
          <w:rFonts w:asciiTheme="majorBidi" w:hAnsiTheme="majorBidi" w:cstheme="majorBidi"/>
        </w:rPr>
        <w:t>kreativitas</w:t>
      </w:r>
      <w:r w:rsidR="00662856" w:rsidRPr="003812CE">
        <w:rPr>
          <w:rFonts w:asciiTheme="majorBidi" w:hAnsiTheme="majorBidi" w:cstheme="majorBidi"/>
        </w:rPr>
        <w:t xml:space="preserve"> guru PAI sebanyak 30 item penyataan. </w:t>
      </w:r>
      <w:r w:rsidR="00120A06" w:rsidRPr="003812CE">
        <w:rPr>
          <w:rFonts w:asciiTheme="majorBidi" w:hAnsiTheme="majorBidi" w:cstheme="majorBidi"/>
        </w:rPr>
        <w:t xml:space="preserve">Mengenai penyebaran butir-butir item </w:t>
      </w:r>
      <w:r w:rsidR="00120A06" w:rsidRPr="003812CE">
        <w:rPr>
          <w:rFonts w:asciiTheme="majorBidi" w:hAnsiTheme="majorBidi" w:cstheme="majorBidi"/>
          <w:lang w:val="id-ID"/>
        </w:rPr>
        <w:t xml:space="preserve">pada instrumen angket </w:t>
      </w:r>
      <w:r w:rsidR="00662856" w:rsidRPr="003812CE">
        <w:rPr>
          <w:rFonts w:asciiTheme="majorBidi" w:hAnsiTheme="majorBidi" w:cstheme="majorBidi"/>
        </w:rPr>
        <w:t>penelitian</w:t>
      </w:r>
      <w:r w:rsidR="00120A06" w:rsidRPr="003812CE">
        <w:rPr>
          <w:rFonts w:asciiTheme="majorBidi" w:hAnsiTheme="majorBidi" w:cstheme="majorBidi"/>
          <w:lang w:val="id-ID"/>
        </w:rPr>
        <w:t xml:space="preserve"> dapat dilihat pada tabel dibwah ini:</w:t>
      </w:r>
      <w:r w:rsidR="00662856" w:rsidRPr="003812CE">
        <w:rPr>
          <w:rFonts w:asciiTheme="majorBidi" w:hAnsiTheme="majorBidi" w:cstheme="majorBidi"/>
        </w:rPr>
        <w:t xml:space="preserve"> </w:t>
      </w:r>
    </w:p>
    <w:p w:rsidR="00662856" w:rsidRPr="003812CE" w:rsidRDefault="00CD3AA8" w:rsidP="0061353F">
      <w:pPr>
        <w:ind w:left="426"/>
        <w:jc w:val="center"/>
        <w:rPr>
          <w:rFonts w:asciiTheme="majorBidi" w:hAnsiTheme="majorBidi" w:cstheme="majorBidi"/>
          <w:b/>
          <w:bCs/>
          <w:lang w:val="id-ID"/>
        </w:rPr>
      </w:pPr>
      <w:r w:rsidRPr="003812CE">
        <w:rPr>
          <w:rFonts w:asciiTheme="majorBidi" w:hAnsiTheme="majorBidi" w:cstheme="majorBidi"/>
          <w:b/>
          <w:bCs/>
        </w:rPr>
        <w:t xml:space="preserve">Tabel </w:t>
      </w:r>
      <w:r w:rsidRPr="003812CE">
        <w:rPr>
          <w:rFonts w:asciiTheme="majorBidi" w:hAnsiTheme="majorBidi" w:cstheme="majorBidi"/>
          <w:b/>
          <w:bCs/>
          <w:lang w:val="id-ID"/>
        </w:rPr>
        <w:t>III.4</w:t>
      </w:r>
    </w:p>
    <w:p w:rsidR="00CD3AA8" w:rsidRPr="003812CE" w:rsidRDefault="00CD3AA8" w:rsidP="0061353F">
      <w:pPr>
        <w:pStyle w:val="Footer"/>
        <w:tabs>
          <w:tab w:val="clear" w:pos="4320"/>
          <w:tab w:val="clear" w:pos="8640"/>
        </w:tabs>
        <w:ind w:left="426"/>
        <w:jc w:val="center"/>
        <w:rPr>
          <w:rFonts w:asciiTheme="majorBidi" w:hAnsiTheme="majorBidi" w:cstheme="majorBidi"/>
          <w:b/>
          <w:bCs/>
          <w:lang w:val="id-ID"/>
        </w:rPr>
      </w:pPr>
      <w:r w:rsidRPr="003812CE">
        <w:rPr>
          <w:rFonts w:asciiTheme="majorBidi" w:hAnsiTheme="majorBidi" w:cstheme="majorBidi"/>
          <w:b/>
          <w:bCs/>
          <w:lang w:val="it-IT"/>
        </w:rPr>
        <w:t xml:space="preserve">Kisi-Kisi </w:t>
      </w:r>
      <w:r w:rsidRPr="003812CE">
        <w:rPr>
          <w:rFonts w:asciiTheme="majorBidi" w:hAnsiTheme="majorBidi" w:cstheme="majorBidi"/>
          <w:b/>
          <w:bCs/>
          <w:lang w:val="id-ID"/>
        </w:rPr>
        <w:t>Instrumen</w:t>
      </w:r>
      <w:r w:rsidRPr="003812CE">
        <w:rPr>
          <w:rFonts w:asciiTheme="majorBidi" w:hAnsiTheme="majorBidi" w:cstheme="majorBidi"/>
          <w:b/>
          <w:bCs/>
          <w:lang w:val="it-IT"/>
        </w:rPr>
        <w:t xml:space="preserve"> </w:t>
      </w:r>
    </w:p>
    <w:p w:rsidR="00CD3AA8" w:rsidRDefault="00CD3AA8" w:rsidP="0061353F">
      <w:pPr>
        <w:pStyle w:val="Footer"/>
        <w:tabs>
          <w:tab w:val="clear" w:pos="4320"/>
          <w:tab w:val="clear" w:pos="8640"/>
        </w:tabs>
        <w:ind w:left="426"/>
        <w:jc w:val="center"/>
        <w:rPr>
          <w:rFonts w:asciiTheme="majorBidi" w:hAnsiTheme="majorBidi" w:cstheme="majorBidi"/>
          <w:b/>
          <w:bCs/>
          <w:lang w:val="id-ID"/>
        </w:rPr>
      </w:pPr>
      <w:r w:rsidRPr="003812CE">
        <w:rPr>
          <w:rFonts w:asciiTheme="majorBidi" w:hAnsiTheme="majorBidi" w:cstheme="majorBidi"/>
          <w:b/>
          <w:bCs/>
          <w:lang w:val="id-ID"/>
        </w:rPr>
        <w:t xml:space="preserve">Persepsi Peserta Didik </w:t>
      </w:r>
      <w:r w:rsidR="005707AB">
        <w:rPr>
          <w:rFonts w:asciiTheme="majorBidi" w:hAnsiTheme="majorBidi" w:cstheme="majorBidi"/>
          <w:b/>
          <w:bCs/>
          <w:lang w:val="id-ID"/>
        </w:rPr>
        <w:t xml:space="preserve">Tentang </w:t>
      </w:r>
      <w:r w:rsidRPr="003812CE">
        <w:rPr>
          <w:rFonts w:asciiTheme="majorBidi" w:hAnsiTheme="majorBidi" w:cstheme="majorBidi"/>
          <w:b/>
          <w:bCs/>
          <w:lang w:val="it-IT"/>
        </w:rPr>
        <w:t>Kreativitas Guru PAI</w:t>
      </w:r>
    </w:p>
    <w:p w:rsidR="0061353F" w:rsidRPr="0061353F" w:rsidRDefault="0061353F" w:rsidP="0061353F">
      <w:pPr>
        <w:pStyle w:val="Footer"/>
        <w:tabs>
          <w:tab w:val="clear" w:pos="4320"/>
          <w:tab w:val="clear" w:pos="8640"/>
        </w:tabs>
        <w:ind w:left="426"/>
        <w:jc w:val="center"/>
        <w:rPr>
          <w:rFonts w:asciiTheme="majorBidi" w:hAnsiTheme="majorBidi" w:cstheme="majorBidi"/>
          <w:sz w:val="12"/>
          <w:szCs w:val="12"/>
          <w:lang w:val="id-ID"/>
        </w:rPr>
      </w:pPr>
    </w:p>
    <w:tbl>
      <w:tblPr>
        <w:tblStyle w:val="TableGrid"/>
        <w:tblW w:w="7229" w:type="dxa"/>
        <w:tblInd w:w="817" w:type="dxa"/>
        <w:tblLook w:val="01E0"/>
      </w:tblPr>
      <w:tblGrid>
        <w:gridCol w:w="558"/>
        <w:gridCol w:w="2563"/>
        <w:gridCol w:w="2124"/>
        <w:gridCol w:w="1984"/>
      </w:tblGrid>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No</w:t>
            </w:r>
          </w:p>
        </w:tc>
        <w:tc>
          <w:tcPr>
            <w:tcW w:w="2563" w:type="dxa"/>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Indikator</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Positif</w:t>
            </w:r>
          </w:p>
          <w:p w:rsidR="002E7F24" w:rsidRPr="003812CE" w:rsidRDefault="002E7F24" w:rsidP="00120A06">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Negatif</w:t>
            </w:r>
          </w:p>
          <w:p w:rsidR="002E7F24" w:rsidRPr="003812CE" w:rsidRDefault="002E7F24" w:rsidP="00120A06">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r>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1</w:t>
            </w:r>
          </w:p>
        </w:tc>
        <w:tc>
          <w:tcPr>
            <w:tcW w:w="2563" w:type="dxa"/>
            <w:tcBorders>
              <w:top w:val="single" w:sz="4" w:space="0" w:color="auto"/>
              <w:left w:val="single" w:sz="4" w:space="0" w:color="auto"/>
              <w:bottom w:val="single" w:sz="4" w:space="0" w:color="auto"/>
              <w:right w:val="single" w:sz="4" w:space="0" w:color="auto"/>
            </w:tcBorders>
          </w:tcPr>
          <w:p w:rsidR="002E7F24" w:rsidRPr="003812CE" w:rsidRDefault="002E7F24" w:rsidP="00120A06">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Ket</w:t>
            </w:r>
            <w:r w:rsidRPr="003812CE">
              <w:rPr>
                <w:rFonts w:asciiTheme="majorBidi" w:hAnsiTheme="majorBidi" w:cstheme="majorBidi"/>
                <w:lang w:val="id-ID"/>
              </w:rPr>
              <w:t>e</w:t>
            </w:r>
            <w:r w:rsidRPr="003812CE">
              <w:rPr>
                <w:rFonts w:asciiTheme="majorBidi" w:hAnsiTheme="majorBidi" w:cstheme="majorBidi"/>
                <w:lang w:val="it-IT"/>
              </w:rPr>
              <w:t>rampilan mengajar</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1,2,3,4,5</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6</w:t>
            </w:r>
          </w:p>
        </w:tc>
      </w:tr>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2</w:t>
            </w:r>
          </w:p>
        </w:tc>
        <w:tc>
          <w:tcPr>
            <w:tcW w:w="2563" w:type="dxa"/>
            <w:tcBorders>
              <w:top w:val="single" w:sz="4" w:space="0" w:color="auto"/>
              <w:left w:val="single" w:sz="4" w:space="0" w:color="auto"/>
              <w:bottom w:val="single" w:sz="4" w:space="0" w:color="auto"/>
              <w:right w:val="single" w:sz="4" w:space="0" w:color="auto"/>
            </w:tcBorders>
          </w:tcPr>
          <w:p w:rsidR="002E7F24" w:rsidRPr="003812CE" w:rsidRDefault="002E7F24" w:rsidP="00120A06">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Motivasi tinggi</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7,8,9,10</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11,12</w:t>
            </w:r>
          </w:p>
        </w:tc>
      </w:tr>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3</w:t>
            </w:r>
          </w:p>
        </w:tc>
        <w:tc>
          <w:tcPr>
            <w:tcW w:w="2563" w:type="dxa"/>
            <w:tcBorders>
              <w:top w:val="single" w:sz="4" w:space="0" w:color="auto"/>
              <w:left w:val="single" w:sz="4" w:space="0" w:color="auto"/>
              <w:bottom w:val="single" w:sz="4" w:space="0" w:color="auto"/>
              <w:right w:val="single" w:sz="4" w:space="0" w:color="auto"/>
            </w:tcBorders>
          </w:tcPr>
          <w:p w:rsidR="002E7F24" w:rsidRPr="003812CE" w:rsidRDefault="002E7F24" w:rsidP="00120A06">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Demokratis</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13,14,15</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16,17,18</w:t>
            </w:r>
          </w:p>
        </w:tc>
      </w:tr>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4</w:t>
            </w:r>
          </w:p>
        </w:tc>
        <w:tc>
          <w:tcPr>
            <w:tcW w:w="2563" w:type="dxa"/>
            <w:tcBorders>
              <w:top w:val="single" w:sz="4" w:space="0" w:color="auto"/>
              <w:left w:val="single" w:sz="4" w:space="0" w:color="auto"/>
              <w:bottom w:val="single" w:sz="4" w:space="0" w:color="auto"/>
              <w:right w:val="single" w:sz="4" w:space="0" w:color="auto"/>
            </w:tcBorders>
          </w:tcPr>
          <w:p w:rsidR="002E7F24" w:rsidRPr="003812CE" w:rsidRDefault="002E7F24" w:rsidP="00120A06">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Percaya diri</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19,20</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21,22,23,24</w:t>
            </w:r>
          </w:p>
        </w:tc>
      </w:tr>
      <w:tr w:rsidR="002E7F24" w:rsidRPr="003812CE" w:rsidTr="002E7F24">
        <w:tc>
          <w:tcPr>
            <w:tcW w:w="558"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5</w:t>
            </w:r>
          </w:p>
        </w:tc>
        <w:tc>
          <w:tcPr>
            <w:tcW w:w="2563" w:type="dxa"/>
            <w:tcBorders>
              <w:top w:val="single" w:sz="4" w:space="0" w:color="auto"/>
              <w:left w:val="single" w:sz="4" w:space="0" w:color="auto"/>
              <w:bottom w:val="single" w:sz="4" w:space="0" w:color="auto"/>
              <w:right w:val="single" w:sz="4" w:space="0" w:color="auto"/>
            </w:tcBorders>
          </w:tcPr>
          <w:p w:rsidR="002E7F24" w:rsidRPr="003812CE" w:rsidRDefault="002E7F24" w:rsidP="00120A06">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Berpikir divergen</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25,26,27</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120A06">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28,29,30</w:t>
            </w:r>
          </w:p>
        </w:tc>
      </w:tr>
      <w:tr w:rsidR="002E7F24" w:rsidRPr="003812CE" w:rsidTr="002E7F24">
        <w:tc>
          <w:tcPr>
            <w:tcW w:w="3121"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b/>
                <w:bCs/>
                <w:lang w:val="it-IT"/>
              </w:rPr>
              <w:t>Jumlah</w:t>
            </w:r>
          </w:p>
        </w:tc>
        <w:tc>
          <w:tcPr>
            <w:tcW w:w="212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2E7F24">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17</w:t>
            </w:r>
          </w:p>
        </w:tc>
        <w:tc>
          <w:tcPr>
            <w:tcW w:w="1984"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2E7F24">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13</w:t>
            </w:r>
          </w:p>
        </w:tc>
      </w:tr>
      <w:tr w:rsidR="002E7F24" w:rsidRPr="003812CE" w:rsidTr="002E7F24">
        <w:tc>
          <w:tcPr>
            <w:tcW w:w="3121"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5707AB" w:rsidP="00120A06">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Total</w:t>
            </w:r>
          </w:p>
        </w:tc>
        <w:tc>
          <w:tcPr>
            <w:tcW w:w="4108"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2E7F24">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30</w:t>
            </w:r>
          </w:p>
        </w:tc>
      </w:tr>
    </w:tbl>
    <w:p w:rsidR="00CD3AA8" w:rsidRPr="003812CE" w:rsidRDefault="00CD3AA8" w:rsidP="00120A06">
      <w:pPr>
        <w:rPr>
          <w:rFonts w:asciiTheme="majorBidi" w:hAnsiTheme="majorBidi" w:cstheme="majorBidi"/>
          <w:lang w:val="id-ID"/>
        </w:rPr>
      </w:pPr>
    </w:p>
    <w:p w:rsidR="00120A06" w:rsidRPr="003812CE" w:rsidRDefault="00120A06" w:rsidP="00120A06">
      <w:pPr>
        <w:pStyle w:val="ListParagraph"/>
        <w:numPr>
          <w:ilvl w:val="0"/>
          <w:numId w:val="48"/>
        </w:numPr>
        <w:spacing w:line="480" w:lineRule="auto"/>
        <w:rPr>
          <w:rFonts w:asciiTheme="majorBidi" w:hAnsiTheme="majorBidi" w:cstheme="majorBidi"/>
          <w:lang w:val="id-ID"/>
        </w:rPr>
      </w:pPr>
      <w:r w:rsidRPr="003812CE">
        <w:rPr>
          <w:rFonts w:asciiTheme="majorBidi" w:hAnsiTheme="majorBidi" w:cstheme="majorBidi"/>
          <w:lang w:val="id-ID"/>
        </w:rPr>
        <w:t>Uji Coba Instrumen</w:t>
      </w:r>
    </w:p>
    <w:p w:rsidR="00120A06" w:rsidRDefault="00120A06" w:rsidP="00120A06">
      <w:pPr>
        <w:pStyle w:val="ListParagraph"/>
        <w:spacing w:line="480" w:lineRule="auto"/>
        <w:ind w:firstLine="698"/>
        <w:jc w:val="both"/>
        <w:rPr>
          <w:rFonts w:asciiTheme="majorBidi" w:hAnsiTheme="majorBidi" w:cstheme="majorBidi"/>
          <w:lang w:val="id-ID"/>
        </w:rPr>
      </w:pPr>
      <w:r w:rsidRPr="003812CE">
        <w:rPr>
          <w:rFonts w:asciiTheme="majorBidi" w:hAnsiTheme="majorBidi" w:cstheme="majorBidi"/>
          <w:lang w:val="id-ID"/>
        </w:rPr>
        <w:t>Sebelum melanjutkan penelitian kepada responden, maka harus dilakukan uji coba instrumen. Secara umum uji coba untuk memperoleh informasi mengenai kualitas instrumen yang digunakan, yaitu informasi mengenai sudah dan belumnya instrumen memenuhi persyaratan. Instrumen dapat memenuhi persyaratan sebagai alat pengumpul data adalah apabila sekurang-kurangnya instrumen tersebut valid dan reliabel.</w:t>
      </w:r>
      <w:r w:rsidR="002D4E4F" w:rsidRPr="003812CE">
        <w:rPr>
          <w:rStyle w:val="FootnoteReference"/>
          <w:rFonts w:asciiTheme="majorBidi" w:hAnsiTheme="majorBidi" w:cstheme="majorBidi"/>
          <w:lang w:val="id-ID"/>
        </w:rPr>
        <w:footnoteReference w:id="17"/>
      </w:r>
      <w:r w:rsidRPr="003812CE">
        <w:rPr>
          <w:rFonts w:asciiTheme="majorBidi" w:hAnsiTheme="majorBidi" w:cstheme="majorBidi"/>
          <w:lang w:val="id-ID"/>
        </w:rPr>
        <w:t xml:space="preserve">  Oleh sebab itu untuk lebih jela</w:t>
      </w:r>
      <w:r w:rsidR="002D4E4F" w:rsidRPr="003812CE">
        <w:rPr>
          <w:rFonts w:asciiTheme="majorBidi" w:hAnsiTheme="majorBidi" w:cstheme="majorBidi"/>
          <w:lang w:val="id-ID"/>
        </w:rPr>
        <w:t>snya mengenai validitas dan reliabilitas instrumen data dapat dilihat pada pembahasan dibawah ini.</w:t>
      </w:r>
    </w:p>
    <w:p w:rsidR="005707AB" w:rsidRPr="003812CE" w:rsidRDefault="005707AB" w:rsidP="00120A06">
      <w:pPr>
        <w:pStyle w:val="ListParagraph"/>
        <w:spacing w:line="480" w:lineRule="auto"/>
        <w:ind w:firstLine="698"/>
        <w:jc w:val="both"/>
        <w:rPr>
          <w:rFonts w:asciiTheme="majorBidi" w:hAnsiTheme="majorBidi" w:cstheme="majorBidi"/>
          <w:lang w:val="id-ID"/>
        </w:rPr>
      </w:pPr>
    </w:p>
    <w:p w:rsidR="002D4E4F" w:rsidRPr="003812CE" w:rsidRDefault="002D4E4F" w:rsidP="002D4E4F">
      <w:pPr>
        <w:pStyle w:val="ListParagraph"/>
        <w:numPr>
          <w:ilvl w:val="3"/>
          <w:numId w:val="47"/>
        </w:numPr>
        <w:spacing w:line="480" w:lineRule="auto"/>
        <w:jc w:val="both"/>
        <w:rPr>
          <w:rFonts w:asciiTheme="majorBidi" w:hAnsiTheme="majorBidi" w:cstheme="majorBidi"/>
          <w:lang w:val="id-ID"/>
        </w:rPr>
      </w:pPr>
      <w:r w:rsidRPr="003812CE">
        <w:rPr>
          <w:rFonts w:asciiTheme="majorBidi" w:hAnsiTheme="majorBidi" w:cstheme="majorBidi"/>
          <w:lang w:val="id-ID"/>
        </w:rPr>
        <w:lastRenderedPageBreak/>
        <w:t>Validitas</w:t>
      </w:r>
    </w:p>
    <w:p w:rsidR="002D4E4F" w:rsidRPr="003812CE" w:rsidRDefault="002D4E4F" w:rsidP="002D4E4F">
      <w:pPr>
        <w:pStyle w:val="ListParagraph"/>
        <w:spacing w:line="480" w:lineRule="auto"/>
        <w:ind w:left="1070" w:firstLine="631"/>
        <w:jc w:val="both"/>
        <w:rPr>
          <w:rFonts w:asciiTheme="majorBidi" w:hAnsiTheme="majorBidi" w:cstheme="majorBidi"/>
          <w:lang w:val="id-ID"/>
        </w:rPr>
      </w:pPr>
      <w:r w:rsidRPr="003812CE">
        <w:rPr>
          <w:rFonts w:asciiTheme="majorBidi" w:hAnsiTheme="majorBidi" w:cstheme="majorBidi"/>
          <w:lang w:val="id-ID"/>
        </w:rPr>
        <w:t>Validitas adalah keadaan yang menggambarkan tingkat instrumen yang bersangkutan yang dapat diukur.</w:t>
      </w:r>
      <w:r w:rsidRPr="003812CE">
        <w:rPr>
          <w:rStyle w:val="FootnoteReference"/>
          <w:rFonts w:asciiTheme="majorBidi" w:hAnsiTheme="majorBidi" w:cstheme="majorBidi"/>
          <w:lang w:val="id-ID"/>
        </w:rPr>
        <w:footnoteReference w:id="18"/>
      </w:r>
      <w:r w:rsidRPr="003812CE">
        <w:rPr>
          <w:rFonts w:asciiTheme="majorBidi" w:hAnsiTheme="majorBidi" w:cstheme="majorBidi"/>
          <w:lang w:val="id-ID"/>
        </w:rPr>
        <w:t xml:space="preserve"> Suatu tes harus dirancang dengan benar sehingga hanya berisikan item yang relevan dan perlu menjadi bagian tes secara keseluruhan.</w:t>
      </w:r>
    </w:p>
    <w:p w:rsidR="002D4E4F" w:rsidRPr="003812CE" w:rsidRDefault="002D4E4F" w:rsidP="002D4E4F">
      <w:pPr>
        <w:pStyle w:val="ListParagraph"/>
        <w:spacing w:line="480" w:lineRule="auto"/>
        <w:ind w:left="1070" w:firstLine="631"/>
        <w:jc w:val="both"/>
        <w:rPr>
          <w:rFonts w:asciiTheme="majorBidi" w:hAnsiTheme="majorBidi" w:cstheme="majorBidi"/>
          <w:lang w:val="id-ID"/>
        </w:rPr>
      </w:pPr>
      <w:r w:rsidRPr="003812CE">
        <w:rPr>
          <w:rFonts w:asciiTheme="majorBidi" w:hAnsiTheme="majorBidi" w:cstheme="majorBidi"/>
          <w:lang w:val="id-ID"/>
        </w:rPr>
        <w:t xml:space="preserve">Untuk menguji validitas instrumen yang digunakan dalam penelitian, maka harus menggunakan nilai </w:t>
      </w:r>
      <w:r w:rsidRPr="003812CE">
        <w:rPr>
          <w:rFonts w:asciiTheme="majorBidi" w:hAnsiTheme="majorBidi" w:cstheme="majorBidi"/>
          <w:i/>
          <w:iCs/>
          <w:lang w:val="id-ID"/>
        </w:rPr>
        <w:t xml:space="preserve">practictical significance. </w:t>
      </w:r>
      <w:r w:rsidRPr="003812CE">
        <w:rPr>
          <w:rFonts w:asciiTheme="majorBidi" w:hAnsiTheme="majorBidi" w:cstheme="majorBidi"/>
          <w:lang w:val="id-ID"/>
        </w:rPr>
        <w:t xml:space="preserve"> Menurut Hairs et al nilai validitas di atas 0,30 adalah nilai yang dapat diterima dalam analisis faktor. Analisis ini dilakukan untuk menggugurkan item-item instrumen yang nilainya di bawah 0,30. Apabila telah digugurkan, maka dilakukan analisis berikutnya, jika item-item instrumen yang nilai dibawah 0,30 maka peneliti </w:t>
      </w:r>
      <w:r w:rsidR="00D80681" w:rsidRPr="003812CE">
        <w:rPr>
          <w:rFonts w:asciiTheme="majorBidi" w:hAnsiTheme="majorBidi" w:cstheme="majorBidi"/>
          <w:lang w:val="id-ID"/>
        </w:rPr>
        <w:t>menggugurkan sekali lagi. Jika tidak ada lagi nilai item-item dibawah 0,30 maka analisis faktor tidak dilanjutkan.</w:t>
      </w:r>
      <w:r w:rsidR="00D80681" w:rsidRPr="003812CE">
        <w:rPr>
          <w:rStyle w:val="FootnoteReference"/>
          <w:rFonts w:asciiTheme="majorBidi" w:hAnsiTheme="majorBidi" w:cstheme="majorBidi"/>
          <w:lang w:val="id-ID"/>
        </w:rPr>
        <w:footnoteReference w:id="19"/>
      </w:r>
      <w:r w:rsidR="00D80681" w:rsidRPr="003812CE">
        <w:rPr>
          <w:rFonts w:asciiTheme="majorBidi" w:hAnsiTheme="majorBidi" w:cstheme="majorBidi"/>
          <w:lang w:val="id-ID"/>
        </w:rPr>
        <w:t xml:space="preserve"> Uji validitas ini dilakukan de</w:t>
      </w:r>
      <w:r w:rsidR="00DE1F03" w:rsidRPr="003812CE">
        <w:rPr>
          <w:rFonts w:asciiTheme="majorBidi" w:hAnsiTheme="majorBidi" w:cstheme="majorBidi"/>
          <w:lang w:val="id-ID"/>
        </w:rPr>
        <w:t>ngan menggunakan program SPSS 16</w:t>
      </w:r>
      <w:r w:rsidR="00D80681" w:rsidRPr="003812CE">
        <w:rPr>
          <w:rFonts w:asciiTheme="majorBidi" w:hAnsiTheme="majorBidi" w:cstheme="majorBidi"/>
          <w:lang w:val="id-ID"/>
        </w:rPr>
        <w:t xml:space="preserve">.0 </w:t>
      </w:r>
      <w:r w:rsidR="00D80681" w:rsidRPr="003812CE">
        <w:rPr>
          <w:rFonts w:asciiTheme="majorBidi" w:hAnsiTheme="majorBidi" w:cstheme="majorBidi"/>
          <w:i/>
          <w:iCs/>
          <w:lang w:val="id-ID"/>
        </w:rPr>
        <w:t>for window.</w:t>
      </w:r>
      <w:r w:rsidR="00D80681" w:rsidRPr="003812CE">
        <w:rPr>
          <w:rFonts w:asciiTheme="majorBidi" w:hAnsiTheme="majorBidi" w:cstheme="majorBidi"/>
          <w:lang w:val="id-ID"/>
        </w:rPr>
        <w:t xml:space="preserve"> </w:t>
      </w:r>
      <w:r w:rsidRPr="003812CE">
        <w:rPr>
          <w:rFonts w:asciiTheme="majorBidi" w:hAnsiTheme="majorBidi" w:cstheme="majorBidi"/>
          <w:lang w:val="id-ID"/>
        </w:rPr>
        <w:t xml:space="preserve"> </w:t>
      </w:r>
    </w:p>
    <w:p w:rsidR="002D4E4F" w:rsidRPr="003812CE" w:rsidRDefault="00514BB6" w:rsidP="002D4E4F">
      <w:pPr>
        <w:pStyle w:val="ListParagraph"/>
        <w:numPr>
          <w:ilvl w:val="3"/>
          <w:numId w:val="47"/>
        </w:numPr>
        <w:spacing w:line="480" w:lineRule="auto"/>
        <w:jc w:val="both"/>
        <w:rPr>
          <w:rFonts w:asciiTheme="majorBidi" w:hAnsiTheme="majorBidi" w:cstheme="majorBidi"/>
          <w:lang w:val="id-ID"/>
        </w:rPr>
      </w:pPr>
      <w:r>
        <w:rPr>
          <w:rFonts w:asciiTheme="majorBidi" w:hAnsiTheme="majorBidi" w:cstheme="majorBidi"/>
          <w:lang w:val="id-ID"/>
        </w:rPr>
        <w:t>Reliabi</w:t>
      </w:r>
      <w:r w:rsidR="002D4E4F" w:rsidRPr="003812CE">
        <w:rPr>
          <w:rFonts w:asciiTheme="majorBidi" w:hAnsiTheme="majorBidi" w:cstheme="majorBidi"/>
          <w:lang w:val="id-ID"/>
        </w:rPr>
        <w:t>litas</w:t>
      </w:r>
    </w:p>
    <w:p w:rsidR="002D4E4F" w:rsidRPr="003812CE" w:rsidRDefault="00D80681" w:rsidP="00D80681">
      <w:pPr>
        <w:pStyle w:val="ListParagraph"/>
        <w:spacing w:line="480" w:lineRule="auto"/>
        <w:ind w:left="1070" w:firstLine="631"/>
        <w:jc w:val="both"/>
        <w:rPr>
          <w:rFonts w:asciiTheme="majorBidi" w:hAnsiTheme="majorBidi" w:cstheme="majorBidi"/>
          <w:lang w:val="id-ID"/>
        </w:rPr>
      </w:pPr>
      <w:r w:rsidRPr="003812CE">
        <w:rPr>
          <w:rFonts w:asciiTheme="majorBidi" w:hAnsiTheme="majorBidi" w:cstheme="majorBidi"/>
          <w:lang w:val="id-ID"/>
        </w:rPr>
        <w:t xml:space="preserve">Untuk mendapatkan skala pengukuran instrumen yang baik, harus dilakukan uji reliabilitas. Reliabilitas adalah sejauh mana hasil suatu pengukuran </w:t>
      </w:r>
      <w:r w:rsidR="00A23145" w:rsidRPr="003812CE">
        <w:rPr>
          <w:rFonts w:asciiTheme="majorBidi" w:hAnsiTheme="majorBidi" w:cstheme="majorBidi"/>
          <w:lang w:val="id-ID"/>
        </w:rPr>
        <w:t>dapat dipercaya, maksudnya yang sama diperoleh ha</w:t>
      </w:r>
      <w:r w:rsidR="002E0B53" w:rsidRPr="003812CE">
        <w:rPr>
          <w:rFonts w:asciiTheme="majorBidi" w:hAnsiTheme="majorBidi" w:cstheme="majorBidi"/>
          <w:lang w:val="id-ID"/>
        </w:rPr>
        <w:t>sil yang realtif sama.</w:t>
      </w:r>
      <w:r w:rsidR="002E0B53" w:rsidRPr="003812CE">
        <w:rPr>
          <w:rStyle w:val="FootnoteReference"/>
          <w:rFonts w:asciiTheme="majorBidi" w:hAnsiTheme="majorBidi" w:cstheme="majorBidi"/>
          <w:lang w:val="id-ID"/>
        </w:rPr>
        <w:footnoteReference w:id="20"/>
      </w:r>
      <w:r w:rsidR="002E0B53" w:rsidRPr="003812CE">
        <w:rPr>
          <w:rFonts w:asciiTheme="majorBidi" w:hAnsiTheme="majorBidi" w:cstheme="majorBidi"/>
          <w:lang w:val="id-ID"/>
        </w:rPr>
        <w:t xml:space="preserve"> Menurut Moh. Majid Konting, Murphy dan Hair nilai reliabilitas </w:t>
      </w:r>
      <w:r w:rsidR="002E0B53" w:rsidRPr="003812CE">
        <w:rPr>
          <w:rFonts w:asciiTheme="majorBidi" w:hAnsiTheme="majorBidi" w:cstheme="majorBidi"/>
          <w:i/>
          <w:iCs/>
          <w:lang w:val="id-ID"/>
        </w:rPr>
        <w:t xml:space="preserve">Alpha Cronbach </w:t>
      </w:r>
      <w:r w:rsidR="002E0B53" w:rsidRPr="003812CE">
        <w:rPr>
          <w:rFonts w:asciiTheme="majorBidi" w:hAnsiTheme="majorBidi" w:cstheme="majorBidi"/>
          <w:lang w:val="id-ID"/>
        </w:rPr>
        <w:t xml:space="preserve">dengan 0,60 sampai 0.07 nilai terendah yang dapat diterima, sering digunakan sebagai relibilitas </w:t>
      </w:r>
      <w:r w:rsidR="002E0B53" w:rsidRPr="003812CE">
        <w:rPr>
          <w:rFonts w:asciiTheme="majorBidi" w:hAnsiTheme="majorBidi" w:cstheme="majorBidi"/>
          <w:lang w:val="id-ID"/>
        </w:rPr>
        <w:lastRenderedPageBreak/>
        <w:t>dalam suatu penelitian.</w:t>
      </w:r>
      <w:r w:rsidR="002E0B53" w:rsidRPr="003812CE">
        <w:rPr>
          <w:rStyle w:val="FootnoteReference"/>
          <w:rFonts w:asciiTheme="majorBidi" w:hAnsiTheme="majorBidi" w:cstheme="majorBidi"/>
          <w:lang w:val="id-ID"/>
        </w:rPr>
        <w:footnoteReference w:id="21"/>
      </w:r>
      <w:r w:rsidR="002E0B53" w:rsidRPr="003812CE">
        <w:rPr>
          <w:rFonts w:asciiTheme="majorBidi" w:hAnsiTheme="majorBidi" w:cstheme="majorBidi"/>
          <w:lang w:val="id-ID"/>
        </w:rPr>
        <w:t xml:space="preserve"> Uji reliabilitas dilakukan dengan menggunakan </w:t>
      </w:r>
      <w:r w:rsidR="002E0B53" w:rsidRPr="003812CE">
        <w:rPr>
          <w:rFonts w:asciiTheme="majorBidi" w:hAnsiTheme="majorBidi" w:cstheme="majorBidi"/>
          <w:i/>
          <w:iCs/>
          <w:lang w:val="id-ID"/>
        </w:rPr>
        <w:t>Formula Alpha Cronbach</w:t>
      </w:r>
      <w:r w:rsidR="002E0B53" w:rsidRPr="003812CE">
        <w:rPr>
          <w:rFonts w:asciiTheme="majorBidi" w:hAnsiTheme="majorBidi" w:cstheme="majorBidi"/>
          <w:lang w:val="id-ID"/>
        </w:rPr>
        <w:t xml:space="preserve"> dan dengan menggunakan program SPSS 16.0 </w:t>
      </w:r>
      <w:r w:rsidR="002E0B53" w:rsidRPr="003812CE">
        <w:rPr>
          <w:rFonts w:asciiTheme="majorBidi" w:hAnsiTheme="majorBidi" w:cstheme="majorBidi"/>
          <w:i/>
          <w:iCs/>
          <w:lang w:val="id-ID"/>
        </w:rPr>
        <w:t>for windows.</w:t>
      </w:r>
    </w:p>
    <w:p w:rsidR="002E0B53" w:rsidRPr="003812CE" w:rsidRDefault="002E0B53" w:rsidP="00D80681">
      <w:pPr>
        <w:pStyle w:val="ListParagraph"/>
        <w:spacing w:line="480" w:lineRule="auto"/>
        <w:ind w:left="1070" w:firstLine="631"/>
        <w:jc w:val="both"/>
        <w:rPr>
          <w:rFonts w:asciiTheme="majorBidi" w:hAnsiTheme="majorBidi" w:cstheme="majorBidi"/>
          <w:lang w:val="id-ID"/>
        </w:rPr>
      </w:pPr>
      <w:r w:rsidRPr="003812CE">
        <w:rPr>
          <w:rFonts w:asciiTheme="majorBidi" w:hAnsiTheme="majorBidi" w:cstheme="majorBidi"/>
          <w:lang w:val="id-ID"/>
        </w:rPr>
        <w:t>Berdasarkan hasil perhitungan yang dibantu denga</w:t>
      </w:r>
      <w:r w:rsidR="003B6E07" w:rsidRPr="003812CE">
        <w:rPr>
          <w:rFonts w:asciiTheme="majorBidi" w:hAnsiTheme="majorBidi" w:cstheme="majorBidi"/>
          <w:lang w:val="id-ID"/>
        </w:rPr>
        <w:t xml:space="preserve">n oleh program SPSS 16.0 </w:t>
      </w:r>
      <w:r w:rsidR="003B6E07" w:rsidRPr="003812CE">
        <w:rPr>
          <w:rFonts w:asciiTheme="majorBidi" w:hAnsiTheme="majorBidi" w:cstheme="majorBidi"/>
          <w:i/>
          <w:iCs/>
          <w:lang w:val="id-ID"/>
        </w:rPr>
        <w:t xml:space="preserve">for windows, </w:t>
      </w:r>
      <w:r w:rsidR="003B6E07" w:rsidRPr="003812CE">
        <w:rPr>
          <w:rFonts w:asciiTheme="majorBidi" w:hAnsiTheme="majorBidi" w:cstheme="majorBidi"/>
          <w:lang w:val="id-ID"/>
        </w:rPr>
        <w:t>dapat dilihat pada lampiran. Instrument persepsi peserta didik tentang kreativitas guru PAI terdapat 5 i</w:t>
      </w:r>
      <w:r w:rsidR="00D30B55" w:rsidRPr="003812CE">
        <w:rPr>
          <w:rFonts w:asciiTheme="majorBidi" w:hAnsiTheme="majorBidi" w:cstheme="majorBidi"/>
          <w:lang w:val="id-ID"/>
        </w:rPr>
        <w:t>tem yang gugur, karena tidak memiliki daya beda yang lebih dari 0,30. Jadi dengan demikian intrument peserta didik tentang kreativitas guru PAI yang dapat diujikan menjadi 25 item yang telah dinyatakan valid dan reliabilitas. Untuk lebih jelas item yang gugur dapat dilihat pada tabel berikut:</w:t>
      </w:r>
    </w:p>
    <w:p w:rsidR="00D30B55" w:rsidRPr="003812CE" w:rsidRDefault="00D30B55" w:rsidP="0061353F">
      <w:pPr>
        <w:ind w:left="1134"/>
        <w:jc w:val="center"/>
        <w:rPr>
          <w:rFonts w:asciiTheme="majorBidi" w:hAnsiTheme="majorBidi" w:cstheme="majorBidi"/>
          <w:b/>
          <w:bCs/>
          <w:lang w:val="id-ID"/>
        </w:rPr>
      </w:pPr>
      <w:r w:rsidRPr="003812CE">
        <w:rPr>
          <w:rFonts w:asciiTheme="majorBidi" w:hAnsiTheme="majorBidi" w:cstheme="majorBidi"/>
          <w:b/>
          <w:bCs/>
          <w:lang w:val="id-ID"/>
        </w:rPr>
        <w:t>Tabel III. 5</w:t>
      </w:r>
    </w:p>
    <w:p w:rsidR="005707AB" w:rsidRDefault="00D30B55" w:rsidP="0061353F">
      <w:pPr>
        <w:pStyle w:val="ListParagraph"/>
        <w:ind w:left="1070"/>
        <w:jc w:val="center"/>
        <w:rPr>
          <w:rFonts w:asciiTheme="majorBidi" w:hAnsiTheme="majorBidi" w:cstheme="majorBidi"/>
          <w:b/>
          <w:bCs/>
          <w:lang w:val="id-ID"/>
        </w:rPr>
      </w:pPr>
      <w:r w:rsidRPr="003812CE">
        <w:rPr>
          <w:rFonts w:asciiTheme="majorBidi" w:hAnsiTheme="majorBidi" w:cstheme="majorBidi"/>
          <w:b/>
          <w:bCs/>
          <w:lang w:val="id-ID"/>
        </w:rPr>
        <w:t xml:space="preserve">Daftar </w:t>
      </w:r>
      <w:r w:rsidR="002E7F24" w:rsidRPr="003812CE">
        <w:rPr>
          <w:rFonts w:asciiTheme="majorBidi" w:hAnsiTheme="majorBidi" w:cstheme="majorBidi"/>
          <w:b/>
          <w:bCs/>
          <w:lang w:val="id-ID"/>
        </w:rPr>
        <w:t xml:space="preserve">Item Instrumen Persepsi Peserta Didik Tentang </w:t>
      </w:r>
    </w:p>
    <w:p w:rsidR="00D30B55" w:rsidRDefault="005707AB" w:rsidP="0061353F">
      <w:pPr>
        <w:pStyle w:val="ListParagraph"/>
        <w:ind w:left="1070"/>
        <w:jc w:val="center"/>
        <w:rPr>
          <w:rFonts w:asciiTheme="majorBidi" w:hAnsiTheme="majorBidi" w:cstheme="majorBidi"/>
          <w:b/>
          <w:bCs/>
          <w:i/>
          <w:iCs/>
          <w:lang w:val="id-ID"/>
        </w:rPr>
      </w:pPr>
      <w:r>
        <w:rPr>
          <w:rFonts w:asciiTheme="majorBidi" w:hAnsiTheme="majorBidi" w:cstheme="majorBidi"/>
          <w:b/>
          <w:bCs/>
          <w:lang w:val="id-ID"/>
        </w:rPr>
        <w:t>Kreativitas</w:t>
      </w:r>
      <w:r w:rsidR="002E7F24" w:rsidRPr="003812CE">
        <w:rPr>
          <w:rFonts w:asciiTheme="majorBidi" w:hAnsiTheme="majorBidi" w:cstheme="majorBidi"/>
          <w:b/>
          <w:bCs/>
          <w:lang w:val="id-ID"/>
        </w:rPr>
        <w:t xml:space="preserve"> Guru</w:t>
      </w:r>
      <w:r w:rsidR="00D30B55" w:rsidRPr="003812CE">
        <w:rPr>
          <w:rFonts w:asciiTheme="majorBidi" w:hAnsiTheme="majorBidi" w:cstheme="majorBidi"/>
          <w:b/>
          <w:bCs/>
          <w:lang w:val="id-ID"/>
        </w:rPr>
        <w:t xml:space="preserve"> PAI yang </w:t>
      </w:r>
      <w:r w:rsidR="002E7F24" w:rsidRPr="003812CE">
        <w:rPr>
          <w:rFonts w:asciiTheme="majorBidi" w:hAnsiTheme="majorBidi" w:cstheme="majorBidi"/>
          <w:b/>
          <w:bCs/>
          <w:lang w:val="id-ID"/>
        </w:rPr>
        <w:t>Gugur</w:t>
      </w:r>
      <w:r w:rsidR="00C369A7">
        <w:rPr>
          <w:rFonts w:asciiTheme="majorBidi" w:hAnsiTheme="majorBidi" w:cstheme="majorBidi"/>
          <w:b/>
          <w:bCs/>
          <w:lang w:val="id-ID"/>
        </w:rPr>
        <w:t xml:space="preserve"> Setelah </w:t>
      </w:r>
      <w:r w:rsidR="00C369A7" w:rsidRPr="00C369A7">
        <w:rPr>
          <w:rFonts w:asciiTheme="majorBidi" w:hAnsiTheme="majorBidi" w:cstheme="majorBidi"/>
          <w:b/>
          <w:bCs/>
          <w:i/>
          <w:iCs/>
          <w:lang w:val="id-ID"/>
        </w:rPr>
        <w:t>Try Out</w:t>
      </w:r>
    </w:p>
    <w:p w:rsidR="0061353F" w:rsidRPr="0061353F" w:rsidRDefault="0061353F" w:rsidP="0061353F">
      <w:pPr>
        <w:pStyle w:val="ListParagraph"/>
        <w:ind w:left="1070"/>
        <w:jc w:val="center"/>
        <w:rPr>
          <w:rFonts w:asciiTheme="majorBidi" w:hAnsiTheme="majorBidi" w:cstheme="majorBidi"/>
          <w:b/>
          <w:bCs/>
          <w:sz w:val="8"/>
          <w:szCs w:val="8"/>
          <w:lang w:val="id-ID"/>
        </w:rPr>
      </w:pPr>
    </w:p>
    <w:tbl>
      <w:tblPr>
        <w:tblStyle w:val="TableGrid"/>
        <w:tblW w:w="6786" w:type="dxa"/>
        <w:tblInd w:w="1232" w:type="dxa"/>
        <w:tblLook w:val="01E0"/>
      </w:tblPr>
      <w:tblGrid>
        <w:gridCol w:w="576"/>
        <w:gridCol w:w="2844"/>
        <w:gridCol w:w="1704"/>
        <w:gridCol w:w="1662"/>
      </w:tblGrid>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NO</w:t>
            </w:r>
          </w:p>
        </w:tc>
        <w:tc>
          <w:tcPr>
            <w:tcW w:w="285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INDIKATOR</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POSITIF</w:t>
            </w:r>
          </w:p>
          <w:p w:rsidR="00D30B55" w:rsidRPr="003812CE" w:rsidRDefault="00D30B55" w:rsidP="00D30B55">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NEGATIF</w:t>
            </w:r>
          </w:p>
          <w:p w:rsidR="00D30B55" w:rsidRPr="003812CE" w:rsidRDefault="00D30B55" w:rsidP="00D30B55">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r>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1</w:t>
            </w:r>
          </w:p>
        </w:tc>
        <w:tc>
          <w:tcPr>
            <w:tcW w:w="2855" w:type="dxa"/>
            <w:tcBorders>
              <w:top w:val="single" w:sz="4" w:space="0" w:color="auto"/>
              <w:left w:val="single" w:sz="4" w:space="0" w:color="auto"/>
              <w:bottom w:val="single" w:sz="4" w:space="0" w:color="auto"/>
              <w:right w:val="single" w:sz="4" w:space="0" w:color="auto"/>
            </w:tcBorders>
          </w:tcPr>
          <w:p w:rsidR="00D30B55" w:rsidRPr="003812CE" w:rsidRDefault="00D30B55" w:rsidP="00D30B55">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Ket</w:t>
            </w:r>
            <w:r w:rsidRPr="003812CE">
              <w:rPr>
                <w:rFonts w:asciiTheme="majorBidi" w:hAnsiTheme="majorBidi" w:cstheme="majorBidi"/>
                <w:lang w:val="id-ID"/>
              </w:rPr>
              <w:t>e</w:t>
            </w:r>
            <w:r w:rsidRPr="003812CE">
              <w:rPr>
                <w:rFonts w:asciiTheme="majorBidi" w:hAnsiTheme="majorBidi" w:cstheme="majorBidi"/>
                <w:lang w:val="it-IT"/>
              </w:rPr>
              <w:t>rampilan mengajar</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2</w:t>
            </w:r>
          </w:p>
        </w:tc>
        <w:tc>
          <w:tcPr>
            <w:tcW w:w="2855" w:type="dxa"/>
            <w:tcBorders>
              <w:top w:val="single" w:sz="4" w:space="0" w:color="auto"/>
              <w:left w:val="single" w:sz="4" w:space="0" w:color="auto"/>
              <w:bottom w:val="single" w:sz="4" w:space="0" w:color="auto"/>
              <w:right w:val="single" w:sz="4" w:space="0" w:color="auto"/>
            </w:tcBorders>
          </w:tcPr>
          <w:p w:rsidR="00D30B55" w:rsidRPr="003812CE" w:rsidRDefault="00D30B55" w:rsidP="00D30B55">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Motivasi tinggi</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8</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3</w:t>
            </w:r>
          </w:p>
        </w:tc>
        <w:tc>
          <w:tcPr>
            <w:tcW w:w="2855" w:type="dxa"/>
            <w:tcBorders>
              <w:top w:val="single" w:sz="4" w:space="0" w:color="auto"/>
              <w:left w:val="single" w:sz="4" w:space="0" w:color="auto"/>
              <w:bottom w:val="single" w:sz="4" w:space="0" w:color="auto"/>
              <w:right w:val="single" w:sz="4" w:space="0" w:color="auto"/>
            </w:tcBorders>
          </w:tcPr>
          <w:p w:rsidR="00D30B55" w:rsidRPr="003812CE" w:rsidRDefault="00D30B55" w:rsidP="00D30B55">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Demokratis</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14</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4</w:t>
            </w:r>
          </w:p>
        </w:tc>
        <w:tc>
          <w:tcPr>
            <w:tcW w:w="2855" w:type="dxa"/>
            <w:tcBorders>
              <w:top w:val="single" w:sz="4" w:space="0" w:color="auto"/>
              <w:left w:val="single" w:sz="4" w:space="0" w:color="auto"/>
              <w:bottom w:val="single" w:sz="4" w:space="0" w:color="auto"/>
              <w:right w:val="single" w:sz="4" w:space="0" w:color="auto"/>
            </w:tcBorders>
          </w:tcPr>
          <w:p w:rsidR="00D30B55" w:rsidRPr="003812CE" w:rsidRDefault="00D30B55" w:rsidP="00D30B55">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Percaya diri</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19</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D30B55" w:rsidRPr="003812CE" w:rsidTr="002E7F24">
        <w:tc>
          <w:tcPr>
            <w:tcW w:w="557"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5</w:t>
            </w:r>
          </w:p>
        </w:tc>
        <w:tc>
          <w:tcPr>
            <w:tcW w:w="2855" w:type="dxa"/>
            <w:tcBorders>
              <w:top w:val="single" w:sz="4" w:space="0" w:color="auto"/>
              <w:left w:val="single" w:sz="4" w:space="0" w:color="auto"/>
              <w:bottom w:val="single" w:sz="4" w:space="0" w:color="auto"/>
              <w:right w:val="single" w:sz="4" w:space="0" w:color="auto"/>
            </w:tcBorders>
          </w:tcPr>
          <w:p w:rsidR="00D30B55" w:rsidRPr="003812CE" w:rsidRDefault="00D30B55" w:rsidP="00D30B55">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Berpikir divergen</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25,26</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D30B55" w:rsidRPr="003812CE" w:rsidTr="002E7F24">
        <w:tc>
          <w:tcPr>
            <w:tcW w:w="3412" w:type="dxa"/>
            <w:gridSpan w:val="2"/>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b/>
                <w:bCs/>
                <w:lang w:val="it-IT"/>
              </w:rPr>
              <w:t>Jumlah</w:t>
            </w:r>
          </w:p>
        </w:tc>
        <w:tc>
          <w:tcPr>
            <w:tcW w:w="1709"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5</w:t>
            </w:r>
          </w:p>
        </w:tc>
        <w:tc>
          <w:tcPr>
            <w:tcW w:w="1665" w:type="dxa"/>
            <w:tcBorders>
              <w:top w:val="single" w:sz="4" w:space="0" w:color="auto"/>
              <w:left w:val="single" w:sz="4" w:space="0" w:color="auto"/>
              <w:bottom w:val="single" w:sz="4" w:space="0" w:color="auto"/>
              <w:right w:val="single" w:sz="4" w:space="0" w:color="auto"/>
            </w:tcBorders>
            <w:vAlign w:val="center"/>
          </w:tcPr>
          <w:p w:rsidR="00D30B55" w:rsidRPr="003812CE" w:rsidRDefault="00D30B55"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w:t>
            </w:r>
          </w:p>
        </w:tc>
      </w:tr>
      <w:tr w:rsidR="002E7F24" w:rsidRPr="003812CE" w:rsidTr="00C57502">
        <w:tc>
          <w:tcPr>
            <w:tcW w:w="3412"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D30B55">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Total</w:t>
            </w:r>
          </w:p>
        </w:tc>
        <w:tc>
          <w:tcPr>
            <w:tcW w:w="3374"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D30B55">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5</w:t>
            </w:r>
          </w:p>
        </w:tc>
      </w:tr>
    </w:tbl>
    <w:p w:rsidR="002E7F24" w:rsidRPr="005707AB" w:rsidRDefault="002E7F24" w:rsidP="00D80681">
      <w:pPr>
        <w:pStyle w:val="ListParagraph"/>
        <w:spacing w:line="480" w:lineRule="auto"/>
        <w:ind w:left="1070" w:firstLine="631"/>
        <w:jc w:val="both"/>
        <w:rPr>
          <w:rFonts w:asciiTheme="majorBidi" w:hAnsiTheme="majorBidi" w:cstheme="majorBidi"/>
          <w:sz w:val="14"/>
          <w:szCs w:val="14"/>
          <w:lang w:val="id-ID"/>
        </w:rPr>
      </w:pPr>
    </w:p>
    <w:p w:rsidR="002E7F24" w:rsidRPr="003812CE" w:rsidRDefault="002E7F24" w:rsidP="002E7F24">
      <w:pPr>
        <w:pStyle w:val="ListParagraph"/>
        <w:spacing w:line="480" w:lineRule="auto"/>
        <w:ind w:left="1070" w:firstLine="631"/>
        <w:jc w:val="both"/>
        <w:rPr>
          <w:rFonts w:asciiTheme="majorBidi" w:hAnsiTheme="majorBidi" w:cstheme="majorBidi"/>
          <w:lang w:val="id-ID"/>
        </w:rPr>
      </w:pPr>
      <w:r w:rsidRPr="003812CE">
        <w:rPr>
          <w:rFonts w:asciiTheme="majorBidi" w:hAnsiTheme="majorBidi" w:cstheme="majorBidi"/>
          <w:lang w:val="id-ID"/>
        </w:rPr>
        <w:t>Dengan demikian Item instrumen persepsi didik tentang kreativitas guru PAI yang dapat diujikan sebanyak  25 item. Item-item yang telah dinyatakan valid setelah diadakan beberapa kali uji validitas dan uji reliabilitas item. Sebaran instrumen adalah sebagai berikut:</w:t>
      </w:r>
    </w:p>
    <w:p w:rsidR="002E7F24" w:rsidRPr="003812CE" w:rsidRDefault="002E7F24" w:rsidP="0061353F">
      <w:pPr>
        <w:ind w:left="1134"/>
        <w:jc w:val="center"/>
        <w:rPr>
          <w:rFonts w:asciiTheme="majorBidi" w:hAnsiTheme="majorBidi" w:cstheme="majorBidi"/>
          <w:b/>
          <w:bCs/>
          <w:lang w:val="id-ID"/>
        </w:rPr>
      </w:pPr>
      <w:r w:rsidRPr="003812CE">
        <w:rPr>
          <w:rFonts w:asciiTheme="majorBidi" w:hAnsiTheme="majorBidi" w:cstheme="majorBidi"/>
          <w:b/>
          <w:bCs/>
          <w:lang w:val="id-ID"/>
        </w:rPr>
        <w:lastRenderedPageBreak/>
        <w:t>Tabel III. 6</w:t>
      </w:r>
    </w:p>
    <w:p w:rsidR="002E7F24" w:rsidRDefault="002E7F24" w:rsidP="0061353F">
      <w:pPr>
        <w:pStyle w:val="ListParagraph"/>
        <w:ind w:left="1070"/>
        <w:jc w:val="center"/>
        <w:rPr>
          <w:rFonts w:asciiTheme="majorBidi" w:hAnsiTheme="majorBidi" w:cstheme="majorBidi"/>
          <w:b/>
          <w:bCs/>
          <w:i/>
          <w:iCs/>
          <w:lang w:val="id-ID"/>
        </w:rPr>
      </w:pPr>
      <w:r w:rsidRPr="003812CE">
        <w:rPr>
          <w:rFonts w:asciiTheme="majorBidi" w:hAnsiTheme="majorBidi" w:cstheme="majorBidi"/>
          <w:b/>
          <w:bCs/>
          <w:lang w:val="id-ID"/>
        </w:rPr>
        <w:t xml:space="preserve">Daftar Item Instrumen Persepsi Peserta Didik Tentang </w:t>
      </w:r>
      <w:r w:rsidR="005707AB">
        <w:rPr>
          <w:rFonts w:asciiTheme="majorBidi" w:hAnsiTheme="majorBidi" w:cstheme="majorBidi"/>
          <w:b/>
          <w:bCs/>
          <w:lang w:val="id-ID"/>
        </w:rPr>
        <w:t>Kreativitas</w:t>
      </w:r>
      <w:r w:rsidRPr="003812CE">
        <w:rPr>
          <w:rFonts w:asciiTheme="majorBidi" w:hAnsiTheme="majorBidi" w:cstheme="majorBidi"/>
          <w:b/>
          <w:bCs/>
          <w:lang w:val="id-ID"/>
        </w:rPr>
        <w:t xml:space="preserve"> Guru PAI yang </w:t>
      </w:r>
      <w:r w:rsidR="00C369A7">
        <w:rPr>
          <w:rFonts w:asciiTheme="majorBidi" w:hAnsiTheme="majorBidi" w:cstheme="majorBidi"/>
          <w:b/>
          <w:bCs/>
          <w:lang w:val="id-ID"/>
        </w:rPr>
        <w:t xml:space="preserve">Valid Setelah </w:t>
      </w:r>
      <w:r w:rsidR="00C369A7" w:rsidRPr="00C369A7">
        <w:rPr>
          <w:rFonts w:asciiTheme="majorBidi" w:hAnsiTheme="majorBidi" w:cstheme="majorBidi"/>
          <w:b/>
          <w:bCs/>
          <w:i/>
          <w:iCs/>
          <w:lang w:val="id-ID"/>
        </w:rPr>
        <w:t>Try Out</w:t>
      </w:r>
    </w:p>
    <w:p w:rsidR="0061353F" w:rsidRPr="0061353F" w:rsidRDefault="0061353F" w:rsidP="0061353F">
      <w:pPr>
        <w:pStyle w:val="ListParagraph"/>
        <w:ind w:left="1070"/>
        <w:jc w:val="center"/>
        <w:rPr>
          <w:rFonts w:asciiTheme="majorBidi" w:hAnsiTheme="majorBidi" w:cstheme="majorBidi"/>
          <w:b/>
          <w:bCs/>
          <w:sz w:val="8"/>
          <w:szCs w:val="8"/>
          <w:lang w:val="id-ID"/>
        </w:rPr>
      </w:pPr>
    </w:p>
    <w:tbl>
      <w:tblPr>
        <w:tblStyle w:val="TableGrid"/>
        <w:tblW w:w="6786" w:type="dxa"/>
        <w:tblInd w:w="1232" w:type="dxa"/>
        <w:tblLook w:val="01E0"/>
      </w:tblPr>
      <w:tblGrid>
        <w:gridCol w:w="576"/>
        <w:gridCol w:w="2844"/>
        <w:gridCol w:w="1704"/>
        <w:gridCol w:w="1662"/>
      </w:tblGrid>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C57502">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NO</w:t>
            </w:r>
          </w:p>
        </w:tc>
        <w:tc>
          <w:tcPr>
            <w:tcW w:w="285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C57502">
            <w:pPr>
              <w:pStyle w:val="Footer"/>
              <w:tabs>
                <w:tab w:val="clear" w:pos="4320"/>
                <w:tab w:val="clear" w:pos="8640"/>
              </w:tabs>
              <w:jc w:val="center"/>
              <w:rPr>
                <w:rFonts w:asciiTheme="majorBidi" w:hAnsiTheme="majorBidi" w:cstheme="majorBidi"/>
                <w:b/>
                <w:bCs/>
                <w:lang w:val="it-IT"/>
              </w:rPr>
            </w:pPr>
            <w:r w:rsidRPr="003812CE">
              <w:rPr>
                <w:rFonts w:asciiTheme="majorBidi" w:hAnsiTheme="majorBidi" w:cstheme="majorBidi"/>
                <w:b/>
                <w:bCs/>
                <w:lang w:val="it-IT"/>
              </w:rPr>
              <w:t>INDIKATOR</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C57502">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POSITIF</w:t>
            </w:r>
          </w:p>
          <w:p w:rsidR="002E7F24" w:rsidRPr="003812CE" w:rsidRDefault="002E7F24" w:rsidP="00C57502">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C57502">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t-IT"/>
              </w:rPr>
              <w:t>SOAL NEGATIF</w:t>
            </w:r>
          </w:p>
          <w:p w:rsidR="002E7F24" w:rsidRPr="003812CE" w:rsidRDefault="002E7F24" w:rsidP="00C57502">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w:t>
            </w:r>
          </w:p>
        </w:tc>
      </w:tr>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1</w:t>
            </w:r>
          </w:p>
        </w:tc>
        <w:tc>
          <w:tcPr>
            <w:tcW w:w="2855" w:type="dxa"/>
            <w:tcBorders>
              <w:top w:val="single" w:sz="4" w:space="0" w:color="auto"/>
              <w:left w:val="single" w:sz="4" w:space="0" w:color="auto"/>
              <w:bottom w:val="single" w:sz="4" w:space="0" w:color="auto"/>
              <w:right w:val="single" w:sz="4" w:space="0" w:color="auto"/>
            </w:tcBorders>
          </w:tcPr>
          <w:p w:rsidR="002E7F24" w:rsidRPr="003812CE" w:rsidRDefault="002E7F24" w:rsidP="005707AB">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Ket</w:t>
            </w:r>
            <w:r w:rsidRPr="003812CE">
              <w:rPr>
                <w:rFonts w:asciiTheme="majorBidi" w:hAnsiTheme="majorBidi" w:cstheme="majorBidi"/>
                <w:lang w:val="id-ID"/>
              </w:rPr>
              <w:t>e</w:t>
            </w:r>
            <w:r w:rsidRPr="003812CE">
              <w:rPr>
                <w:rFonts w:asciiTheme="majorBidi" w:hAnsiTheme="majorBidi" w:cstheme="majorBidi"/>
                <w:lang w:val="it-IT"/>
              </w:rPr>
              <w:t>rampilan mengajar</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1,2,3,4,5</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6</w:t>
            </w:r>
          </w:p>
        </w:tc>
      </w:tr>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2</w:t>
            </w:r>
          </w:p>
        </w:tc>
        <w:tc>
          <w:tcPr>
            <w:tcW w:w="2855" w:type="dxa"/>
            <w:tcBorders>
              <w:top w:val="single" w:sz="4" w:space="0" w:color="auto"/>
              <w:left w:val="single" w:sz="4" w:space="0" w:color="auto"/>
              <w:bottom w:val="single" w:sz="4" w:space="0" w:color="auto"/>
              <w:right w:val="single" w:sz="4" w:space="0" w:color="auto"/>
            </w:tcBorders>
          </w:tcPr>
          <w:p w:rsidR="002E7F24" w:rsidRPr="003812CE" w:rsidRDefault="002E7F24" w:rsidP="005707AB">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Motivasi tinggi</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7,8,9</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10,11</w:t>
            </w:r>
          </w:p>
        </w:tc>
      </w:tr>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3</w:t>
            </w:r>
          </w:p>
        </w:tc>
        <w:tc>
          <w:tcPr>
            <w:tcW w:w="2855" w:type="dxa"/>
            <w:tcBorders>
              <w:top w:val="single" w:sz="4" w:space="0" w:color="auto"/>
              <w:left w:val="single" w:sz="4" w:space="0" w:color="auto"/>
              <w:bottom w:val="single" w:sz="4" w:space="0" w:color="auto"/>
              <w:right w:val="single" w:sz="4" w:space="0" w:color="auto"/>
            </w:tcBorders>
          </w:tcPr>
          <w:p w:rsidR="002E7F24" w:rsidRPr="003812CE" w:rsidRDefault="002E7F24" w:rsidP="005707AB">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Demokratis</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12,13</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14,15,16</w:t>
            </w:r>
          </w:p>
        </w:tc>
      </w:tr>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4</w:t>
            </w:r>
          </w:p>
        </w:tc>
        <w:tc>
          <w:tcPr>
            <w:tcW w:w="2855" w:type="dxa"/>
            <w:tcBorders>
              <w:top w:val="single" w:sz="4" w:space="0" w:color="auto"/>
              <w:left w:val="single" w:sz="4" w:space="0" w:color="auto"/>
              <w:bottom w:val="single" w:sz="4" w:space="0" w:color="auto"/>
              <w:right w:val="single" w:sz="4" w:space="0" w:color="auto"/>
            </w:tcBorders>
          </w:tcPr>
          <w:p w:rsidR="002E7F24" w:rsidRPr="003812CE" w:rsidRDefault="002E7F24" w:rsidP="005707AB">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Percaya diri</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17</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18,19,20,21</w:t>
            </w:r>
          </w:p>
        </w:tc>
      </w:tr>
      <w:tr w:rsidR="002E7F24" w:rsidRPr="003812CE" w:rsidTr="00C57502">
        <w:tc>
          <w:tcPr>
            <w:tcW w:w="557"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lang w:val="it-IT"/>
              </w:rPr>
              <w:t>5</w:t>
            </w:r>
          </w:p>
        </w:tc>
        <w:tc>
          <w:tcPr>
            <w:tcW w:w="2855" w:type="dxa"/>
            <w:tcBorders>
              <w:top w:val="single" w:sz="4" w:space="0" w:color="auto"/>
              <w:left w:val="single" w:sz="4" w:space="0" w:color="auto"/>
              <w:bottom w:val="single" w:sz="4" w:space="0" w:color="auto"/>
              <w:right w:val="single" w:sz="4" w:space="0" w:color="auto"/>
            </w:tcBorders>
          </w:tcPr>
          <w:p w:rsidR="002E7F24" w:rsidRPr="003812CE" w:rsidRDefault="002E7F24" w:rsidP="005707AB">
            <w:pPr>
              <w:pStyle w:val="Footer"/>
              <w:tabs>
                <w:tab w:val="clear" w:pos="4320"/>
                <w:tab w:val="clear" w:pos="8640"/>
              </w:tabs>
              <w:rPr>
                <w:rFonts w:asciiTheme="majorBidi" w:hAnsiTheme="majorBidi" w:cstheme="majorBidi"/>
                <w:lang w:val="it-IT"/>
              </w:rPr>
            </w:pPr>
            <w:r w:rsidRPr="003812CE">
              <w:rPr>
                <w:rFonts w:asciiTheme="majorBidi" w:hAnsiTheme="majorBidi" w:cstheme="majorBidi"/>
                <w:lang w:val="it-IT"/>
              </w:rPr>
              <w:t>Berpikir divergen</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22</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23,24,25</w:t>
            </w:r>
          </w:p>
        </w:tc>
      </w:tr>
      <w:tr w:rsidR="002E7F24" w:rsidRPr="003812CE" w:rsidTr="00C57502">
        <w:tc>
          <w:tcPr>
            <w:tcW w:w="3412"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t-IT"/>
              </w:rPr>
            </w:pPr>
            <w:r w:rsidRPr="003812CE">
              <w:rPr>
                <w:rFonts w:asciiTheme="majorBidi" w:hAnsiTheme="majorBidi" w:cstheme="majorBidi"/>
                <w:b/>
                <w:bCs/>
                <w:lang w:val="it-IT"/>
              </w:rPr>
              <w:t>Jumlah</w:t>
            </w:r>
          </w:p>
        </w:tc>
        <w:tc>
          <w:tcPr>
            <w:tcW w:w="1709"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12</w:t>
            </w:r>
          </w:p>
        </w:tc>
        <w:tc>
          <w:tcPr>
            <w:tcW w:w="1665" w:type="dxa"/>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13</w:t>
            </w:r>
          </w:p>
        </w:tc>
      </w:tr>
      <w:tr w:rsidR="002E7F24" w:rsidRPr="003812CE" w:rsidTr="00C57502">
        <w:tc>
          <w:tcPr>
            <w:tcW w:w="3412"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b/>
                <w:bCs/>
                <w:lang w:val="id-ID"/>
              </w:rPr>
            </w:pPr>
            <w:r w:rsidRPr="003812CE">
              <w:rPr>
                <w:rFonts w:asciiTheme="majorBidi" w:hAnsiTheme="majorBidi" w:cstheme="majorBidi"/>
                <w:b/>
                <w:bCs/>
                <w:lang w:val="id-ID"/>
              </w:rPr>
              <w:t>Total</w:t>
            </w:r>
          </w:p>
        </w:tc>
        <w:tc>
          <w:tcPr>
            <w:tcW w:w="3374" w:type="dxa"/>
            <w:gridSpan w:val="2"/>
            <w:tcBorders>
              <w:top w:val="single" w:sz="4" w:space="0" w:color="auto"/>
              <w:left w:val="single" w:sz="4" w:space="0" w:color="auto"/>
              <w:bottom w:val="single" w:sz="4" w:space="0" w:color="auto"/>
              <w:right w:val="single" w:sz="4" w:space="0" w:color="auto"/>
            </w:tcBorders>
            <w:vAlign w:val="center"/>
          </w:tcPr>
          <w:p w:rsidR="002E7F24" w:rsidRPr="003812CE" w:rsidRDefault="002E7F24" w:rsidP="005707AB">
            <w:pPr>
              <w:pStyle w:val="Footer"/>
              <w:tabs>
                <w:tab w:val="clear" w:pos="4320"/>
                <w:tab w:val="clear" w:pos="8640"/>
              </w:tabs>
              <w:jc w:val="center"/>
              <w:rPr>
                <w:rFonts w:asciiTheme="majorBidi" w:hAnsiTheme="majorBidi" w:cstheme="majorBidi"/>
                <w:lang w:val="id-ID"/>
              </w:rPr>
            </w:pPr>
            <w:r w:rsidRPr="003812CE">
              <w:rPr>
                <w:rFonts w:asciiTheme="majorBidi" w:hAnsiTheme="majorBidi" w:cstheme="majorBidi"/>
                <w:lang w:val="id-ID"/>
              </w:rPr>
              <w:t>25</w:t>
            </w:r>
          </w:p>
        </w:tc>
      </w:tr>
    </w:tbl>
    <w:p w:rsidR="00D30B55" w:rsidRPr="005707AB" w:rsidRDefault="00D30B55" w:rsidP="005707AB">
      <w:pPr>
        <w:rPr>
          <w:rFonts w:asciiTheme="majorBidi" w:hAnsiTheme="majorBidi" w:cstheme="majorBidi"/>
          <w:lang w:val="id-ID"/>
        </w:rPr>
      </w:pPr>
    </w:p>
    <w:p w:rsidR="00D30B55" w:rsidRPr="003812CE" w:rsidRDefault="00D30B55" w:rsidP="00120A06">
      <w:pPr>
        <w:pStyle w:val="ListParagraph"/>
        <w:rPr>
          <w:rFonts w:asciiTheme="majorBidi" w:hAnsiTheme="majorBidi" w:cstheme="majorBidi"/>
          <w:lang w:val="id-ID"/>
        </w:rPr>
      </w:pPr>
    </w:p>
    <w:p w:rsidR="00C57502" w:rsidRPr="003812CE" w:rsidRDefault="00662856" w:rsidP="00C57502">
      <w:pPr>
        <w:pStyle w:val="ListParagraph"/>
        <w:numPr>
          <w:ilvl w:val="0"/>
          <w:numId w:val="47"/>
        </w:numPr>
        <w:spacing w:line="480" w:lineRule="auto"/>
        <w:jc w:val="both"/>
        <w:rPr>
          <w:rFonts w:asciiTheme="majorBidi" w:hAnsiTheme="majorBidi" w:cstheme="majorBidi"/>
          <w:b/>
          <w:bCs/>
        </w:rPr>
      </w:pPr>
      <w:r w:rsidRPr="003812CE">
        <w:rPr>
          <w:rFonts w:asciiTheme="majorBidi" w:hAnsiTheme="majorBidi" w:cstheme="majorBidi"/>
          <w:b/>
          <w:bCs/>
        </w:rPr>
        <w:t xml:space="preserve">Teknik </w:t>
      </w:r>
      <w:r w:rsidR="003812CE">
        <w:rPr>
          <w:rFonts w:asciiTheme="majorBidi" w:hAnsiTheme="majorBidi" w:cstheme="majorBidi"/>
          <w:b/>
          <w:bCs/>
          <w:lang w:val="id-ID"/>
        </w:rPr>
        <w:t xml:space="preserve">Analisa dan </w:t>
      </w:r>
      <w:r w:rsidRPr="003812CE">
        <w:rPr>
          <w:rFonts w:asciiTheme="majorBidi" w:hAnsiTheme="majorBidi" w:cstheme="majorBidi"/>
          <w:b/>
          <w:bCs/>
        </w:rPr>
        <w:t xml:space="preserve">Pengolahan Data </w:t>
      </w:r>
    </w:p>
    <w:p w:rsidR="00C57502" w:rsidRPr="003812CE" w:rsidRDefault="00C57502" w:rsidP="00C57502">
      <w:pPr>
        <w:pStyle w:val="ListParagraph"/>
        <w:spacing w:line="480" w:lineRule="auto"/>
        <w:ind w:left="360" w:firstLine="633"/>
        <w:jc w:val="both"/>
        <w:rPr>
          <w:rFonts w:asciiTheme="majorBidi" w:hAnsiTheme="majorBidi" w:cstheme="majorBidi"/>
          <w:lang w:val="id-ID"/>
        </w:rPr>
      </w:pPr>
      <w:r w:rsidRPr="003812CE">
        <w:rPr>
          <w:rFonts w:asciiTheme="majorBidi" w:hAnsiTheme="majorBidi" w:cstheme="majorBidi"/>
          <w:lang w:val="id-ID"/>
        </w:rPr>
        <w:t>Teknik pengolahan data yang digunakan dalam penelitian ini adalah teknik pengolahan data statistik dengan menggun</w:t>
      </w:r>
      <w:r w:rsidR="003812CE">
        <w:rPr>
          <w:rFonts w:asciiTheme="majorBidi" w:hAnsiTheme="majorBidi" w:cstheme="majorBidi"/>
          <w:lang w:val="id-ID"/>
        </w:rPr>
        <w:t>akan analisis</w:t>
      </w:r>
      <w:r w:rsidRPr="003812CE">
        <w:rPr>
          <w:rFonts w:asciiTheme="majorBidi" w:hAnsiTheme="majorBidi" w:cstheme="majorBidi"/>
          <w:lang w:val="id-ID"/>
        </w:rPr>
        <w:t xml:space="preserve"> korelasional dan dibantu dengan menggun</w:t>
      </w:r>
      <w:r w:rsidR="008E46CD">
        <w:rPr>
          <w:rFonts w:asciiTheme="majorBidi" w:hAnsiTheme="majorBidi" w:cstheme="majorBidi"/>
          <w:lang w:val="id-ID"/>
        </w:rPr>
        <w:t>a</w:t>
      </w:r>
      <w:r w:rsidRPr="003812CE">
        <w:rPr>
          <w:rFonts w:asciiTheme="majorBidi" w:hAnsiTheme="majorBidi" w:cstheme="majorBidi"/>
          <w:lang w:val="id-ID"/>
        </w:rPr>
        <w:t xml:space="preserve">kan SPSS 16.0 </w:t>
      </w:r>
      <w:r w:rsidRPr="003812CE">
        <w:rPr>
          <w:rFonts w:asciiTheme="majorBidi" w:hAnsiTheme="majorBidi" w:cstheme="majorBidi"/>
          <w:i/>
          <w:iCs/>
          <w:lang w:val="id-ID"/>
        </w:rPr>
        <w:t>for windows</w:t>
      </w:r>
      <w:r w:rsidRPr="003812CE">
        <w:rPr>
          <w:rFonts w:asciiTheme="majorBidi" w:hAnsiTheme="majorBidi" w:cstheme="majorBidi"/>
          <w:lang w:val="id-ID"/>
        </w:rPr>
        <w:t>. Dengan demikian data yang diperoleh akan diolah dengan cara sebagai berikut :</w:t>
      </w:r>
    </w:p>
    <w:p w:rsidR="00C57502" w:rsidRPr="003812CE" w:rsidRDefault="00C57502" w:rsidP="00C57502">
      <w:pPr>
        <w:pStyle w:val="ListParagraph"/>
        <w:numPr>
          <w:ilvl w:val="1"/>
          <w:numId w:val="47"/>
        </w:numPr>
        <w:spacing w:line="480" w:lineRule="auto"/>
        <w:jc w:val="both"/>
        <w:rPr>
          <w:rFonts w:asciiTheme="majorBidi" w:hAnsiTheme="majorBidi" w:cstheme="majorBidi"/>
          <w:lang w:val="id-ID"/>
        </w:rPr>
      </w:pPr>
      <w:r w:rsidRPr="003812CE">
        <w:rPr>
          <w:rFonts w:asciiTheme="majorBidi" w:hAnsiTheme="majorBidi" w:cstheme="majorBidi"/>
          <w:lang w:val="id-ID"/>
        </w:rPr>
        <w:t xml:space="preserve">Untuk mengetahui distribusi frekuensi mengenai persepsi peserta didik tentang kreativitas guru PAI pada proses pembelajaran pendidikan agama Islam di SMPN 1 2 x 11 Enam Lingkung digunakan </w:t>
      </w:r>
      <w:r w:rsidRPr="003812CE">
        <w:rPr>
          <w:rFonts w:asciiTheme="majorBidi" w:hAnsiTheme="majorBidi" w:cstheme="majorBidi"/>
        </w:rPr>
        <w:t xml:space="preserve">frekuensi relatif sebagai berikut: </w:t>
      </w:r>
    </w:p>
    <w:p w:rsidR="00C57502" w:rsidRPr="003812CE" w:rsidRDefault="00C57502" w:rsidP="00C57502">
      <w:pPr>
        <w:pStyle w:val="ListParagraph"/>
        <w:spacing w:line="480" w:lineRule="auto"/>
        <w:ind w:left="993"/>
        <w:jc w:val="both"/>
        <w:rPr>
          <w:rFonts w:asciiTheme="majorBidi" w:hAnsiTheme="majorBidi" w:cstheme="majorBidi"/>
          <w:position w:val="-24"/>
        </w:rPr>
      </w:pPr>
      <w:r w:rsidRPr="003812CE">
        <w:rPr>
          <w:rFonts w:asciiTheme="majorBidi" w:hAnsiTheme="majorBidi" w:cstheme="majorBidi"/>
        </w:rPr>
        <w:t xml:space="preserve">Rumus : </w:t>
      </w:r>
      <w:r w:rsidRPr="003812CE">
        <w:rPr>
          <w:rFonts w:asciiTheme="majorBidi" w:hAnsiTheme="majorBidi" w:cstheme="majorBidi"/>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1pt" o:ole="">
            <v:imagedata r:id="rId8" o:title=""/>
          </v:shape>
          <o:OLEObject Type="Embed" ProgID="Equation.3" ShapeID="_x0000_i1025" DrawAspect="Content" ObjectID="_1486888253" r:id="rId9"/>
        </w:object>
      </w:r>
    </w:p>
    <w:p w:rsidR="00C57502" w:rsidRPr="003812CE" w:rsidRDefault="00C57502" w:rsidP="00C57502">
      <w:pPr>
        <w:pStyle w:val="ListParagraph"/>
        <w:spacing w:line="480" w:lineRule="auto"/>
        <w:ind w:left="993"/>
        <w:jc w:val="both"/>
        <w:rPr>
          <w:rFonts w:asciiTheme="majorBidi" w:hAnsiTheme="majorBidi" w:cstheme="majorBidi"/>
        </w:rPr>
      </w:pPr>
      <w:r w:rsidRPr="003812CE">
        <w:rPr>
          <w:rFonts w:asciiTheme="majorBidi" w:hAnsiTheme="majorBidi" w:cstheme="majorBidi"/>
        </w:rPr>
        <w:t>Keterangan :</w:t>
      </w:r>
    </w:p>
    <w:p w:rsidR="00C57502" w:rsidRPr="003812CE" w:rsidRDefault="00C57502" w:rsidP="00C57502">
      <w:pPr>
        <w:pStyle w:val="ListParagraph"/>
        <w:spacing w:line="480" w:lineRule="auto"/>
        <w:ind w:left="993"/>
        <w:jc w:val="both"/>
        <w:rPr>
          <w:rFonts w:asciiTheme="majorBidi" w:hAnsiTheme="majorBidi" w:cstheme="majorBidi"/>
        </w:rPr>
      </w:pPr>
      <w:r w:rsidRPr="003812CE">
        <w:rPr>
          <w:rFonts w:asciiTheme="majorBidi" w:hAnsiTheme="majorBidi" w:cstheme="majorBidi"/>
        </w:rPr>
        <w:t>P = angka persentase</w:t>
      </w:r>
    </w:p>
    <w:p w:rsidR="00C57502" w:rsidRPr="003812CE" w:rsidRDefault="00C57502" w:rsidP="00C57502">
      <w:pPr>
        <w:pStyle w:val="ListParagraph"/>
        <w:spacing w:line="480" w:lineRule="auto"/>
        <w:ind w:left="993"/>
        <w:jc w:val="both"/>
        <w:rPr>
          <w:rFonts w:asciiTheme="majorBidi" w:hAnsiTheme="majorBidi" w:cstheme="majorBidi"/>
        </w:rPr>
      </w:pPr>
      <w:r w:rsidRPr="003812CE">
        <w:rPr>
          <w:rFonts w:asciiTheme="majorBidi" w:hAnsiTheme="majorBidi" w:cstheme="majorBidi"/>
        </w:rPr>
        <w:t>F = frekuensi yang sedang dicari persentasenya</w:t>
      </w:r>
    </w:p>
    <w:p w:rsidR="00C57502" w:rsidRPr="003812CE" w:rsidRDefault="00C57502" w:rsidP="00C57502">
      <w:pPr>
        <w:pStyle w:val="ListParagraph"/>
        <w:spacing w:line="480" w:lineRule="auto"/>
        <w:ind w:left="993"/>
        <w:jc w:val="both"/>
        <w:rPr>
          <w:rFonts w:asciiTheme="majorBidi" w:hAnsiTheme="majorBidi" w:cstheme="majorBidi"/>
        </w:rPr>
      </w:pPr>
      <w:r w:rsidRPr="003812CE">
        <w:rPr>
          <w:rFonts w:asciiTheme="majorBidi" w:hAnsiTheme="majorBidi" w:cstheme="majorBidi"/>
        </w:rPr>
        <w:lastRenderedPageBreak/>
        <w:t xml:space="preserve">N = </w:t>
      </w:r>
      <w:r w:rsidRPr="003812CE">
        <w:rPr>
          <w:rFonts w:asciiTheme="majorBidi" w:hAnsiTheme="majorBidi" w:cstheme="majorBidi"/>
          <w:i/>
          <w:iCs/>
        </w:rPr>
        <w:t>number of Cases</w:t>
      </w:r>
      <w:r w:rsidRPr="003812CE">
        <w:rPr>
          <w:rFonts w:asciiTheme="majorBidi" w:hAnsiTheme="majorBidi" w:cstheme="majorBidi"/>
        </w:rPr>
        <w:t xml:space="preserve"> (jumlah frekuensi/banyaknya individu).</w:t>
      </w:r>
      <w:r w:rsidRPr="003812CE">
        <w:rPr>
          <w:rStyle w:val="FootnoteReference"/>
          <w:rFonts w:asciiTheme="majorBidi" w:hAnsiTheme="majorBidi" w:cstheme="majorBidi"/>
        </w:rPr>
        <w:footnoteReference w:id="22"/>
      </w:r>
    </w:p>
    <w:p w:rsidR="00C57502" w:rsidRPr="003812CE" w:rsidRDefault="00C57502" w:rsidP="00C57502">
      <w:pPr>
        <w:pStyle w:val="ListParagraph"/>
        <w:spacing w:line="480" w:lineRule="auto"/>
        <w:ind w:left="1418" w:hanging="425"/>
        <w:jc w:val="both"/>
        <w:rPr>
          <w:rFonts w:asciiTheme="majorBidi" w:hAnsiTheme="majorBidi" w:cstheme="majorBidi"/>
        </w:rPr>
      </w:pPr>
      <w:r w:rsidRPr="003812CE">
        <w:rPr>
          <w:rFonts w:asciiTheme="majorBidi" w:hAnsiTheme="majorBidi" w:cstheme="majorBidi"/>
        </w:rPr>
        <w:t xml:space="preserve">100% </w:t>
      </w:r>
      <w:r w:rsidRPr="003812CE">
        <w:rPr>
          <w:rFonts w:asciiTheme="majorBidi" w:hAnsiTheme="majorBidi" w:cstheme="majorBidi"/>
          <w:lang w:val="id-ID"/>
        </w:rPr>
        <w:t xml:space="preserve">= </w:t>
      </w:r>
      <w:r w:rsidRPr="003812CE">
        <w:rPr>
          <w:rFonts w:asciiTheme="majorBidi" w:hAnsiTheme="majorBidi" w:cstheme="majorBidi"/>
        </w:rPr>
        <w:t xml:space="preserve">bilangan tetap (kostanta). </w:t>
      </w:r>
    </w:p>
    <w:p w:rsidR="00C57502" w:rsidRPr="003812CE" w:rsidRDefault="00C57502" w:rsidP="00C57502">
      <w:pPr>
        <w:pStyle w:val="ListParagraph"/>
        <w:numPr>
          <w:ilvl w:val="1"/>
          <w:numId w:val="47"/>
        </w:numPr>
        <w:spacing w:line="480" w:lineRule="auto"/>
        <w:jc w:val="both"/>
        <w:rPr>
          <w:rFonts w:asciiTheme="majorBidi" w:hAnsiTheme="majorBidi" w:cstheme="majorBidi"/>
          <w:lang w:val="id-ID"/>
        </w:rPr>
      </w:pPr>
      <w:r w:rsidRPr="003812CE">
        <w:rPr>
          <w:rFonts w:asciiTheme="majorBidi" w:hAnsiTheme="majorBidi" w:cstheme="majorBidi"/>
          <w:lang w:val="id-ID"/>
        </w:rPr>
        <w:t>Pengolahan data yaitu pengolahan data menggunakan kriteria berdasarkan pendapat Suharsimi Arikunto untuk menari</w:t>
      </w:r>
      <w:r w:rsidR="00707FE3">
        <w:rPr>
          <w:rFonts w:asciiTheme="majorBidi" w:hAnsiTheme="majorBidi" w:cstheme="majorBidi"/>
          <w:lang w:val="id-ID"/>
        </w:rPr>
        <w:t>k</w:t>
      </w:r>
      <w:r w:rsidRPr="003812CE">
        <w:rPr>
          <w:rFonts w:asciiTheme="majorBidi" w:hAnsiTheme="majorBidi" w:cstheme="majorBidi"/>
          <w:lang w:val="id-ID"/>
        </w:rPr>
        <w:t xml:space="preserve"> suatu kesimpulan sebagai berikut :</w:t>
      </w:r>
    </w:p>
    <w:p w:rsidR="00C57502" w:rsidRPr="003812CE" w:rsidRDefault="00C57502" w:rsidP="0061353F">
      <w:pPr>
        <w:pStyle w:val="ListParagraph"/>
        <w:ind w:left="360"/>
        <w:jc w:val="center"/>
        <w:rPr>
          <w:rFonts w:asciiTheme="majorBidi" w:hAnsiTheme="majorBidi" w:cstheme="majorBidi"/>
          <w:b/>
          <w:bCs/>
          <w:lang w:val="id-ID"/>
        </w:rPr>
      </w:pPr>
      <w:r w:rsidRPr="003812CE">
        <w:rPr>
          <w:rFonts w:asciiTheme="majorBidi" w:hAnsiTheme="majorBidi" w:cstheme="majorBidi"/>
          <w:b/>
          <w:bCs/>
        </w:rPr>
        <w:t>Tabel</w:t>
      </w:r>
      <w:r w:rsidRPr="003812CE">
        <w:rPr>
          <w:rFonts w:asciiTheme="majorBidi" w:hAnsiTheme="majorBidi" w:cstheme="majorBidi"/>
          <w:b/>
          <w:bCs/>
          <w:lang w:val="id-ID"/>
        </w:rPr>
        <w:t>.</w:t>
      </w:r>
      <w:r w:rsidRPr="003812CE">
        <w:rPr>
          <w:rFonts w:asciiTheme="majorBidi" w:hAnsiTheme="majorBidi" w:cstheme="majorBidi"/>
          <w:b/>
          <w:bCs/>
        </w:rPr>
        <w:t xml:space="preserve"> </w:t>
      </w:r>
      <w:r w:rsidRPr="003812CE">
        <w:rPr>
          <w:rFonts w:asciiTheme="majorBidi" w:hAnsiTheme="majorBidi" w:cstheme="majorBidi"/>
          <w:b/>
          <w:bCs/>
          <w:lang w:val="id-ID"/>
        </w:rPr>
        <w:t>III. 7</w:t>
      </w:r>
    </w:p>
    <w:p w:rsidR="00C57502" w:rsidRPr="003812CE" w:rsidRDefault="00C57502" w:rsidP="00C57502">
      <w:pPr>
        <w:pStyle w:val="ListParagraph"/>
        <w:spacing w:line="360" w:lineRule="auto"/>
        <w:ind w:left="360"/>
        <w:jc w:val="center"/>
        <w:rPr>
          <w:rFonts w:asciiTheme="majorBidi" w:hAnsiTheme="majorBidi" w:cstheme="majorBidi"/>
        </w:rPr>
      </w:pPr>
      <w:r w:rsidRPr="003812CE">
        <w:rPr>
          <w:rFonts w:asciiTheme="majorBidi" w:hAnsiTheme="majorBidi" w:cstheme="majorBidi"/>
          <w:b/>
          <w:bCs/>
        </w:rPr>
        <w:t>Angka Prosentase</w:t>
      </w:r>
    </w:p>
    <w:tbl>
      <w:tblPr>
        <w:tblStyle w:val="TableGrid"/>
        <w:tblW w:w="0" w:type="auto"/>
        <w:tblInd w:w="993" w:type="dxa"/>
        <w:tblLook w:val="04A0"/>
      </w:tblPr>
      <w:tblGrid>
        <w:gridCol w:w="675"/>
        <w:gridCol w:w="2435"/>
        <w:gridCol w:w="3376"/>
      </w:tblGrid>
      <w:tr w:rsidR="00C57502" w:rsidRPr="003812CE" w:rsidTr="00C57502">
        <w:tc>
          <w:tcPr>
            <w:tcW w:w="675" w:type="dxa"/>
          </w:tcPr>
          <w:p w:rsidR="00C57502" w:rsidRPr="003812CE" w:rsidRDefault="00C57502" w:rsidP="00C57502">
            <w:pPr>
              <w:pStyle w:val="ListParagraph"/>
              <w:ind w:left="0"/>
              <w:jc w:val="center"/>
              <w:rPr>
                <w:rFonts w:asciiTheme="majorBidi" w:hAnsiTheme="majorBidi" w:cstheme="majorBidi"/>
              </w:rPr>
            </w:pPr>
            <w:r w:rsidRPr="003812CE">
              <w:rPr>
                <w:rFonts w:asciiTheme="majorBidi" w:hAnsiTheme="majorBidi" w:cstheme="majorBidi"/>
              </w:rPr>
              <w:t>No</w:t>
            </w:r>
          </w:p>
        </w:tc>
        <w:tc>
          <w:tcPr>
            <w:tcW w:w="2435" w:type="dxa"/>
          </w:tcPr>
          <w:p w:rsidR="00C57502" w:rsidRPr="003812CE" w:rsidRDefault="00C57502" w:rsidP="00C57502">
            <w:pPr>
              <w:pStyle w:val="ListParagraph"/>
              <w:ind w:left="0"/>
              <w:jc w:val="center"/>
              <w:rPr>
                <w:rFonts w:asciiTheme="majorBidi" w:hAnsiTheme="majorBidi" w:cstheme="majorBidi"/>
              </w:rPr>
            </w:pPr>
            <w:r w:rsidRPr="003812CE">
              <w:rPr>
                <w:rFonts w:asciiTheme="majorBidi" w:hAnsiTheme="majorBidi" w:cstheme="majorBidi"/>
              </w:rPr>
              <w:t>Prosentase (%)</w:t>
            </w:r>
          </w:p>
        </w:tc>
        <w:tc>
          <w:tcPr>
            <w:tcW w:w="3376" w:type="dxa"/>
          </w:tcPr>
          <w:p w:rsidR="00C57502" w:rsidRPr="003812CE" w:rsidRDefault="00C57502" w:rsidP="00C57502">
            <w:pPr>
              <w:pStyle w:val="ListParagraph"/>
              <w:ind w:left="0"/>
              <w:jc w:val="center"/>
              <w:rPr>
                <w:rFonts w:asciiTheme="majorBidi" w:hAnsiTheme="majorBidi" w:cstheme="majorBidi"/>
              </w:rPr>
            </w:pPr>
            <w:r w:rsidRPr="003812CE">
              <w:rPr>
                <w:rFonts w:asciiTheme="majorBidi" w:hAnsiTheme="majorBidi" w:cstheme="majorBidi"/>
              </w:rPr>
              <w:t>Penafsiran</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1</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100%</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Seluruhnya</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2</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90-99%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Hampir Seluruhnya</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3</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60-89%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Sebagian Besar</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4</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51-59%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Lebih dari Setengah</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5</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50%</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 xml:space="preserve">Setengahnya </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6</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40-49%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Hampir Setengahnya</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7</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10-39%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Sebagian Kecil</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8</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1-9%</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Sedikit Sekali</w:t>
            </w:r>
          </w:p>
        </w:tc>
      </w:tr>
      <w:tr w:rsidR="00C57502" w:rsidRPr="003812CE" w:rsidTr="00C57502">
        <w:tc>
          <w:tcPr>
            <w:tcW w:w="675" w:type="dxa"/>
          </w:tcPr>
          <w:p w:rsidR="00C57502" w:rsidRPr="003812CE" w:rsidRDefault="00C57502" w:rsidP="005707AB">
            <w:pPr>
              <w:pStyle w:val="ListParagraph"/>
              <w:ind w:left="0"/>
              <w:jc w:val="center"/>
              <w:rPr>
                <w:rFonts w:asciiTheme="majorBidi" w:hAnsiTheme="majorBidi" w:cstheme="majorBidi"/>
              </w:rPr>
            </w:pPr>
            <w:r w:rsidRPr="003812CE">
              <w:rPr>
                <w:rFonts w:asciiTheme="majorBidi" w:hAnsiTheme="majorBidi" w:cstheme="majorBidi"/>
              </w:rPr>
              <w:t>9</w:t>
            </w:r>
          </w:p>
        </w:tc>
        <w:tc>
          <w:tcPr>
            <w:tcW w:w="2435"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0%</w:t>
            </w:r>
          </w:p>
        </w:tc>
        <w:tc>
          <w:tcPr>
            <w:tcW w:w="3376" w:type="dxa"/>
          </w:tcPr>
          <w:p w:rsidR="00C57502" w:rsidRPr="003812CE" w:rsidRDefault="00C57502" w:rsidP="005707AB">
            <w:pPr>
              <w:pStyle w:val="ListParagraph"/>
              <w:ind w:left="0"/>
              <w:jc w:val="both"/>
              <w:rPr>
                <w:rFonts w:asciiTheme="majorBidi" w:hAnsiTheme="majorBidi" w:cstheme="majorBidi"/>
              </w:rPr>
            </w:pPr>
            <w:r w:rsidRPr="003812CE">
              <w:rPr>
                <w:rFonts w:asciiTheme="majorBidi" w:hAnsiTheme="majorBidi" w:cstheme="majorBidi"/>
              </w:rPr>
              <w:t>Tidak Ada</w:t>
            </w:r>
            <w:r w:rsidRPr="003812CE">
              <w:rPr>
                <w:rFonts w:asciiTheme="majorBidi" w:hAnsiTheme="majorBidi" w:cstheme="majorBidi"/>
                <w:lang w:val="id-ID"/>
              </w:rPr>
              <w:t>.</w:t>
            </w:r>
            <w:r w:rsidRPr="003812CE">
              <w:rPr>
                <w:rStyle w:val="FootnoteReference"/>
                <w:rFonts w:asciiTheme="majorBidi" w:hAnsiTheme="majorBidi" w:cstheme="majorBidi"/>
              </w:rPr>
              <w:footnoteReference w:id="23"/>
            </w:r>
          </w:p>
        </w:tc>
      </w:tr>
    </w:tbl>
    <w:p w:rsidR="00707FE3" w:rsidRPr="005707AB" w:rsidRDefault="00707FE3" w:rsidP="005707AB">
      <w:pPr>
        <w:spacing w:line="480" w:lineRule="auto"/>
        <w:jc w:val="both"/>
        <w:rPr>
          <w:rFonts w:asciiTheme="majorBidi" w:hAnsiTheme="majorBidi" w:cstheme="majorBidi"/>
          <w:sz w:val="14"/>
          <w:szCs w:val="14"/>
          <w:lang w:val="id-ID"/>
        </w:rPr>
      </w:pPr>
    </w:p>
    <w:p w:rsidR="00662856" w:rsidRPr="00707FE3" w:rsidRDefault="003812CE" w:rsidP="00707FE3">
      <w:pPr>
        <w:pStyle w:val="ListParagraph"/>
        <w:spacing w:line="480" w:lineRule="auto"/>
        <w:ind w:left="786" w:firstLine="632"/>
        <w:jc w:val="both"/>
        <w:rPr>
          <w:rFonts w:asciiTheme="majorBidi" w:hAnsiTheme="majorBidi" w:cstheme="majorBidi"/>
        </w:rPr>
      </w:pPr>
      <w:r w:rsidRPr="00707FE3">
        <w:rPr>
          <w:rFonts w:asciiTheme="majorBidi" w:hAnsiTheme="majorBidi" w:cstheme="majorBidi"/>
          <w:lang w:val="id-ID"/>
        </w:rPr>
        <w:t>Untuk mengetahui hubungan antara persepsi peserta didik tentang kreativitas guru PAI dengan hasil belajar PAI peserta didik pada proses pembelajaran penulis menggunakan</w:t>
      </w:r>
      <w:r w:rsidR="00662856" w:rsidRPr="00707FE3">
        <w:rPr>
          <w:rFonts w:asciiTheme="majorBidi" w:hAnsiTheme="majorBidi" w:cstheme="majorBidi"/>
        </w:rPr>
        <w:t xml:space="preserve"> teknik analisa korelasional dengan rumus </w:t>
      </w:r>
      <w:r w:rsidR="00662856" w:rsidRPr="00707FE3">
        <w:rPr>
          <w:rFonts w:asciiTheme="majorBidi" w:hAnsiTheme="majorBidi" w:cstheme="majorBidi"/>
          <w:i/>
          <w:iCs/>
        </w:rPr>
        <w:t xml:space="preserve">Product Moment </w:t>
      </w:r>
      <w:r w:rsidR="00662856" w:rsidRPr="00707FE3">
        <w:rPr>
          <w:rFonts w:asciiTheme="majorBidi" w:hAnsiTheme="majorBidi" w:cstheme="majorBidi"/>
        </w:rPr>
        <w:t xml:space="preserve">Rumus tersebut sebagai berikut: </w:t>
      </w:r>
    </w:p>
    <w:p w:rsidR="005707AB" w:rsidRPr="0061353F" w:rsidRDefault="003812CE" w:rsidP="0061353F">
      <w:pPr>
        <w:spacing w:line="480" w:lineRule="auto"/>
        <w:jc w:val="both"/>
        <w:rPr>
          <w:rFonts w:asciiTheme="majorBidi" w:hAnsiTheme="majorBidi" w:cstheme="majorBidi"/>
          <w:sz w:val="40"/>
          <w:szCs w:val="40"/>
          <w:lang w:val="id-ID"/>
        </w:rPr>
      </w:pPr>
      <w:r>
        <w:rPr>
          <w:rFonts w:asciiTheme="majorBidi" w:hAnsiTheme="majorBidi" w:cstheme="majorBidi"/>
          <w:lang w:val="id-ID"/>
        </w:rPr>
        <w:tab/>
      </w:r>
      <w:r>
        <w:rPr>
          <w:rFonts w:asciiTheme="majorBidi" w:hAnsiTheme="majorBidi" w:cstheme="majorBidi"/>
          <w:lang w:val="id-ID"/>
        </w:rPr>
        <w:tab/>
      </w:r>
      <w:r w:rsidRPr="00707FE3">
        <w:rPr>
          <w:rFonts w:asciiTheme="majorBidi" w:hAnsiTheme="majorBidi" w:cstheme="majorBidi"/>
          <w:i/>
          <w:iCs/>
        </w:rPr>
        <w:t>r</w:t>
      </w:r>
      <w:r w:rsidRPr="003812CE">
        <w:rPr>
          <w:rFonts w:asciiTheme="majorBidi" w:hAnsiTheme="majorBidi" w:cstheme="majorBidi"/>
          <w:i/>
          <w:iCs/>
          <w:sz w:val="18"/>
          <w:szCs w:val="18"/>
        </w:rPr>
        <w:t>xy</w:t>
      </w:r>
      <w:r>
        <w:rPr>
          <w:rFonts w:asciiTheme="majorBidi" w:hAnsiTheme="majorBidi" w:cstheme="majorBidi"/>
          <w:sz w:val="18"/>
          <w:szCs w:val="18"/>
          <w:lang w:val="id-ID"/>
        </w:rPr>
        <w:t xml:space="preserve">  = </w:t>
      </w:r>
      <m:oMath>
        <m:f>
          <m:fPr>
            <m:ctrlPr>
              <w:rPr>
                <w:rFonts w:ascii="Cambria Math" w:hAnsi="Cambria Math" w:cstheme="majorBidi"/>
                <w:i/>
                <w:sz w:val="32"/>
                <w:szCs w:val="32"/>
                <w:lang w:val="id-ID"/>
              </w:rPr>
            </m:ctrlPr>
          </m:fPr>
          <m:num>
            <m:r>
              <w:rPr>
                <w:rFonts w:ascii="Cambria Math" w:hAnsi="Cambria Math" w:cstheme="majorBidi"/>
                <w:sz w:val="32"/>
                <w:szCs w:val="32"/>
                <w:lang w:val="id-ID"/>
              </w:rPr>
              <m:t xml:space="preserve">N </m:t>
            </m:r>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 xml:space="preserve">xy- </m:t>
                </m:r>
                <m:d>
                  <m:dPr>
                    <m:ctrlPr>
                      <w:rPr>
                        <w:rFonts w:ascii="Cambria Math" w:hAnsi="Cambria Math" w:cstheme="majorBidi"/>
                        <w:i/>
                        <w:sz w:val="32"/>
                        <w:szCs w:val="32"/>
                        <w:lang w:val="id-ID"/>
                      </w:rPr>
                    </m:ctrlPr>
                  </m:d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x</m:t>
                        </m:r>
                      </m:e>
                    </m:nary>
                  </m:e>
                </m:d>
                <m:d>
                  <m:dPr>
                    <m:ctrlPr>
                      <w:rPr>
                        <w:rFonts w:ascii="Cambria Math" w:hAnsi="Cambria Math" w:cstheme="majorBidi"/>
                        <w:i/>
                        <w:sz w:val="32"/>
                        <w:szCs w:val="32"/>
                        <w:lang w:val="id-ID"/>
                      </w:rPr>
                    </m:ctrlPr>
                  </m:d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y</m:t>
                        </m:r>
                      </m:e>
                    </m:nary>
                  </m:e>
                </m:d>
              </m:e>
            </m:nary>
          </m:num>
          <m:den>
            <m:rad>
              <m:radPr>
                <m:degHide m:val="on"/>
                <m:ctrlPr>
                  <w:rPr>
                    <w:rFonts w:ascii="Cambria Math" w:hAnsi="Cambria Math" w:cstheme="majorBidi"/>
                    <w:i/>
                    <w:sz w:val="32"/>
                    <w:szCs w:val="32"/>
                    <w:lang w:val="id-ID"/>
                  </w:rPr>
                </m:ctrlPr>
              </m:radPr>
              <m:deg/>
              <m:e>
                <m:d>
                  <m:dPr>
                    <m:begChr m:val="{"/>
                    <m:endChr m:val="}"/>
                    <m:ctrlPr>
                      <w:rPr>
                        <w:rFonts w:ascii="Cambria Math" w:hAnsi="Cambria Math" w:cstheme="majorBidi"/>
                        <w:i/>
                        <w:sz w:val="32"/>
                        <w:szCs w:val="32"/>
                        <w:lang w:val="id-ID"/>
                      </w:rPr>
                    </m:ctrlPr>
                  </m:dPr>
                  <m:e>
                    <m:r>
                      <w:rPr>
                        <w:rFonts w:ascii="Cambria Math" w:hAnsi="Cambria Math" w:cstheme="majorBidi"/>
                        <w:sz w:val="32"/>
                        <w:szCs w:val="32"/>
                        <w:lang w:val="id-ID"/>
                      </w:rPr>
                      <m:t>N</m:t>
                    </m:r>
                    <m:sSup>
                      <m:sSupPr>
                        <m:ctrlPr>
                          <w:rPr>
                            <w:rFonts w:ascii="Cambria Math" w:hAnsi="Cambria Math" w:cstheme="majorBidi"/>
                            <w:i/>
                            <w:sz w:val="32"/>
                            <w:szCs w:val="32"/>
                            <w:lang w:val="id-ID"/>
                          </w:rPr>
                        </m:ctrlPr>
                      </m:sSup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x</m:t>
                            </m:r>
                          </m:e>
                        </m:nary>
                      </m:e>
                      <m:sup>
                        <m:r>
                          <w:rPr>
                            <w:rFonts w:ascii="Cambria Math" w:hAnsi="Cambria Math" w:cstheme="majorBidi"/>
                            <w:sz w:val="32"/>
                            <w:szCs w:val="32"/>
                            <w:lang w:val="id-ID"/>
                          </w:rPr>
                          <m:t>2</m:t>
                        </m:r>
                      </m:sup>
                    </m:sSup>
                    <m:r>
                      <w:rPr>
                        <w:rFonts w:ascii="Cambria Math" w:hAnsi="Cambria Math" w:cstheme="majorBidi"/>
                        <w:sz w:val="32"/>
                        <w:szCs w:val="32"/>
                        <w:lang w:val="id-ID"/>
                      </w:rPr>
                      <m:t xml:space="preserve">- </m:t>
                    </m:r>
                    <m:sSup>
                      <m:sSupPr>
                        <m:ctrlPr>
                          <w:rPr>
                            <w:rFonts w:ascii="Cambria Math" w:hAnsi="Cambria Math" w:cstheme="majorBidi"/>
                            <w:i/>
                            <w:sz w:val="32"/>
                            <w:szCs w:val="32"/>
                            <w:lang w:val="id-ID"/>
                          </w:rPr>
                        </m:ctrlPr>
                      </m:sSupPr>
                      <m:e>
                        <m:d>
                          <m:dPr>
                            <m:ctrlPr>
                              <w:rPr>
                                <w:rFonts w:ascii="Cambria Math" w:hAnsi="Cambria Math" w:cstheme="majorBidi"/>
                                <w:i/>
                                <w:sz w:val="32"/>
                                <w:szCs w:val="32"/>
                                <w:lang w:val="id-ID"/>
                              </w:rPr>
                            </m:ctrlPr>
                          </m:d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x</m:t>
                                </m:r>
                              </m:e>
                            </m:nary>
                          </m:e>
                        </m:d>
                      </m:e>
                      <m:sup>
                        <m:r>
                          <w:rPr>
                            <w:rFonts w:ascii="Cambria Math" w:hAnsi="Cambria Math" w:cstheme="majorBidi"/>
                            <w:sz w:val="32"/>
                            <w:szCs w:val="32"/>
                            <w:lang w:val="id-ID"/>
                          </w:rPr>
                          <m:t>2</m:t>
                        </m:r>
                      </m:sup>
                    </m:sSup>
                  </m:e>
                </m:d>
                <m:d>
                  <m:dPr>
                    <m:begChr m:val="{"/>
                    <m:endChr m:val="}"/>
                    <m:ctrlPr>
                      <w:rPr>
                        <w:rFonts w:ascii="Cambria Math" w:hAnsi="Cambria Math" w:cstheme="majorBidi"/>
                        <w:i/>
                        <w:sz w:val="32"/>
                        <w:szCs w:val="32"/>
                        <w:lang w:val="id-ID"/>
                      </w:rPr>
                    </m:ctrlPr>
                  </m:dPr>
                  <m:e>
                    <m:r>
                      <w:rPr>
                        <w:rFonts w:ascii="Cambria Math" w:hAnsi="Cambria Math" w:cstheme="majorBidi"/>
                        <w:sz w:val="32"/>
                        <w:szCs w:val="32"/>
                        <w:lang w:val="id-ID"/>
                      </w:rPr>
                      <m:t>N</m:t>
                    </m:r>
                    <m:sSup>
                      <m:sSupPr>
                        <m:ctrlPr>
                          <w:rPr>
                            <w:rFonts w:ascii="Cambria Math" w:hAnsi="Cambria Math" w:cstheme="majorBidi"/>
                            <w:i/>
                            <w:sz w:val="32"/>
                            <w:szCs w:val="32"/>
                            <w:lang w:val="id-ID"/>
                          </w:rPr>
                        </m:ctrlPr>
                      </m:sSup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y</m:t>
                            </m:r>
                          </m:e>
                        </m:nary>
                      </m:e>
                      <m:sup>
                        <m:r>
                          <w:rPr>
                            <w:rFonts w:ascii="Cambria Math" w:hAnsi="Cambria Math" w:cstheme="majorBidi"/>
                            <w:sz w:val="32"/>
                            <w:szCs w:val="32"/>
                            <w:lang w:val="id-ID"/>
                          </w:rPr>
                          <m:t>2</m:t>
                        </m:r>
                      </m:sup>
                    </m:sSup>
                    <m:r>
                      <w:rPr>
                        <w:rFonts w:ascii="Cambria Math" w:hAnsi="Cambria Math" w:cstheme="majorBidi"/>
                        <w:sz w:val="32"/>
                        <w:szCs w:val="32"/>
                        <w:lang w:val="id-ID"/>
                      </w:rPr>
                      <m:t xml:space="preserve">- </m:t>
                    </m:r>
                    <m:sSup>
                      <m:sSupPr>
                        <m:ctrlPr>
                          <w:rPr>
                            <w:rFonts w:ascii="Cambria Math" w:hAnsi="Cambria Math" w:cstheme="majorBidi"/>
                            <w:i/>
                            <w:sz w:val="32"/>
                            <w:szCs w:val="32"/>
                            <w:lang w:val="id-ID"/>
                          </w:rPr>
                        </m:ctrlPr>
                      </m:sSupPr>
                      <m:e>
                        <m:d>
                          <m:dPr>
                            <m:ctrlPr>
                              <w:rPr>
                                <w:rFonts w:ascii="Cambria Math" w:hAnsi="Cambria Math" w:cstheme="majorBidi"/>
                                <w:i/>
                                <w:sz w:val="32"/>
                                <w:szCs w:val="32"/>
                                <w:lang w:val="id-ID"/>
                              </w:rPr>
                            </m:ctrlPr>
                          </m:dPr>
                          <m:e>
                            <m:nary>
                              <m:naryPr>
                                <m:chr m:val="∑"/>
                                <m:limLoc m:val="undOvr"/>
                                <m:subHide m:val="on"/>
                                <m:supHide m:val="on"/>
                                <m:ctrlPr>
                                  <w:rPr>
                                    <w:rFonts w:ascii="Cambria Math" w:hAnsi="Cambria Math" w:cstheme="majorBidi"/>
                                    <w:i/>
                                    <w:sz w:val="32"/>
                                    <w:szCs w:val="32"/>
                                    <w:lang w:val="id-ID"/>
                                  </w:rPr>
                                </m:ctrlPr>
                              </m:naryPr>
                              <m:sub/>
                              <m:sup/>
                              <m:e>
                                <m:r>
                                  <w:rPr>
                                    <w:rFonts w:ascii="Cambria Math" w:hAnsi="Cambria Math" w:cstheme="majorBidi"/>
                                    <w:sz w:val="32"/>
                                    <w:szCs w:val="32"/>
                                    <w:lang w:val="id-ID"/>
                                  </w:rPr>
                                  <m:t>y</m:t>
                                </m:r>
                              </m:e>
                            </m:nary>
                          </m:e>
                        </m:d>
                      </m:e>
                      <m:sup>
                        <m:r>
                          <w:rPr>
                            <w:rFonts w:ascii="Cambria Math" w:hAnsi="Cambria Math" w:cstheme="majorBidi"/>
                            <w:sz w:val="32"/>
                            <w:szCs w:val="32"/>
                            <w:lang w:val="id-ID"/>
                          </w:rPr>
                          <m:t>2</m:t>
                        </m:r>
                      </m:sup>
                    </m:sSup>
                  </m:e>
                </m:d>
              </m:e>
            </m:rad>
          </m:den>
        </m:f>
      </m:oMath>
    </w:p>
    <w:p w:rsidR="00662856" w:rsidRPr="003812CE" w:rsidRDefault="00662856" w:rsidP="00662856">
      <w:pPr>
        <w:pStyle w:val="ListParagraph"/>
        <w:spacing w:line="480" w:lineRule="auto"/>
        <w:ind w:left="1418"/>
        <w:jc w:val="both"/>
        <w:rPr>
          <w:rFonts w:asciiTheme="majorBidi" w:hAnsiTheme="majorBidi" w:cstheme="majorBidi"/>
        </w:rPr>
      </w:pPr>
      <w:r w:rsidRPr="003812CE">
        <w:rPr>
          <w:rFonts w:asciiTheme="majorBidi" w:hAnsiTheme="majorBidi" w:cstheme="majorBidi"/>
        </w:rPr>
        <w:t xml:space="preserve">Keterangan: </w:t>
      </w:r>
    </w:p>
    <w:p w:rsidR="00662856" w:rsidRPr="00556507" w:rsidRDefault="00662856" w:rsidP="00556507">
      <w:pPr>
        <w:pStyle w:val="ListParagraph"/>
        <w:tabs>
          <w:tab w:val="left" w:pos="1843"/>
          <w:tab w:val="left" w:pos="2127"/>
        </w:tabs>
        <w:spacing w:line="480" w:lineRule="auto"/>
        <w:ind w:left="2410" w:hanging="992"/>
        <w:jc w:val="both"/>
        <w:rPr>
          <w:rFonts w:asciiTheme="majorBidi" w:hAnsiTheme="majorBidi" w:cstheme="majorBidi"/>
          <w:lang w:val="id-ID"/>
        </w:rPr>
      </w:pPr>
      <w:r w:rsidRPr="00707FE3">
        <w:rPr>
          <w:rFonts w:asciiTheme="majorBidi" w:hAnsiTheme="majorBidi" w:cstheme="majorBidi"/>
          <w:i/>
          <w:iCs/>
        </w:rPr>
        <w:t>r</w:t>
      </w:r>
      <w:r w:rsidRPr="003812CE">
        <w:rPr>
          <w:rFonts w:asciiTheme="majorBidi" w:hAnsiTheme="majorBidi" w:cstheme="majorBidi"/>
          <w:i/>
          <w:iCs/>
          <w:sz w:val="18"/>
          <w:szCs w:val="18"/>
        </w:rPr>
        <w:t>xy</w:t>
      </w:r>
      <w:r w:rsidRPr="003812CE">
        <w:rPr>
          <w:rFonts w:asciiTheme="majorBidi" w:hAnsiTheme="majorBidi" w:cstheme="majorBidi"/>
          <w:i/>
          <w:iCs/>
        </w:rPr>
        <w:t xml:space="preserve"> </w:t>
      </w:r>
      <w:r w:rsidRPr="003812CE">
        <w:rPr>
          <w:rFonts w:asciiTheme="majorBidi" w:hAnsiTheme="majorBidi" w:cstheme="majorBidi"/>
          <w:i/>
          <w:iCs/>
        </w:rPr>
        <w:tab/>
      </w:r>
      <w:r w:rsidRPr="003812CE">
        <w:rPr>
          <w:rFonts w:asciiTheme="majorBidi" w:hAnsiTheme="majorBidi" w:cstheme="majorBidi"/>
          <w:i/>
          <w:iCs/>
        </w:rPr>
        <w:tab/>
      </w:r>
      <w:r w:rsidRPr="003812CE">
        <w:rPr>
          <w:rFonts w:asciiTheme="majorBidi" w:hAnsiTheme="majorBidi" w:cstheme="majorBidi"/>
        </w:rPr>
        <w:t>=  Angka korelasi “r” Product Moment</w:t>
      </w:r>
      <w:r w:rsidR="00556507">
        <w:rPr>
          <w:rFonts w:asciiTheme="majorBidi" w:hAnsiTheme="majorBidi" w:cstheme="majorBidi"/>
          <w:lang w:val="id-ID"/>
        </w:rPr>
        <w:t xml:space="preserve"> / angka indeks variabel x dan variabel y </w:t>
      </w:r>
    </w:p>
    <w:p w:rsidR="00662856" w:rsidRPr="003812CE" w:rsidRDefault="00662856" w:rsidP="003812CE">
      <w:pPr>
        <w:pStyle w:val="ListParagraph"/>
        <w:tabs>
          <w:tab w:val="left" w:pos="2127"/>
        </w:tabs>
        <w:spacing w:line="480" w:lineRule="auto"/>
        <w:ind w:left="2552" w:hanging="1134"/>
        <w:jc w:val="both"/>
        <w:rPr>
          <w:rFonts w:asciiTheme="majorBidi" w:hAnsiTheme="majorBidi" w:cstheme="majorBidi"/>
        </w:rPr>
      </w:pPr>
      <w:r w:rsidRPr="00556507">
        <w:rPr>
          <w:rFonts w:asciiTheme="majorBidi" w:hAnsiTheme="majorBidi" w:cstheme="majorBidi"/>
          <w:i/>
          <w:iCs/>
        </w:rPr>
        <w:lastRenderedPageBreak/>
        <w:t>N</w:t>
      </w:r>
      <w:r w:rsidRPr="003812CE">
        <w:rPr>
          <w:rFonts w:asciiTheme="majorBidi" w:hAnsiTheme="majorBidi" w:cstheme="majorBidi"/>
        </w:rPr>
        <w:tab/>
        <w:t>=  Banyaknya subyek (number of cases)</w:t>
      </w:r>
      <w:r w:rsidR="003812CE">
        <w:rPr>
          <w:rFonts w:asciiTheme="majorBidi" w:hAnsiTheme="majorBidi" w:cstheme="majorBidi"/>
          <w:lang w:val="id-ID"/>
        </w:rPr>
        <w:t xml:space="preserve"> atau jumlah peserta didik</w:t>
      </w:r>
      <w:r w:rsidRPr="003812CE">
        <w:rPr>
          <w:rFonts w:asciiTheme="majorBidi" w:hAnsiTheme="majorBidi" w:cstheme="majorBidi"/>
        </w:rPr>
        <w:t xml:space="preserve"> </w:t>
      </w:r>
    </w:p>
    <w:p w:rsidR="00662856" w:rsidRPr="003812CE" w:rsidRDefault="00484A17" w:rsidP="00556507">
      <w:pPr>
        <w:pStyle w:val="ListParagraph"/>
        <w:tabs>
          <w:tab w:val="left" w:pos="2127"/>
        </w:tabs>
        <w:spacing w:line="480" w:lineRule="auto"/>
        <w:ind w:left="2410" w:hanging="992"/>
        <w:jc w:val="both"/>
        <w:rPr>
          <w:rFonts w:asciiTheme="majorBidi" w:hAnsiTheme="majorBidi" w:cstheme="majorBidi"/>
        </w:rPr>
      </w:pPr>
      <m:oMath>
        <m:nary>
          <m:naryPr>
            <m:chr m:val="∑"/>
            <m:limLoc m:val="undOvr"/>
            <m:subHide m:val="on"/>
            <m:supHide m:val="on"/>
            <m:ctrlPr>
              <w:rPr>
                <w:rFonts w:ascii="Cambria Math" w:hAnsi="Cambria Math" w:cstheme="majorBidi"/>
                <w:i/>
                <w:iCs/>
                <w:lang w:val="id-ID"/>
              </w:rPr>
            </m:ctrlPr>
          </m:naryPr>
          <m:sub/>
          <m:sup/>
          <m:e>
            <m:r>
              <w:rPr>
                <w:rFonts w:ascii="Cambria Math" w:hAnsi="Cambria Math" w:cstheme="majorBidi"/>
                <w:lang w:val="id-ID"/>
              </w:rPr>
              <m:t>x</m:t>
            </m:r>
          </m:e>
        </m:nary>
      </m:oMath>
      <w:r w:rsidR="00662856" w:rsidRPr="003812CE">
        <w:rPr>
          <w:rFonts w:asciiTheme="majorBidi" w:hAnsiTheme="majorBidi" w:cstheme="majorBidi"/>
        </w:rPr>
        <w:tab/>
        <w:t xml:space="preserve">= Jumlah skor dalam sebaran </w:t>
      </w:r>
      <w:r w:rsidR="00556507" w:rsidRPr="00556507">
        <w:rPr>
          <w:rFonts w:asciiTheme="majorBidi" w:hAnsiTheme="majorBidi" w:cstheme="majorBidi"/>
          <w:i/>
          <w:iCs/>
          <w:lang w:val="id-ID"/>
        </w:rPr>
        <w:t>x</w:t>
      </w:r>
      <w:r w:rsidR="00662856" w:rsidRPr="003812CE">
        <w:rPr>
          <w:rFonts w:asciiTheme="majorBidi" w:hAnsiTheme="majorBidi" w:cstheme="majorBidi"/>
        </w:rPr>
        <w:t xml:space="preserve"> (persepsi peserta didik tentang </w:t>
      </w:r>
      <w:r w:rsidR="005707AB">
        <w:rPr>
          <w:rFonts w:asciiTheme="majorBidi" w:hAnsiTheme="majorBidi" w:cstheme="majorBidi"/>
        </w:rPr>
        <w:t>kreativitas</w:t>
      </w:r>
      <w:r w:rsidR="00662856" w:rsidRPr="003812CE">
        <w:rPr>
          <w:rFonts w:asciiTheme="majorBidi" w:hAnsiTheme="majorBidi" w:cstheme="majorBidi"/>
        </w:rPr>
        <w:t xml:space="preserve"> guru PAI)</w:t>
      </w:r>
    </w:p>
    <w:p w:rsidR="00662856" w:rsidRPr="003812CE" w:rsidRDefault="00484A17" w:rsidP="00556507">
      <w:pPr>
        <w:pStyle w:val="ListParagraph"/>
        <w:tabs>
          <w:tab w:val="left" w:pos="2127"/>
        </w:tabs>
        <w:spacing w:line="480" w:lineRule="auto"/>
        <w:ind w:left="2410" w:hanging="992"/>
        <w:jc w:val="both"/>
        <w:rPr>
          <w:rFonts w:asciiTheme="majorBidi" w:hAnsiTheme="majorBidi" w:cstheme="majorBidi"/>
        </w:rPr>
      </w:pPr>
      <m:oMath>
        <m:nary>
          <m:naryPr>
            <m:chr m:val="∑"/>
            <m:limLoc m:val="undOvr"/>
            <m:subHide m:val="on"/>
            <m:supHide m:val="on"/>
            <m:ctrlPr>
              <w:rPr>
                <w:rFonts w:ascii="Cambria Math" w:hAnsi="Cambria Math" w:cstheme="majorBidi"/>
                <w:i/>
                <w:iCs/>
                <w:lang w:val="id-ID"/>
              </w:rPr>
            </m:ctrlPr>
          </m:naryPr>
          <m:sub/>
          <m:sup/>
          <m:e>
            <m:r>
              <w:rPr>
                <w:rFonts w:ascii="Cambria Math" w:hAnsi="Cambria Math" w:cstheme="majorBidi"/>
                <w:lang w:val="id-ID"/>
              </w:rPr>
              <m:t>y</m:t>
            </m:r>
          </m:e>
        </m:nary>
      </m:oMath>
      <w:r w:rsidR="00662856" w:rsidRPr="003812CE">
        <w:rPr>
          <w:rFonts w:asciiTheme="majorBidi" w:hAnsiTheme="majorBidi" w:cstheme="majorBidi"/>
        </w:rPr>
        <w:tab/>
        <w:t xml:space="preserve">= Jumlah skor dalam sebaran </w:t>
      </w:r>
      <w:r w:rsidR="00556507" w:rsidRPr="00556507">
        <w:rPr>
          <w:rFonts w:asciiTheme="majorBidi" w:hAnsiTheme="majorBidi" w:cstheme="majorBidi"/>
          <w:i/>
          <w:iCs/>
          <w:lang w:val="id-ID"/>
        </w:rPr>
        <w:t>y</w:t>
      </w:r>
      <w:r w:rsidR="00662856" w:rsidRPr="003812CE">
        <w:rPr>
          <w:rFonts w:asciiTheme="majorBidi" w:hAnsiTheme="majorBidi" w:cstheme="majorBidi"/>
        </w:rPr>
        <w:t xml:space="preserve"> (</w:t>
      </w:r>
      <w:r w:rsidR="00587656">
        <w:rPr>
          <w:rFonts w:asciiTheme="majorBidi" w:hAnsiTheme="majorBidi" w:cstheme="majorBidi"/>
          <w:lang w:val="id-ID"/>
        </w:rPr>
        <w:t xml:space="preserve">Hasil belajar peserta didik </w:t>
      </w:r>
      <w:r w:rsidR="00556507">
        <w:rPr>
          <w:rFonts w:asciiTheme="majorBidi" w:hAnsiTheme="majorBidi" w:cstheme="majorBidi"/>
          <w:lang w:val="id-ID"/>
        </w:rPr>
        <w:t>bidang studi PAI semester ganjil TP 2014/2015</w:t>
      </w:r>
      <w:r w:rsidR="00662856" w:rsidRPr="003812CE">
        <w:rPr>
          <w:rFonts w:asciiTheme="majorBidi" w:hAnsiTheme="majorBidi" w:cstheme="majorBidi"/>
        </w:rPr>
        <w:t>)</w:t>
      </w:r>
    </w:p>
    <w:p w:rsidR="00662856" w:rsidRDefault="00484A17" w:rsidP="00556507">
      <w:pPr>
        <w:pStyle w:val="ListParagraph"/>
        <w:tabs>
          <w:tab w:val="left" w:pos="2127"/>
        </w:tabs>
        <w:spacing w:line="480" w:lineRule="auto"/>
        <w:ind w:left="2410" w:hanging="992"/>
        <w:jc w:val="both"/>
        <w:rPr>
          <w:rFonts w:asciiTheme="majorBidi" w:hAnsiTheme="majorBidi" w:cstheme="majorBidi"/>
          <w:i/>
          <w:iCs/>
          <w:lang w:val="id-ID"/>
        </w:rPr>
      </w:pPr>
      <m:oMath>
        <m:nary>
          <m:naryPr>
            <m:chr m:val="∑"/>
            <m:limLoc m:val="undOvr"/>
            <m:subHide m:val="on"/>
            <m:supHide m:val="on"/>
            <m:ctrlPr>
              <w:rPr>
                <w:rFonts w:ascii="Cambria Math" w:hAnsi="Cambria Math" w:cstheme="majorBidi"/>
                <w:i/>
                <w:iCs/>
                <w:lang w:val="id-ID"/>
              </w:rPr>
            </m:ctrlPr>
          </m:naryPr>
          <m:sub/>
          <m:sup/>
          <m:e>
            <m:r>
              <w:rPr>
                <w:rFonts w:ascii="Cambria Math" w:hAnsi="Cambria Math" w:cstheme="majorBidi"/>
                <w:lang w:val="id-ID"/>
              </w:rPr>
              <m:t>xy</m:t>
            </m:r>
          </m:e>
        </m:nary>
      </m:oMath>
      <w:r w:rsidR="00662856" w:rsidRPr="003812CE">
        <w:rPr>
          <w:rFonts w:asciiTheme="majorBidi" w:hAnsiTheme="majorBidi" w:cstheme="majorBidi"/>
        </w:rPr>
        <w:tab/>
        <w:t xml:space="preserve">= Jumlah hasil skor </w:t>
      </w:r>
      <w:r w:rsidR="00556507" w:rsidRPr="00556507">
        <w:rPr>
          <w:rFonts w:asciiTheme="majorBidi" w:hAnsiTheme="majorBidi" w:cstheme="majorBidi"/>
          <w:i/>
          <w:iCs/>
          <w:lang w:val="id-ID"/>
        </w:rPr>
        <w:t>x</w:t>
      </w:r>
      <w:r w:rsidR="00556507">
        <w:rPr>
          <w:rFonts w:asciiTheme="majorBidi" w:hAnsiTheme="majorBidi" w:cstheme="majorBidi"/>
        </w:rPr>
        <w:t xml:space="preserve"> dengan skor </w:t>
      </w:r>
      <w:r w:rsidR="00556507" w:rsidRPr="00556507">
        <w:rPr>
          <w:rFonts w:asciiTheme="majorBidi" w:hAnsiTheme="majorBidi" w:cstheme="majorBidi"/>
          <w:i/>
          <w:iCs/>
          <w:lang w:val="id-ID"/>
        </w:rPr>
        <w:t>y</w:t>
      </w:r>
    </w:p>
    <w:p w:rsidR="00707FE3" w:rsidRPr="00556507" w:rsidRDefault="00707FE3" w:rsidP="00707FE3">
      <w:pPr>
        <w:pStyle w:val="ListParagraph"/>
        <w:numPr>
          <w:ilvl w:val="1"/>
          <w:numId w:val="47"/>
        </w:numPr>
        <w:tabs>
          <w:tab w:val="left" w:pos="2127"/>
        </w:tabs>
        <w:spacing w:line="480" w:lineRule="auto"/>
        <w:jc w:val="both"/>
        <w:rPr>
          <w:rFonts w:asciiTheme="majorBidi" w:hAnsiTheme="majorBidi" w:cstheme="majorBidi"/>
          <w:lang w:val="id-ID"/>
        </w:rPr>
      </w:pPr>
      <w:r>
        <w:rPr>
          <w:rFonts w:asciiTheme="majorBidi" w:hAnsiTheme="majorBidi" w:cstheme="majorBidi"/>
          <w:lang w:val="id-ID"/>
        </w:rPr>
        <w:t xml:space="preserve">Memberikan interpretasi terhadap </w:t>
      </w:r>
      <w:r w:rsidRPr="00707FE3">
        <w:rPr>
          <w:rFonts w:asciiTheme="majorBidi" w:hAnsiTheme="majorBidi" w:cstheme="majorBidi"/>
          <w:i/>
          <w:iCs/>
        </w:rPr>
        <w:t>r</w:t>
      </w:r>
      <w:r w:rsidRPr="003812CE">
        <w:rPr>
          <w:rFonts w:asciiTheme="majorBidi" w:hAnsiTheme="majorBidi" w:cstheme="majorBidi"/>
          <w:i/>
          <w:iCs/>
          <w:sz w:val="18"/>
          <w:szCs w:val="18"/>
        </w:rPr>
        <w:t>xy</w:t>
      </w:r>
      <w:r>
        <w:rPr>
          <w:rFonts w:asciiTheme="majorBidi" w:hAnsiTheme="majorBidi" w:cstheme="majorBidi"/>
          <w:i/>
          <w:iCs/>
          <w:sz w:val="18"/>
          <w:szCs w:val="18"/>
          <w:lang w:val="id-ID"/>
        </w:rPr>
        <w:t xml:space="preserve"> </w:t>
      </w:r>
      <w:r w:rsidRPr="00707FE3">
        <w:rPr>
          <w:rFonts w:asciiTheme="majorBidi" w:hAnsiTheme="majorBidi" w:cstheme="majorBidi"/>
          <w:lang w:val="id-ID"/>
        </w:rPr>
        <w:t xml:space="preserve"> dengan cara </w:t>
      </w:r>
      <w:r>
        <w:rPr>
          <w:rFonts w:asciiTheme="majorBidi" w:hAnsiTheme="majorBidi" w:cstheme="majorBidi"/>
          <w:lang w:val="id-ID"/>
        </w:rPr>
        <w:t xml:space="preserve"> </w:t>
      </w:r>
    </w:p>
    <w:p w:rsidR="00662856" w:rsidRPr="003812CE" w:rsidRDefault="00662856" w:rsidP="00B46CC7">
      <w:pPr>
        <w:pStyle w:val="ListParagraph"/>
        <w:numPr>
          <w:ilvl w:val="0"/>
          <w:numId w:val="45"/>
        </w:numPr>
        <w:spacing w:line="480" w:lineRule="auto"/>
        <w:ind w:left="1134" w:hanging="283"/>
        <w:jc w:val="both"/>
        <w:rPr>
          <w:rFonts w:asciiTheme="majorBidi" w:hAnsiTheme="majorBidi" w:cstheme="majorBidi"/>
        </w:rPr>
      </w:pPr>
      <w:r w:rsidRPr="003812CE">
        <w:rPr>
          <w:rFonts w:asciiTheme="majorBidi" w:hAnsiTheme="majorBidi" w:cstheme="majorBidi"/>
        </w:rPr>
        <w:t xml:space="preserve">Interprestasi secara sederhana atau secara kasar yaitu dengan mencocokan hasil perhitungan dengan angka indeks korelasi </w:t>
      </w:r>
      <w:r w:rsidRPr="003812CE">
        <w:rPr>
          <w:rFonts w:asciiTheme="majorBidi" w:hAnsiTheme="majorBidi" w:cstheme="majorBidi"/>
          <w:i/>
          <w:iCs/>
        </w:rPr>
        <w:t>product moment</w:t>
      </w:r>
      <w:r w:rsidRPr="003812CE">
        <w:rPr>
          <w:rFonts w:asciiTheme="majorBidi" w:hAnsiTheme="majorBidi" w:cstheme="majorBidi"/>
        </w:rPr>
        <w:t xml:space="preserve"> seperti di bawah ini: </w:t>
      </w:r>
    </w:p>
    <w:p w:rsidR="00662856" w:rsidRPr="003812CE" w:rsidRDefault="007F2EBD" w:rsidP="0061353F">
      <w:pPr>
        <w:pStyle w:val="ListParagraph"/>
        <w:ind w:left="1134"/>
        <w:jc w:val="center"/>
        <w:rPr>
          <w:rFonts w:asciiTheme="majorBidi" w:hAnsiTheme="majorBidi" w:cstheme="majorBidi"/>
          <w:b/>
          <w:bCs/>
          <w:lang w:val="id-ID"/>
        </w:rPr>
      </w:pPr>
      <w:r w:rsidRPr="003812CE">
        <w:rPr>
          <w:rFonts w:asciiTheme="majorBidi" w:hAnsiTheme="majorBidi" w:cstheme="majorBidi"/>
          <w:b/>
          <w:bCs/>
        </w:rPr>
        <w:t>Tabel</w:t>
      </w:r>
      <w:r w:rsidRPr="003812CE">
        <w:rPr>
          <w:rFonts w:asciiTheme="majorBidi" w:hAnsiTheme="majorBidi" w:cstheme="majorBidi"/>
          <w:b/>
          <w:bCs/>
          <w:lang w:val="id-ID"/>
        </w:rPr>
        <w:t>.</w:t>
      </w:r>
      <w:r w:rsidRPr="003812CE">
        <w:rPr>
          <w:rFonts w:asciiTheme="majorBidi" w:hAnsiTheme="majorBidi" w:cstheme="majorBidi"/>
          <w:b/>
          <w:bCs/>
        </w:rPr>
        <w:t xml:space="preserve"> </w:t>
      </w:r>
      <w:r w:rsidRPr="003812CE">
        <w:rPr>
          <w:rFonts w:asciiTheme="majorBidi" w:hAnsiTheme="majorBidi" w:cstheme="majorBidi"/>
          <w:b/>
          <w:bCs/>
          <w:lang w:val="id-ID"/>
        </w:rPr>
        <w:t>III. 8</w:t>
      </w:r>
    </w:p>
    <w:p w:rsidR="00662856" w:rsidRPr="003812CE" w:rsidRDefault="00662856" w:rsidP="005707AB">
      <w:pPr>
        <w:pStyle w:val="ListParagraph"/>
        <w:spacing w:line="360" w:lineRule="auto"/>
        <w:ind w:left="1134"/>
        <w:jc w:val="center"/>
        <w:rPr>
          <w:rFonts w:asciiTheme="majorBidi" w:hAnsiTheme="majorBidi" w:cstheme="majorBidi"/>
          <w:b/>
          <w:bCs/>
        </w:rPr>
      </w:pPr>
      <w:r w:rsidRPr="003812CE">
        <w:rPr>
          <w:rFonts w:asciiTheme="majorBidi" w:hAnsiTheme="majorBidi" w:cstheme="majorBidi"/>
          <w:b/>
          <w:bCs/>
        </w:rPr>
        <w:t xml:space="preserve">Indeks Korelasi </w:t>
      </w:r>
      <w:r w:rsidRPr="00C369A7">
        <w:rPr>
          <w:rFonts w:asciiTheme="majorBidi" w:hAnsiTheme="majorBidi" w:cstheme="majorBidi"/>
          <w:b/>
          <w:bCs/>
          <w:i/>
          <w:iCs/>
        </w:rPr>
        <w:t>Product Moment</w:t>
      </w:r>
    </w:p>
    <w:tbl>
      <w:tblPr>
        <w:tblStyle w:val="TableGrid"/>
        <w:tblW w:w="6804" w:type="dxa"/>
        <w:tblInd w:w="1242" w:type="dxa"/>
        <w:tblLook w:val="04A0"/>
      </w:tblPr>
      <w:tblGrid>
        <w:gridCol w:w="2410"/>
        <w:gridCol w:w="4394"/>
      </w:tblGrid>
      <w:tr w:rsidR="00662856" w:rsidRPr="003812CE" w:rsidTr="009C68C2">
        <w:tc>
          <w:tcPr>
            <w:tcW w:w="2410" w:type="dxa"/>
          </w:tcPr>
          <w:p w:rsidR="00662856" w:rsidRPr="003812CE" w:rsidRDefault="00662856" w:rsidP="00120A06">
            <w:pPr>
              <w:jc w:val="center"/>
              <w:rPr>
                <w:rFonts w:asciiTheme="majorBidi" w:hAnsiTheme="majorBidi" w:cstheme="majorBidi"/>
              </w:rPr>
            </w:pPr>
            <w:r w:rsidRPr="003812CE">
              <w:rPr>
                <w:rFonts w:asciiTheme="majorBidi" w:hAnsiTheme="majorBidi" w:cstheme="majorBidi"/>
              </w:rPr>
              <w:t xml:space="preserve">Besarnya "r" </w:t>
            </w:r>
          </w:p>
          <w:p w:rsidR="00662856" w:rsidRPr="003812CE" w:rsidRDefault="00662856" w:rsidP="00120A06">
            <w:pPr>
              <w:jc w:val="center"/>
              <w:rPr>
                <w:rFonts w:asciiTheme="majorBidi" w:hAnsiTheme="majorBidi" w:cstheme="majorBidi"/>
              </w:rPr>
            </w:pPr>
            <w:r w:rsidRPr="003812CE">
              <w:rPr>
                <w:rFonts w:asciiTheme="majorBidi" w:hAnsiTheme="majorBidi" w:cstheme="majorBidi"/>
                <w:i/>
                <w:iCs/>
              </w:rPr>
              <w:t>Product Moment</w:t>
            </w:r>
            <w:r w:rsidRPr="003812CE">
              <w:rPr>
                <w:rFonts w:asciiTheme="majorBidi" w:hAnsiTheme="majorBidi" w:cstheme="majorBidi"/>
              </w:rPr>
              <w:t xml:space="preserve"> ( </w:t>
            </w:r>
            <w:r w:rsidRPr="00B46CC7">
              <w:rPr>
                <w:rFonts w:asciiTheme="majorBidi" w:hAnsiTheme="majorBidi" w:cstheme="majorBidi"/>
                <w:i/>
                <w:iCs/>
              </w:rPr>
              <w:t>r</w:t>
            </w:r>
            <w:r w:rsidRPr="00B46CC7">
              <w:rPr>
                <w:rFonts w:asciiTheme="majorBidi" w:hAnsiTheme="majorBidi" w:cstheme="majorBidi"/>
                <w:i/>
                <w:iCs/>
                <w:sz w:val="16"/>
                <w:szCs w:val="16"/>
              </w:rPr>
              <w:t xml:space="preserve">xy </w:t>
            </w:r>
            <w:r w:rsidRPr="003812CE">
              <w:rPr>
                <w:rFonts w:asciiTheme="majorBidi" w:hAnsiTheme="majorBidi" w:cstheme="majorBidi"/>
              </w:rPr>
              <w:t>)</w:t>
            </w:r>
          </w:p>
        </w:tc>
        <w:tc>
          <w:tcPr>
            <w:tcW w:w="4394" w:type="dxa"/>
          </w:tcPr>
          <w:p w:rsidR="00662856" w:rsidRPr="003812CE" w:rsidRDefault="00662856" w:rsidP="00120A06">
            <w:pPr>
              <w:pStyle w:val="ListParagraph"/>
              <w:spacing w:line="360" w:lineRule="auto"/>
              <w:ind w:left="0"/>
              <w:jc w:val="center"/>
              <w:rPr>
                <w:rFonts w:asciiTheme="majorBidi" w:hAnsiTheme="majorBidi" w:cstheme="majorBidi"/>
                <w:b/>
                <w:bCs/>
              </w:rPr>
            </w:pPr>
            <w:r w:rsidRPr="003812CE">
              <w:rPr>
                <w:rFonts w:asciiTheme="majorBidi" w:hAnsiTheme="majorBidi" w:cstheme="majorBidi"/>
              </w:rPr>
              <w:t>Interpretasi</w:t>
            </w:r>
          </w:p>
        </w:tc>
      </w:tr>
      <w:tr w:rsidR="00662856" w:rsidRPr="003812CE" w:rsidTr="009C68C2">
        <w:tc>
          <w:tcPr>
            <w:tcW w:w="2410" w:type="dxa"/>
          </w:tcPr>
          <w:p w:rsidR="00662856" w:rsidRPr="003812CE" w:rsidRDefault="00662856" w:rsidP="00120A06">
            <w:pPr>
              <w:pStyle w:val="ListParagraph"/>
              <w:spacing w:line="360" w:lineRule="auto"/>
              <w:ind w:left="0"/>
              <w:jc w:val="center"/>
              <w:rPr>
                <w:rFonts w:asciiTheme="majorBidi" w:hAnsiTheme="majorBidi" w:cstheme="majorBidi"/>
                <w:b/>
                <w:bCs/>
              </w:rPr>
            </w:pPr>
            <w:r w:rsidRPr="003812CE">
              <w:rPr>
                <w:rFonts w:asciiTheme="majorBidi" w:hAnsiTheme="majorBidi" w:cstheme="majorBidi"/>
              </w:rPr>
              <w:t>0,00-0,20</w:t>
            </w:r>
          </w:p>
        </w:tc>
        <w:tc>
          <w:tcPr>
            <w:tcW w:w="4394" w:type="dxa"/>
          </w:tcPr>
          <w:p w:rsidR="00662856" w:rsidRPr="003812CE" w:rsidRDefault="00662856" w:rsidP="00120A06">
            <w:pPr>
              <w:pStyle w:val="ListParagraph"/>
              <w:ind w:left="0"/>
              <w:jc w:val="both"/>
              <w:rPr>
                <w:rFonts w:asciiTheme="majorBidi" w:hAnsiTheme="majorBidi" w:cstheme="majorBidi"/>
                <w:b/>
                <w:bCs/>
              </w:rPr>
            </w:pPr>
            <w:r w:rsidRPr="003812CE">
              <w:rPr>
                <w:rFonts w:asciiTheme="majorBidi" w:hAnsiTheme="majorBidi" w:cstheme="majorBidi"/>
              </w:rPr>
              <w:t>Antara variable X dengan variable Y memang terdapat korelasi, akan tetapi korelasi itu sangat lemah atau sangat rendah sehingga korelasi itu diabaikan</w:t>
            </w:r>
          </w:p>
        </w:tc>
      </w:tr>
      <w:tr w:rsidR="00662856" w:rsidRPr="003812CE" w:rsidTr="009C68C2">
        <w:tc>
          <w:tcPr>
            <w:tcW w:w="2410" w:type="dxa"/>
          </w:tcPr>
          <w:p w:rsidR="00662856" w:rsidRPr="003812CE" w:rsidRDefault="00662856" w:rsidP="00120A06">
            <w:pPr>
              <w:pStyle w:val="ListParagraph"/>
              <w:spacing w:line="360" w:lineRule="auto"/>
              <w:ind w:left="0"/>
              <w:jc w:val="center"/>
              <w:rPr>
                <w:rFonts w:asciiTheme="majorBidi" w:hAnsiTheme="majorBidi" w:cstheme="majorBidi"/>
                <w:b/>
                <w:bCs/>
              </w:rPr>
            </w:pPr>
            <w:r w:rsidRPr="003812CE">
              <w:rPr>
                <w:rFonts w:asciiTheme="majorBidi" w:hAnsiTheme="majorBidi" w:cstheme="majorBidi"/>
              </w:rPr>
              <w:t>0,20 -0,40</w:t>
            </w:r>
          </w:p>
        </w:tc>
        <w:tc>
          <w:tcPr>
            <w:tcW w:w="4394" w:type="dxa"/>
          </w:tcPr>
          <w:p w:rsidR="00662856" w:rsidRPr="003812CE" w:rsidRDefault="00662856" w:rsidP="00120A06">
            <w:pPr>
              <w:pStyle w:val="ListParagraph"/>
              <w:ind w:left="0"/>
              <w:jc w:val="both"/>
              <w:rPr>
                <w:rFonts w:asciiTheme="majorBidi" w:hAnsiTheme="majorBidi" w:cstheme="majorBidi"/>
                <w:b/>
                <w:bCs/>
              </w:rPr>
            </w:pPr>
            <w:r w:rsidRPr="003812CE">
              <w:rPr>
                <w:rFonts w:asciiTheme="majorBidi" w:hAnsiTheme="majorBidi" w:cstheme="majorBidi"/>
              </w:rPr>
              <w:t>Antara variable X dengan variable Y terdapat</w:t>
            </w:r>
            <w:r w:rsidR="00B46CC7">
              <w:rPr>
                <w:rFonts w:asciiTheme="majorBidi" w:hAnsiTheme="majorBidi" w:cstheme="majorBidi"/>
                <w:lang w:val="id-ID"/>
              </w:rPr>
              <w:t xml:space="preserve"> </w:t>
            </w:r>
            <w:r w:rsidRPr="003812CE">
              <w:rPr>
                <w:rFonts w:asciiTheme="majorBidi" w:hAnsiTheme="majorBidi" w:cstheme="majorBidi"/>
              </w:rPr>
              <w:t>korelasi yang lemah atau rendah</w:t>
            </w:r>
          </w:p>
        </w:tc>
      </w:tr>
      <w:tr w:rsidR="00662856" w:rsidRPr="003812CE" w:rsidTr="009C68C2">
        <w:tc>
          <w:tcPr>
            <w:tcW w:w="2410" w:type="dxa"/>
          </w:tcPr>
          <w:p w:rsidR="00662856" w:rsidRPr="003812CE" w:rsidRDefault="00662856" w:rsidP="00120A06">
            <w:pPr>
              <w:pStyle w:val="ListParagraph"/>
              <w:spacing w:line="360" w:lineRule="auto"/>
              <w:ind w:left="0"/>
              <w:jc w:val="center"/>
              <w:rPr>
                <w:rFonts w:asciiTheme="majorBidi" w:hAnsiTheme="majorBidi" w:cstheme="majorBidi"/>
                <w:b/>
                <w:bCs/>
              </w:rPr>
            </w:pPr>
            <w:r w:rsidRPr="003812CE">
              <w:rPr>
                <w:rFonts w:asciiTheme="majorBidi" w:hAnsiTheme="majorBidi" w:cstheme="majorBidi"/>
              </w:rPr>
              <w:t>0,40 -0,70</w:t>
            </w:r>
          </w:p>
        </w:tc>
        <w:tc>
          <w:tcPr>
            <w:tcW w:w="4394" w:type="dxa"/>
          </w:tcPr>
          <w:p w:rsidR="00662856" w:rsidRPr="003812CE" w:rsidRDefault="00662856" w:rsidP="00120A06">
            <w:pPr>
              <w:pStyle w:val="ListParagraph"/>
              <w:ind w:left="0"/>
              <w:jc w:val="both"/>
              <w:rPr>
                <w:rFonts w:asciiTheme="majorBidi" w:hAnsiTheme="majorBidi" w:cstheme="majorBidi"/>
                <w:b/>
                <w:bCs/>
              </w:rPr>
            </w:pPr>
            <w:r w:rsidRPr="003812CE">
              <w:rPr>
                <w:rFonts w:asciiTheme="majorBidi" w:hAnsiTheme="majorBidi" w:cstheme="majorBidi"/>
              </w:rPr>
              <w:t>Antara variable X dengan variable Y terdapat korelasi yang sedang atau cukup</w:t>
            </w:r>
          </w:p>
        </w:tc>
      </w:tr>
      <w:tr w:rsidR="00662856" w:rsidRPr="003812CE" w:rsidTr="009C68C2">
        <w:tc>
          <w:tcPr>
            <w:tcW w:w="2410" w:type="dxa"/>
          </w:tcPr>
          <w:p w:rsidR="00662856" w:rsidRPr="003812CE" w:rsidRDefault="00662856"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0,70 - 0,90</w:t>
            </w:r>
          </w:p>
        </w:tc>
        <w:tc>
          <w:tcPr>
            <w:tcW w:w="4394" w:type="dxa"/>
          </w:tcPr>
          <w:p w:rsidR="00662856" w:rsidRPr="003812CE" w:rsidRDefault="00662856" w:rsidP="00120A06">
            <w:pPr>
              <w:pStyle w:val="ListParagraph"/>
              <w:ind w:left="0"/>
              <w:jc w:val="both"/>
              <w:rPr>
                <w:rFonts w:asciiTheme="majorBidi" w:hAnsiTheme="majorBidi" w:cstheme="majorBidi"/>
              </w:rPr>
            </w:pPr>
            <w:r w:rsidRPr="003812CE">
              <w:rPr>
                <w:rFonts w:asciiTheme="majorBidi" w:hAnsiTheme="majorBidi" w:cstheme="majorBidi"/>
              </w:rPr>
              <w:t>Antara variable X dengan variable Y terdapat korelasi yang kuat atau tingg</w:t>
            </w:r>
          </w:p>
        </w:tc>
      </w:tr>
      <w:tr w:rsidR="00662856" w:rsidRPr="003812CE" w:rsidTr="009C68C2">
        <w:tc>
          <w:tcPr>
            <w:tcW w:w="2410" w:type="dxa"/>
          </w:tcPr>
          <w:p w:rsidR="00662856" w:rsidRPr="003812CE" w:rsidRDefault="00662856" w:rsidP="00120A06">
            <w:pPr>
              <w:pStyle w:val="ListParagraph"/>
              <w:spacing w:line="360" w:lineRule="auto"/>
              <w:ind w:left="0"/>
              <w:jc w:val="center"/>
              <w:rPr>
                <w:rFonts w:asciiTheme="majorBidi" w:hAnsiTheme="majorBidi" w:cstheme="majorBidi"/>
              </w:rPr>
            </w:pPr>
            <w:r w:rsidRPr="003812CE">
              <w:rPr>
                <w:rFonts w:asciiTheme="majorBidi" w:hAnsiTheme="majorBidi" w:cstheme="majorBidi"/>
              </w:rPr>
              <w:t>0,90 -1,00</w:t>
            </w:r>
          </w:p>
        </w:tc>
        <w:tc>
          <w:tcPr>
            <w:tcW w:w="4394" w:type="dxa"/>
          </w:tcPr>
          <w:p w:rsidR="00662856" w:rsidRPr="003812CE" w:rsidRDefault="00662856" w:rsidP="00120A06">
            <w:pPr>
              <w:pStyle w:val="ListParagraph"/>
              <w:ind w:left="0"/>
              <w:jc w:val="both"/>
              <w:rPr>
                <w:rFonts w:asciiTheme="majorBidi" w:hAnsiTheme="majorBidi" w:cstheme="majorBidi"/>
              </w:rPr>
            </w:pPr>
            <w:r w:rsidRPr="003812CE">
              <w:rPr>
                <w:rFonts w:asciiTheme="majorBidi" w:hAnsiTheme="majorBidi" w:cstheme="majorBidi"/>
              </w:rPr>
              <w:t>Antara variable X dengan variable Y terdapat korelasi yang sangat tinggi</w:t>
            </w:r>
          </w:p>
        </w:tc>
      </w:tr>
    </w:tbl>
    <w:p w:rsidR="00C82B07" w:rsidRDefault="00C82B07" w:rsidP="00662856">
      <w:pPr>
        <w:pStyle w:val="ListParagraph"/>
        <w:spacing w:line="360" w:lineRule="auto"/>
        <w:ind w:left="1985"/>
        <w:jc w:val="center"/>
        <w:rPr>
          <w:rFonts w:asciiTheme="majorBidi" w:hAnsiTheme="majorBidi" w:cstheme="majorBidi"/>
          <w:b/>
          <w:bCs/>
          <w:lang w:val="id-ID"/>
        </w:rPr>
      </w:pPr>
    </w:p>
    <w:p w:rsidR="00C82B07" w:rsidRDefault="00C82B07" w:rsidP="00662856">
      <w:pPr>
        <w:pStyle w:val="ListParagraph"/>
        <w:spacing w:line="360" w:lineRule="auto"/>
        <w:ind w:left="1985"/>
        <w:jc w:val="center"/>
        <w:rPr>
          <w:rFonts w:asciiTheme="majorBidi" w:hAnsiTheme="majorBidi" w:cstheme="majorBidi"/>
          <w:b/>
          <w:bCs/>
          <w:lang w:val="id-ID"/>
        </w:rPr>
      </w:pPr>
    </w:p>
    <w:p w:rsidR="00C82B07" w:rsidRDefault="00C82B07" w:rsidP="00662856">
      <w:pPr>
        <w:pStyle w:val="ListParagraph"/>
        <w:spacing w:line="360" w:lineRule="auto"/>
        <w:ind w:left="1985"/>
        <w:jc w:val="center"/>
        <w:rPr>
          <w:rFonts w:asciiTheme="majorBidi" w:hAnsiTheme="majorBidi" w:cstheme="majorBidi"/>
          <w:b/>
          <w:bCs/>
          <w:lang w:val="id-ID"/>
        </w:rPr>
      </w:pPr>
    </w:p>
    <w:p w:rsidR="00662856" w:rsidRPr="003812CE" w:rsidRDefault="00662856" w:rsidP="00662856">
      <w:pPr>
        <w:pStyle w:val="ListParagraph"/>
        <w:spacing w:line="360" w:lineRule="auto"/>
        <w:ind w:left="1985"/>
        <w:jc w:val="center"/>
        <w:rPr>
          <w:rFonts w:asciiTheme="majorBidi" w:hAnsiTheme="majorBidi" w:cstheme="majorBidi"/>
          <w:b/>
          <w:bCs/>
        </w:rPr>
      </w:pPr>
      <w:r w:rsidRPr="003812CE">
        <w:rPr>
          <w:rFonts w:asciiTheme="majorBidi" w:hAnsiTheme="majorBidi" w:cstheme="majorBidi"/>
          <w:b/>
          <w:bCs/>
        </w:rPr>
        <w:t xml:space="preserve"> </w:t>
      </w:r>
    </w:p>
    <w:p w:rsidR="00662856" w:rsidRPr="003812CE" w:rsidRDefault="00662856" w:rsidP="00B46CC7">
      <w:pPr>
        <w:pStyle w:val="ListParagraph"/>
        <w:numPr>
          <w:ilvl w:val="0"/>
          <w:numId w:val="45"/>
        </w:numPr>
        <w:spacing w:line="480" w:lineRule="auto"/>
        <w:jc w:val="both"/>
        <w:rPr>
          <w:rFonts w:asciiTheme="majorBidi" w:hAnsiTheme="majorBidi" w:cstheme="majorBidi"/>
        </w:rPr>
      </w:pPr>
      <w:r w:rsidRPr="003812CE">
        <w:rPr>
          <w:rFonts w:asciiTheme="majorBidi" w:hAnsiTheme="majorBidi" w:cstheme="majorBidi"/>
        </w:rPr>
        <w:lastRenderedPageBreak/>
        <w:t xml:space="preserve">Interpretasi dengan menggunakan tabel nilai “r” </w:t>
      </w:r>
      <w:r w:rsidRPr="003812CE">
        <w:rPr>
          <w:rFonts w:asciiTheme="majorBidi" w:hAnsiTheme="majorBidi" w:cstheme="majorBidi"/>
          <w:i/>
          <w:iCs/>
        </w:rPr>
        <w:t>Product Moment</w:t>
      </w:r>
      <w:r w:rsidRPr="003812CE">
        <w:rPr>
          <w:rFonts w:asciiTheme="majorBidi" w:hAnsiTheme="majorBidi" w:cstheme="majorBidi"/>
        </w:rPr>
        <w:t>, yaitu dengan</w:t>
      </w:r>
      <w:r w:rsidR="00CC042A">
        <w:rPr>
          <w:rFonts w:asciiTheme="majorBidi" w:hAnsiTheme="majorBidi" w:cstheme="majorBidi"/>
          <w:lang w:val="id-ID"/>
        </w:rPr>
        <w:t xml:space="preserve"> </w:t>
      </w:r>
      <w:r w:rsidR="00B46CC7">
        <w:rPr>
          <w:rFonts w:asciiTheme="majorBidi" w:hAnsiTheme="majorBidi" w:cstheme="majorBidi"/>
          <w:lang w:val="id-ID"/>
        </w:rPr>
        <w:t>langkah sebagai berikut</w:t>
      </w:r>
      <w:r w:rsidRPr="003812CE">
        <w:rPr>
          <w:rFonts w:asciiTheme="majorBidi" w:hAnsiTheme="majorBidi" w:cstheme="majorBidi"/>
        </w:rPr>
        <w:t>:</w:t>
      </w:r>
    </w:p>
    <w:p w:rsidR="00662856" w:rsidRPr="003812CE" w:rsidRDefault="00662856" w:rsidP="00662856">
      <w:pPr>
        <w:pStyle w:val="ListParagraph"/>
        <w:numPr>
          <w:ilvl w:val="0"/>
          <w:numId w:val="46"/>
        </w:numPr>
        <w:spacing w:line="480" w:lineRule="auto"/>
        <w:jc w:val="both"/>
        <w:rPr>
          <w:rFonts w:asciiTheme="majorBidi" w:hAnsiTheme="majorBidi" w:cstheme="majorBidi"/>
        </w:rPr>
      </w:pPr>
      <w:r w:rsidRPr="003812CE">
        <w:rPr>
          <w:rFonts w:asciiTheme="majorBidi" w:hAnsiTheme="majorBidi" w:cstheme="majorBidi"/>
        </w:rPr>
        <w:t>Merumuskan Hipotesa alternatif (Ha) dan Hipotesa nihil (Ho)</w:t>
      </w:r>
    </w:p>
    <w:p w:rsidR="00662856" w:rsidRPr="003812CE" w:rsidRDefault="00662856" w:rsidP="00662856">
      <w:pPr>
        <w:pStyle w:val="ListParagraph"/>
        <w:spacing w:line="480" w:lineRule="auto"/>
        <w:ind w:left="2694" w:hanging="556"/>
        <w:jc w:val="both"/>
        <w:rPr>
          <w:rFonts w:asciiTheme="majorBidi" w:hAnsiTheme="majorBidi" w:cstheme="majorBidi"/>
        </w:rPr>
      </w:pPr>
      <w:bookmarkStart w:id="0" w:name="60"/>
      <w:bookmarkEnd w:id="0"/>
      <w:r w:rsidRPr="003812CE">
        <w:rPr>
          <w:rFonts w:asciiTheme="majorBidi" w:hAnsiTheme="majorBidi" w:cstheme="majorBidi"/>
        </w:rPr>
        <w:t xml:space="preserve">Ha : Terdapat hubungan yang signifikan antara persepsi peserta didik </w:t>
      </w:r>
      <w:r w:rsidR="007F2EBD" w:rsidRPr="003812CE">
        <w:rPr>
          <w:rFonts w:asciiTheme="majorBidi" w:hAnsiTheme="majorBidi" w:cstheme="majorBidi"/>
        </w:rPr>
        <w:t>tentang kreati</w:t>
      </w:r>
      <w:r w:rsidR="007F2EBD" w:rsidRPr="003812CE">
        <w:rPr>
          <w:rFonts w:asciiTheme="majorBidi" w:hAnsiTheme="majorBidi" w:cstheme="majorBidi"/>
          <w:lang w:val="id-ID"/>
        </w:rPr>
        <w:t>v</w:t>
      </w:r>
      <w:r w:rsidRPr="003812CE">
        <w:rPr>
          <w:rFonts w:asciiTheme="majorBidi" w:hAnsiTheme="majorBidi" w:cstheme="majorBidi"/>
        </w:rPr>
        <w:t xml:space="preserve">itas </w:t>
      </w:r>
      <w:r w:rsidR="007F2EBD" w:rsidRPr="003812CE">
        <w:rPr>
          <w:rFonts w:asciiTheme="majorBidi" w:hAnsiTheme="majorBidi" w:cstheme="majorBidi"/>
          <w:lang w:val="id-ID"/>
        </w:rPr>
        <w:t xml:space="preserve">guru PAI </w:t>
      </w:r>
      <w:r w:rsidRPr="003812CE">
        <w:rPr>
          <w:rFonts w:asciiTheme="majorBidi" w:hAnsiTheme="majorBidi" w:cstheme="majorBidi"/>
        </w:rPr>
        <w:t xml:space="preserve">dengan hasil belajar Pendidikan Agama Islam. </w:t>
      </w:r>
    </w:p>
    <w:p w:rsidR="00662856" w:rsidRPr="003812CE" w:rsidRDefault="00662856" w:rsidP="00CC042A">
      <w:pPr>
        <w:pStyle w:val="ListParagraph"/>
        <w:spacing w:line="480" w:lineRule="auto"/>
        <w:ind w:left="2694" w:hanging="556"/>
        <w:jc w:val="both"/>
        <w:rPr>
          <w:rFonts w:asciiTheme="majorBidi" w:hAnsiTheme="majorBidi" w:cstheme="majorBidi"/>
        </w:rPr>
      </w:pPr>
      <w:r w:rsidRPr="003812CE">
        <w:rPr>
          <w:rFonts w:asciiTheme="majorBidi" w:hAnsiTheme="majorBidi" w:cstheme="majorBidi"/>
        </w:rPr>
        <w:t xml:space="preserve">Ho : Tidak ada hubungan yang signifikan antara persepsi peserta didik tentang </w:t>
      </w:r>
      <w:r w:rsidR="005707AB">
        <w:rPr>
          <w:rFonts w:asciiTheme="majorBidi" w:hAnsiTheme="majorBidi" w:cstheme="majorBidi"/>
        </w:rPr>
        <w:t>kreativitas</w:t>
      </w:r>
      <w:r w:rsidR="007F2EBD" w:rsidRPr="003812CE">
        <w:rPr>
          <w:rFonts w:asciiTheme="majorBidi" w:hAnsiTheme="majorBidi" w:cstheme="majorBidi"/>
          <w:lang w:val="id-ID"/>
        </w:rPr>
        <w:t xml:space="preserve"> guru PAI</w:t>
      </w:r>
      <w:r w:rsidRPr="003812CE">
        <w:rPr>
          <w:rFonts w:asciiTheme="majorBidi" w:hAnsiTheme="majorBidi" w:cstheme="majorBidi"/>
        </w:rPr>
        <w:t xml:space="preserve"> dengan hasil belajar Pendidikan Agama Islam.</w:t>
      </w:r>
    </w:p>
    <w:p w:rsidR="00662856" w:rsidRPr="003812CE" w:rsidRDefault="00662856" w:rsidP="00662856">
      <w:pPr>
        <w:pStyle w:val="ListParagraph"/>
        <w:numPr>
          <w:ilvl w:val="0"/>
          <w:numId w:val="46"/>
        </w:numPr>
        <w:spacing w:line="480" w:lineRule="auto"/>
        <w:jc w:val="both"/>
        <w:rPr>
          <w:rFonts w:asciiTheme="majorBidi" w:hAnsiTheme="majorBidi" w:cstheme="majorBidi"/>
        </w:rPr>
      </w:pPr>
      <w:r w:rsidRPr="003812CE">
        <w:rPr>
          <w:rFonts w:asciiTheme="majorBidi" w:hAnsiTheme="majorBidi" w:cstheme="majorBidi"/>
        </w:rPr>
        <w:t xml:space="preserve">Menguji kebenaran atau kepalsuan hipotesa yang telah diajukan, dengan cara membandingkan besarnya “r” yang tercantum dalam tabel derajat bebas (db) atau </w:t>
      </w:r>
      <w:r w:rsidRPr="003812CE">
        <w:rPr>
          <w:rFonts w:asciiTheme="majorBidi" w:hAnsiTheme="majorBidi" w:cstheme="majorBidi"/>
          <w:i/>
          <w:iCs/>
        </w:rPr>
        <w:t xml:space="preserve">degree of freedom </w:t>
      </w:r>
      <w:r w:rsidRPr="003812CE">
        <w:rPr>
          <w:rFonts w:asciiTheme="majorBidi" w:hAnsiTheme="majorBidi" w:cstheme="majorBidi"/>
        </w:rPr>
        <w:t xml:space="preserve">(df) dengan menggunakan rumus: </w:t>
      </w:r>
    </w:p>
    <w:p w:rsidR="00662856" w:rsidRPr="003812CE" w:rsidRDefault="00662856" w:rsidP="00662856">
      <w:pPr>
        <w:pStyle w:val="ListParagraph"/>
        <w:spacing w:line="480" w:lineRule="auto"/>
        <w:ind w:left="2138"/>
        <w:rPr>
          <w:rFonts w:asciiTheme="majorBidi" w:hAnsiTheme="majorBidi" w:cstheme="majorBidi"/>
        </w:rPr>
      </w:pPr>
      <w:r w:rsidRPr="003812CE">
        <w:rPr>
          <w:rFonts w:asciiTheme="majorBidi" w:hAnsiTheme="majorBidi" w:cstheme="majorBidi"/>
        </w:rPr>
        <w:t>df = N –nr</w:t>
      </w:r>
    </w:p>
    <w:p w:rsidR="00662856" w:rsidRPr="003812CE" w:rsidRDefault="00662856" w:rsidP="00662856">
      <w:pPr>
        <w:pStyle w:val="ListParagraph"/>
        <w:spacing w:line="480" w:lineRule="auto"/>
        <w:ind w:left="2138"/>
        <w:rPr>
          <w:rFonts w:asciiTheme="majorBidi" w:hAnsiTheme="majorBidi" w:cstheme="majorBidi"/>
        </w:rPr>
      </w:pPr>
      <w:r w:rsidRPr="003812CE">
        <w:rPr>
          <w:rFonts w:asciiTheme="majorBidi" w:hAnsiTheme="majorBidi" w:cstheme="majorBidi"/>
        </w:rPr>
        <w:t>Keterangan:</w:t>
      </w:r>
    </w:p>
    <w:p w:rsidR="00662856" w:rsidRPr="00707FE3" w:rsidRDefault="00662856" w:rsidP="00662856">
      <w:pPr>
        <w:pStyle w:val="ListParagraph"/>
        <w:spacing w:line="480" w:lineRule="auto"/>
        <w:ind w:left="2138"/>
        <w:rPr>
          <w:rFonts w:asciiTheme="majorBidi" w:hAnsiTheme="majorBidi" w:cstheme="majorBidi"/>
          <w:lang w:val="id-ID"/>
        </w:rPr>
      </w:pPr>
      <w:r w:rsidRPr="003812CE">
        <w:rPr>
          <w:rFonts w:asciiTheme="majorBidi" w:hAnsiTheme="majorBidi" w:cstheme="majorBidi"/>
        </w:rPr>
        <w:t>df</w:t>
      </w:r>
      <w:r w:rsidRPr="003812CE">
        <w:rPr>
          <w:rFonts w:asciiTheme="majorBidi" w:hAnsiTheme="majorBidi" w:cstheme="majorBidi"/>
        </w:rPr>
        <w:tab/>
        <w:t xml:space="preserve">= </w:t>
      </w:r>
      <w:r w:rsidR="00707FE3">
        <w:rPr>
          <w:rFonts w:asciiTheme="majorBidi" w:hAnsiTheme="majorBidi" w:cstheme="majorBidi"/>
          <w:lang w:val="id-ID"/>
        </w:rPr>
        <w:t>Derajat bebas (</w:t>
      </w:r>
      <w:r w:rsidRPr="003812CE">
        <w:rPr>
          <w:rFonts w:asciiTheme="majorBidi" w:hAnsiTheme="majorBidi" w:cstheme="majorBidi"/>
          <w:i/>
          <w:iCs/>
        </w:rPr>
        <w:t>degree of freedom</w:t>
      </w:r>
      <w:r w:rsidR="00707FE3">
        <w:rPr>
          <w:rFonts w:asciiTheme="majorBidi" w:hAnsiTheme="majorBidi" w:cstheme="majorBidi"/>
          <w:lang w:val="id-ID"/>
        </w:rPr>
        <w:t>)</w:t>
      </w:r>
    </w:p>
    <w:p w:rsidR="00662856" w:rsidRPr="00707FE3" w:rsidRDefault="00662856" w:rsidP="00662856">
      <w:pPr>
        <w:pStyle w:val="ListParagraph"/>
        <w:spacing w:line="480" w:lineRule="auto"/>
        <w:ind w:left="2138"/>
        <w:rPr>
          <w:rFonts w:asciiTheme="majorBidi" w:hAnsiTheme="majorBidi" w:cstheme="majorBidi"/>
          <w:lang w:val="id-ID"/>
        </w:rPr>
      </w:pPr>
      <w:r w:rsidRPr="003812CE">
        <w:rPr>
          <w:rFonts w:asciiTheme="majorBidi" w:hAnsiTheme="majorBidi" w:cstheme="majorBidi"/>
        </w:rPr>
        <w:t>N</w:t>
      </w:r>
      <w:r w:rsidRPr="003812CE">
        <w:rPr>
          <w:rFonts w:asciiTheme="majorBidi" w:hAnsiTheme="majorBidi" w:cstheme="majorBidi"/>
        </w:rPr>
        <w:tab/>
        <w:t xml:space="preserve">=  </w:t>
      </w:r>
      <w:r w:rsidR="00707FE3">
        <w:rPr>
          <w:rFonts w:asciiTheme="majorBidi" w:hAnsiTheme="majorBidi" w:cstheme="majorBidi"/>
          <w:lang w:val="id-ID"/>
        </w:rPr>
        <w:t>Jumlah sampel (</w:t>
      </w:r>
      <w:r w:rsidRPr="003812CE">
        <w:rPr>
          <w:rFonts w:asciiTheme="majorBidi" w:hAnsiTheme="majorBidi" w:cstheme="majorBidi"/>
          <w:i/>
          <w:iCs/>
        </w:rPr>
        <w:t>number of cases</w:t>
      </w:r>
      <w:r w:rsidR="00707FE3">
        <w:rPr>
          <w:rFonts w:asciiTheme="majorBidi" w:hAnsiTheme="majorBidi" w:cstheme="majorBidi"/>
          <w:lang w:val="id-ID"/>
        </w:rPr>
        <w:t>)</w:t>
      </w:r>
    </w:p>
    <w:p w:rsidR="00662856" w:rsidRPr="003812CE" w:rsidRDefault="00662856" w:rsidP="00662856">
      <w:pPr>
        <w:pStyle w:val="ListParagraph"/>
        <w:tabs>
          <w:tab w:val="left" w:pos="2835"/>
        </w:tabs>
        <w:spacing w:line="480" w:lineRule="auto"/>
        <w:ind w:left="3119" w:hanging="981"/>
        <w:jc w:val="both"/>
        <w:rPr>
          <w:rFonts w:asciiTheme="majorBidi" w:hAnsiTheme="majorBidi" w:cstheme="majorBidi"/>
        </w:rPr>
      </w:pPr>
      <w:r w:rsidRPr="003812CE">
        <w:rPr>
          <w:rFonts w:asciiTheme="majorBidi" w:hAnsiTheme="majorBidi" w:cstheme="majorBidi"/>
        </w:rPr>
        <w:t>Nr</w:t>
      </w:r>
      <w:r w:rsidRPr="003812CE">
        <w:rPr>
          <w:rFonts w:asciiTheme="majorBidi" w:hAnsiTheme="majorBidi" w:cstheme="majorBidi"/>
        </w:rPr>
        <w:tab/>
        <w:t>=  banyaknya variabel yang di korelasikan.</w:t>
      </w:r>
    </w:p>
    <w:p w:rsidR="00662856" w:rsidRPr="00707FE3" w:rsidRDefault="00662856" w:rsidP="00707FE3">
      <w:pPr>
        <w:pStyle w:val="ListParagraph"/>
        <w:numPr>
          <w:ilvl w:val="0"/>
          <w:numId w:val="46"/>
        </w:numPr>
        <w:spacing w:line="480" w:lineRule="auto"/>
        <w:jc w:val="both"/>
        <w:rPr>
          <w:rFonts w:asciiTheme="majorBidi" w:hAnsiTheme="majorBidi" w:cstheme="majorBidi"/>
        </w:rPr>
      </w:pPr>
      <w:r w:rsidRPr="003812CE">
        <w:rPr>
          <w:rFonts w:asciiTheme="majorBidi" w:hAnsiTheme="majorBidi" w:cstheme="majorBidi"/>
        </w:rPr>
        <w:t xml:space="preserve">Hasilnya dikonsultasikan pada tabel “r” </w:t>
      </w:r>
      <w:r w:rsidRPr="003812CE">
        <w:rPr>
          <w:rFonts w:asciiTheme="majorBidi" w:hAnsiTheme="majorBidi" w:cstheme="majorBidi"/>
          <w:i/>
          <w:iCs/>
        </w:rPr>
        <w:t xml:space="preserve">Product Moment </w:t>
      </w:r>
      <w:r w:rsidRPr="003812CE">
        <w:rPr>
          <w:rFonts w:asciiTheme="majorBidi" w:hAnsiTheme="majorBidi" w:cstheme="majorBidi"/>
        </w:rPr>
        <w:t>dari person untuk df taraf signifikan 5%</w:t>
      </w:r>
      <w:r w:rsidR="00707FE3">
        <w:rPr>
          <w:rFonts w:asciiTheme="majorBidi" w:hAnsiTheme="majorBidi" w:cstheme="majorBidi"/>
          <w:lang w:val="id-ID"/>
        </w:rPr>
        <w:t xml:space="preserve"> dan 1%</w:t>
      </w:r>
    </w:p>
    <w:p w:rsidR="00707FE3" w:rsidRDefault="00707FE3" w:rsidP="00B46CC7">
      <w:pPr>
        <w:pStyle w:val="ListParagraph"/>
        <w:spacing w:line="480" w:lineRule="auto"/>
        <w:ind w:left="1701"/>
        <w:jc w:val="both"/>
        <w:rPr>
          <w:rFonts w:asciiTheme="majorBidi" w:hAnsiTheme="majorBidi" w:cstheme="majorBidi"/>
          <w:lang w:val="id-ID"/>
        </w:rPr>
      </w:pPr>
      <w:r>
        <w:rPr>
          <w:rFonts w:asciiTheme="majorBidi" w:hAnsiTheme="majorBidi" w:cstheme="majorBidi"/>
          <w:lang w:val="id-ID"/>
        </w:rPr>
        <w:t xml:space="preserve">Jika </w:t>
      </w:r>
      <w:r w:rsidR="00B46CC7" w:rsidRPr="00B46CC7">
        <w:rPr>
          <w:rFonts w:asciiTheme="majorBidi" w:hAnsiTheme="majorBidi" w:cstheme="majorBidi"/>
          <w:i/>
          <w:iCs/>
        </w:rPr>
        <w:t>r</w:t>
      </w:r>
      <w:r w:rsidR="00B46CC7" w:rsidRPr="00B46CC7">
        <w:rPr>
          <w:rFonts w:asciiTheme="majorBidi" w:hAnsiTheme="majorBidi" w:cstheme="majorBidi"/>
          <w:i/>
          <w:iCs/>
          <w:sz w:val="16"/>
          <w:szCs w:val="16"/>
        </w:rPr>
        <w:t>xy</w:t>
      </w:r>
      <w:r w:rsidR="00B46CC7">
        <w:rPr>
          <w:rFonts w:asciiTheme="majorBidi" w:hAnsiTheme="majorBidi" w:cstheme="majorBidi"/>
          <w:i/>
          <w:iCs/>
          <w:sz w:val="16"/>
          <w:szCs w:val="16"/>
          <w:lang w:val="id-ID"/>
        </w:rPr>
        <w:t xml:space="preserve"> </w:t>
      </w:r>
      <w:r w:rsidR="00B46CC7">
        <w:rPr>
          <w:rFonts w:asciiTheme="majorBidi" w:hAnsiTheme="majorBidi" w:cstheme="majorBidi"/>
          <w:i/>
          <w:iCs/>
          <w:lang w:val="id-ID"/>
        </w:rPr>
        <w:t>&gt;</w:t>
      </w:r>
      <w:r w:rsidR="00B46CC7">
        <w:rPr>
          <w:rFonts w:asciiTheme="majorBidi" w:hAnsiTheme="majorBidi" w:cstheme="majorBidi"/>
          <w:lang w:val="id-ID"/>
        </w:rPr>
        <w:t xml:space="preserve"> </w:t>
      </w:r>
      <w:r w:rsidR="00B46CC7" w:rsidRPr="00B46CC7">
        <w:rPr>
          <w:rFonts w:asciiTheme="majorBidi" w:hAnsiTheme="majorBidi" w:cstheme="majorBidi"/>
          <w:i/>
          <w:iCs/>
          <w:lang w:val="id-ID"/>
        </w:rPr>
        <w:t>r</w:t>
      </w:r>
      <w:r w:rsidR="00B46CC7" w:rsidRPr="00B46CC7">
        <w:rPr>
          <w:rFonts w:asciiTheme="majorBidi" w:hAnsiTheme="majorBidi" w:cstheme="majorBidi"/>
          <w:i/>
          <w:iCs/>
          <w:sz w:val="16"/>
          <w:szCs w:val="16"/>
          <w:lang w:val="id-ID"/>
        </w:rPr>
        <w:t>t</w:t>
      </w:r>
      <w:r w:rsidR="00B46CC7">
        <w:rPr>
          <w:rFonts w:asciiTheme="majorBidi" w:hAnsiTheme="majorBidi" w:cstheme="majorBidi"/>
          <w:sz w:val="16"/>
          <w:szCs w:val="16"/>
          <w:lang w:val="id-ID"/>
        </w:rPr>
        <w:t xml:space="preserve"> </w:t>
      </w:r>
      <w:r w:rsidR="00B46CC7">
        <w:rPr>
          <w:rFonts w:asciiTheme="majorBidi" w:hAnsiTheme="majorBidi" w:cstheme="majorBidi"/>
          <w:lang w:val="id-ID"/>
        </w:rPr>
        <w:t>maka hipotesis alternatif diterima</w:t>
      </w:r>
    </w:p>
    <w:p w:rsidR="00B46CC7" w:rsidRDefault="00B46CC7" w:rsidP="00B46CC7">
      <w:pPr>
        <w:pStyle w:val="ListParagraph"/>
        <w:spacing w:line="480" w:lineRule="auto"/>
        <w:ind w:left="1701"/>
        <w:jc w:val="both"/>
        <w:rPr>
          <w:rFonts w:asciiTheme="majorBidi" w:hAnsiTheme="majorBidi" w:cstheme="majorBidi"/>
          <w:lang w:val="id-ID"/>
        </w:rPr>
      </w:pPr>
      <w:r>
        <w:rPr>
          <w:rFonts w:asciiTheme="majorBidi" w:hAnsiTheme="majorBidi" w:cstheme="majorBidi"/>
          <w:lang w:val="id-ID"/>
        </w:rPr>
        <w:t xml:space="preserve">Jika </w:t>
      </w:r>
      <w:r w:rsidRPr="00B46CC7">
        <w:rPr>
          <w:rFonts w:asciiTheme="majorBidi" w:hAnsiTheme="majorBidi" w:cstheme="majorBidi"/>
          <w:i/>
          <w:iCs/>
        </w:rPr>
        <w:t>r</w:t>
      </w:r>
      <w:r w:rsidRPr="00B46CC7">
        <w:rPr>
          <w:rFonts w:asciiTheme="majorBidi" w:hAnsiTheme="majorBidi" w:cstheme="majorBidi"/>
          <w:i/>
          <w:iCs/>
          <w:sz w:val="16"/>
          <w:szCs w:val="16"/>
        </w:rPr>
        <w:t>xy</w:t>
      </w:r>
      <w:r>
        <w:rPr>
          <w:rFonts w:asciiTheme="majorBidi" w:hAnsiTheme="majorBidi" w:cstheme="majorBidi"/>
          <w:i/>
          <w:iCs/>
          <w:sz w:val="16"/>
          <w:szCs w:val="16"/>
          <w:lang w:val="id-ID"/>
        </w:rPr>
        <w:t xml:space="preserve"> </w:t>
      </w:r>
      <w:r w:rsidRPr="00B46CC7">
        <w:rPr>
          <w:rFonts w:asciiTheme="majorBidi" w:hAnsiTheme="majorBidi" w:cstheme="majorBidi"/>
          <w:i/>
          <w:iCs/>
          <w:lang w:val="id-ID"/>
        </w:rPr>
        <w:t>&lt;</w:t>
      </w:r>
      <w:r>
        <w:rPr>
          <w:rFonts w:asciiTheme="majorBidi" w:hAnsiTheme="majorBidi" w:cstheme="majorBidi"/>
          <w:lang w:val="id-ID"/>
        </w:rPr>
        <w:t xml:space="preserve"> </w:t>
      </w:r>
      <w:r w:rsidRPr="00B46CC7">
        <w:rPr>
          <w:rFonts w:asciiTheme="majorBidi" w:hAnsiTheme="majorBidi" w:cstheme="majorBidi"/>
          <w:i/>
          <w:iCs/>
          <w:lang w:val="id-ID"/>
        </w:rPr>
        <w:t>r</w:t>
      </w:r>
      <w:r w:rsidRPr="00B46CC7">
        <w:rPr>
          <w:rFonts w:asciiTheme="majorBidi" w:hAnsiTheme="majorBidi" w:cstheme="majorBidi"/>
          <w:i/>
          <w:iCs/>
          <w:sz w:val="16"/>
          <w:szCs w:val="16"/>
          <w:lang w:val="id-ID"/>
        </w:rPr>
        <w:t>t</w:t>
      </w:r>
      <w:r w:rsidRPr="00B46CC7">
        <w:rPr>
          <w:rFonts w:asciiTheme="majorBidi" w:hAnsiTheme="majorBidi" w:cstheme="majorBidi"/>
          <w:lang w:val="id-ID"/>
        </w:rPr>
        <w:t xml:space="preserve"> </w:t>
      </w:r>
      <w:r>
        <w:rPr>
          <w:rFonts w:asciiTheme="majorBidi" w:hAnsiTheme="majorBidi" w:cstheme="majorBidi"/>
          <w:lang w:val="id-ID"/>
        </w:rPr>
        <w:t>maka hipotesis nihil diterima.</w:t>
      </w:r>
    </w:p>
    <w:p w:rsidR="00677685" w:rsidRDefault="00B46CC7" w:rsidP="00B46CC7">
      <w:pPr>
        <w:pStyle w:val="ListParagraph"/>
        <w:numPr>
          <w:ilvl w:val="1"/>
          <w:numId w:val="47"/>
        </w:numPr>
        <w:spacing w:line="480" w:lineRule="auto"/>
        <w:rPr>
          <w:rFonts w:asciiTheme="majorBidi" w:hAnsiTheme="majorBidi" w:cstheme="majorBidi"/>
          <w:lang w:val="id-ID"/>
        </w:rPr>
      </w:pPr>
      <w:r>
        <w:rPr>
          <w:rFonts w:asciiTheme="majorBidi" w:hAnsiTheme="majorBidi" w:cstheme="majorBidi"/>
          <w:lang w:val="id-ID"/>
        </w:rPr>
        <w:lastRenderedPageBreak/>
        <w:t xml:space="preserve">Uji Asumsi </w:t>
      </w:r>
    </w:p>
    <w:p w:rsidR="00B46CC7" w:rsidRDefault="00B46CC7" w:rsidP="00B46CC7">
      <w:pPr>
        <w:pStyle w:val="ListParagraph"/>
        <w:spacing w:line="480" w:lineRule="auto"/>
        <w:ind w:left="786"/>
        <w:jc w:val="both"/>
        <w:rPr>
          <w:rFonts w:asciiTheme="majorBidi" w:hAnsiTheme="majorBidi" w:cstheme="majorBidi"/>
          <w:lang w:val="id-ID"/>
        </w:rPr>
      </w:pPr>
      <w:r>
        <w:rPr>
          <w:rFonts w:asciiTheme="majorBidi" w:hAnsiTheme="majorBidi" w:cstheme="majorBidi"/>
          <w:lang w:val="id-ID"/>
        </w:rPr>
        <w:t>Selanjutnya untuk lebih kuatnya hasil penelitian ini maka dilakukan uji asumsi untuk melihat normalitas sebaran skor dan linearitas antara dua variabel.</w:t>
      </w:r>
    </w:p>
    <w:p w:rsidR="00B46CC7" w:rsidRDefault="00B46CC7" w:rsidP="00B46CC7">
      <w:pPr>
        <w:pStyle w:val="ListParagraph"/>
        <w:numPr>
          <w:ilvl w:val="2"/>
          <w:numId w:val="47"/>
        </w:numPr>
        <w:spacing w:line="480" w:lineRule="auto"/>
        <w:ind w:left="1134"/>
        <w:jc w:val="both"/>
        <w:rPr>
          <w:rFonts w:asciiTheme="majorBidi" w:hAnsiTheme="majorBidi" w:cstheme="majorBidi"/>
          <w:lang w:val="id-ID"/>
        </w:rPr>
      </w:pPr>
      <w:r>
        <w:rPr>
          <w:rFonts w:asciiTheme="majorBidi" w:hAnsiTheme="majorBidi" w:cstheme="majorBidi"/>
          <w:lang w:val="id-ID"/>
        </w:rPr>
        <w:t>Uji Normalitas</w:t>
      </w:r>
    </w:p>
    <w:p w:rsidR="00E619B7" w:rsidRDefault="00B46CC7" w:rsidP="00B46CC7">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Uji normalitas ditentukan untuk melihat penyimpangan frekuensi observasi distribusi gejala yang diteliti dari teori frekuensi teoritisnya. Jika </w:t>
      </w:r>
      <w:r w:rsidR="00E619B7">
        <w:rPr>
          <w:rFonts w:asciiTheme="majorBidi" w:hAnsiTheme="majorBidi" w:cstheme="majorBidi"/>
          <w:lang w:val="id-ID"/>
        </w:rPr>
        <w:t>sudah ada penyimpangan secara signifikan maka dapat diantisifasi dengan meluruskan dalam satu arah.</w:t>
      </w:r>
    </w:p>
    <w:p w:rsidR="00E619B7" w:rsidRDefault="00E619B7" w:rsidP="00B46CC7">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Pedoman pengambilan keputusan:</w:t>
      </w:r>
    </w:p>
    <w:p w:rsidR="00B46CC7" w:rsidRDefault="00E619B7" w:rsidP="00E619B7">
      <w:pPr>
        <w:pStyle w:val="ListParagraph"/>
        <w:numPr>
          <w:ilvl w:val="3"/>
          <w:numId w:val="47"/>
        </w:numPr>
        <w:spacing w:line="480" w:lineRule="auto"/>
        <w:ind w:left="1418"/>
        <w:jc w:val="both"/>
        <w:rPr>
          <w:rFonts w:asciiTheme="majorBidi" w:hAnsiTheme="majorBidi" w:cstheme="majorBidi"/>
          <w:lang w:val="id-ID"/>
        </w:rPr>
      </w:pPr>
      <w:r>
        <w:rPr>
          <w:rFonts w:asciiTheme="majorBidi" w:hAnsiTheme="majorBidi" w:cstheme="majorBidi"/>
          <w:lang w:val="id-ID"/>
        </w:rPr>
        <w:t>Jika probabilitas (</w:t>
      </w:r>
      <m:oMath>
        <m:r>
          <w:rPr>
            <w:rFonts w:ascii="Cambria Math" w:hAnsi="Cambria Math" w:cstheme="majorBidi"/>
            <w:lang w:val="id-ID"/>
          </w:rPr>
          <m:t>ρ)</m:t>
        </m:r>
      </m:oMath>
      <w:r w:rsidR="00B46CC7">
        <w:rPr>
          <w:rFonts w:asciiTheme="majorBidi" w:hAnsiTheme="majorBidi" w:cstheme="majorBidi"/>
          <w:lang w:val="id-ID"/>
        </w:rPr>
        <w:t xml:space="preserve"> </w:t>
      </w:r>
      <w:r w:rsidRPr="00B46CC7">
        <w:rPr>
          <w:rFonts w:asciiTheme="majorBidi" w:hAnsiTheme="majorBidi" w:cstheme="majorBidi"/>
          <w:i/>
          <w:iCs/>
          <w:lang w:val="id-ID"/>
        </w:rPr>
        <w:t>&lt;</w:t>
      </w:r>
      <w:r>
        <w:rPr>
          <w:rFonts w:asciiTheme="majorBidi" w:hAnsiTheme="majorBidi" w:cstheme="majorBidi"/>
          <w:lang w:val="id-ID"/>
        </w:rPr>
        <w:t xml:space="preserve"> 0.05 maka distribusi data tidak normal</w:t>
      </w:r>
    </w:p>
    <w:p w:rsidR="00E619B7" w:rsidRDefault="00E619B7" w:rsidP="00E619B7">
      <w:pPr>
        <w:pStyle w:val="ListParagraph"/>
        <w:numPr>
          <w:ilvl w:val="3"/>
          <w:numId w:val="47"/>
        </w:numPr>
        <w:spacing w:line="480" w:lineRule="auto"/>
        <w:ind w:left="1418"/>
        <w:jc w:val="both"/>
        <w:rPr>
          <w:rFonts w:asciiTheme="majorBidi" w:hAnsiTheme="majorBidi" w:cstheme="majorBidi"/>
          <w:lang w:val="id-ID"/>
        </w:rPr>
      </w:pPr>
      <w:r>
        <w:rPr>
          <w:rFonts w:asciiTheme="majorBidi" w:hAnsiTheme="majorBidi" w:cstheme="majorBidi"/>
          <w:lang w:val="id-ID"/>
        </w:rPr>
        <w:t>Jika probabilitas (</w:t>
      </w:r>
      <m:oMath>
        <m:r>
          <w:rPr>
            <w:rFonts w:ascii="Cambria Math" w:hAnsi="Cambria Math" w:cstheme="majorBidi"/>
            <w:lang w:val="id-ID"/>
          </w:rPr>
          <m:t>ρ)</m:t>
        </m:r>
      </m:oMath>
      <w:r>
        <w:rPr>
          <w:rFonts w:asciiTheme="majorBidi" w:hAnsiTheme="majorBidi" w:cstheme="majorBidi"/>
          <w:lang w:val="id-ID"/>
        </w:rPr>
        <w:t xml:space="preserve"> </w:t>
      </w:r>
      <w:r>
        <w:rPr>
          <w:rFonts w:asciiTheme="majorBidi" w:hAnsiTheme="majorBidi" w:cstheme="majorBidi"/>
          <w:i/>
          <w:iCs/>
          <w:lang w:val="id-ID"/>
        </w:rPr>
        <w:t>&gt;</w:t>
      </w:r>
      <w:r>
        <w:rPr>
          <w:rFonts w:asciiTheme="majorBidi" w:hAnsiTheme="majorBidi" w:cstheme="majorBidi"/>
          <w:lang w:val="id-ID"/>
        </w:rPr>
        <w:t xml:space="preserve"> 0.05 maka distribusi data normal</w:t>
      </w:r>
    </w:p>
    <w:p w:rsidR="00B46CC7" w:rsidRDefault="00B46CC7" w:rsidP="00B46CC7">
      <w:pPr>
        <w:pStyle w:val="ListParagraph"/>
        <w:numPr>
          <w:ilvl w:val="2"/>
          <w:numId w:val="47"/>
        </w:numPr>
        <w:spacing w:line="480" w:lineRule="auto"/>
        <w:ind w:left="1134"/>
        <w:jc w:val="both"/>
        <w:rPr>
          <w:rFonts w:asciiTheme="majorBidi" w:hAnsiTheme="majorBidi" w:cstheme="majorBidi"/>
          <w:lang w:val="id-ID"/>
        </w:rPr>
      </w:pPr>
      <w:r>
        <w:rPr>
          <w:rFonts w:asciiTheme="majorBidi" w:hAnsiTheme="majorBidi" w:cstheme="majorBidi"/>
          <w:lang w:val="id-ID"/>
        </w:rPr>
        <w:t xml:space="preserve">Uji </w:t>
      </w:r>
      <w:r w:rsidR="00E619B7">
        <w:rPr>
          <w:rFonts w:asciiTheme="majorBidi" w:hAnsiTheme="majorBidi" w:cstheme="majorBidi"/>
          <w:lang w:val="id-ID"/>
        </w:rPr>
        <w:t>Linearitas</w:t>
      </w:r>
    </w:p>
    <w:p w:rsidR="00E619B7" w:rsidRDefault="00E619B7" w:rsidP="00E619B7">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Uji asumsi selanjutnya adalah uji linearitas. Uji linearitas merupakan pengujian garis regresi antara variabel bebas dengan variabel terikat. Pengujian ini bertujuan untuk melihat apakah dari variabel-variabel penelitian dapat ditarik garis lurus yang menunjukan sebuah bilangan linearitas antara variabel-variabel tersebut.</w:t>
      </w:r>
    </w:p>
    <w:p w:rsidR="00E619B7" w:rsidRDefault="00E619B7" w:rsidP="00E619B7">
      <w:pPr>
        <w:pStyle w:val="ListParagraph"/>
        <w:spacing w:line="480" w:lineRule="auto"/>
        <w:ind w:left="1134" w:firstLine="567"/>
        <w:jc w:val="both"/>
        <w:rPr>
          <w:rFonts w:asciiTheme="majorBidi" w:hAnsiTheme="majorBidi" w:cstheme="majorBidi"/>
          <w:lang w:val="id-ID"/>
        </w:rPr>
      </w:pPr>
      <w:r w:rsidRPr="00E619B7">
        <w:rPr>
          <w:rFonts w:asciiTheme="majorBidi" w:hAnsiTheme="majorBidi" w:cstheme="majorBidi"/>
          <w:lang w:val="id-ID"/>
        </w:rPr>
        <w:t xml:space="preserve">Untuk </w:t>
      </w:r>
      <w:r>
        <w:rPr>
          <w:rFonts w:asciiTheme="majorBidi" w:hAnsiTheme="majorBidi" w:cstheme="majorBidi"/>
          <w:lang w:val="id-ID"/>
        </w:rPr>
        <w:t>menentukan linearitas suatu data dapat dilakukan dengan uji F dan probabilitasnya (</w:t>
      </w:r>
      <m:oMath>
        <m:r>
          <w:rPr>
            <w:rFonts w:ascii="Cambria Math" w:hAnsi="Cambria Math" w:cstheme="majorBidi"/>
            <w:lang w:val="id-ID"/>
          </w:rPr>
          <m:t>ρ)</m:t>
        </m:r>
      </m:oMath>
      <w:r>
        <w:rPr>
          <w:rFonts w:asciiTheme="majorBidi" w:hAnsiTheme="majorBidi" w:cstheme="majorBidi"/>
          <w:lang w:val="id-ID"/>
        </w:rPr>
        <w:t xml:space="preserve"> pada tingkat kesalahan/taraf nyata α = 0,05. Uji F dilakukan membandingkan nilai F (F</w:t>
      </w:r>
      <w:r w:rsidRPr="005A3E6D">
        <w:rPr>
          <w:rFonts w:asciiTheme="majorBidi" w:hAnsiTheme="majorBidi" w:cstheme="majorBidi"/>
          <w:i/>
          <w:iCs/>
          <w:sz w:val="16"/>
          <w:szCs w:val="16"/>
          <w:lang w:val="id-ID"/>
        </w:rPr>
        <w:t>hitung</w:t>
      </w:r>
      <w:r>
        <w:rPr>
          <w:rFonts w:asciiTheme="majorBidi" w:hAnsiTheme="majorBidi" w:cstheme="majorBidi"/>
          <w:lang w:val="id-ID"/>
        </w:rPr>
        <w:t>)</w:t>
      </w:r>
      <w:r w:rsidR="005A3E6D">
        <w:rPr>
          <w:rFonts w:asciiTheme="majorBidi" w:hAnsiTheme="majorBidi" w:cstheme="majorBidi"/>
          <w:lang w:val="id-ID"/>
        </w:rPr>
        <w:t xml:space="preserve"> dengan (F</w:t>
      </w:r>
      <w:r w:rsidR="005A3E6D" w:rsidRPr="005A3E6D">
        <w:rPr>
          <w:rFonts w:asciiTheme="majorBidi" w:hAnsiTheme="majorBidi" w:cstheme="majorBidi"/>
          <w:i/>
          <w:iCs/>
          <w:sz w:val="18"/>
          <w:szCs w:val="18"/>
          <w:lang w:val="id-ID"/>
        </w:rPr>
        <w:t>tabel</w:t>
      </w:r>
      <w:r w:rsidR="005A3E6D">
        <w:rPr>
          <w:rFonts w:asciiTheme="majorBidi" w:hAnsiTheme="majorBidi" w:cstheme="majorBidi"/>
          <w:lang w:val="id-ID"/>
        </w:rPr>
        <w:t>). Kriteria uji F adalah jika nilai hitung F lebih besar dari nilai F tabel (F</w:t>
      </w:r>
      <w:r w:rsidR="005A3E6D" w:rsidRPr="005A3E6D">
        <w:rPr>
          <w:rFonts w:asciiTheme="majorBidi" w:hAnsiTheme="majorBidi" w:cstheme="majorBidi"/>
          <w:i/>
          <w:iCs/>
          <w:sz w:val="16"/>
          <w:szCs w:val="16"/>
          <w:lang w:val="id-ID"/>
        </w:rPr>
        <w:t>hitung</w:t>
      </w:r>
      <w:r w:rsidR="005A3E6D">
        <w:rPr>
          <w:rFonts w:asciiTheme="majorBidi" w:hAnsiTheme="majorBidi" w:cstheme="majorBidi"/>
          <w:i/>
          <w:iCs/>
          <w:sz w:val="16"/>
          <w:szCs w:val="16"/>
          <w:lang w:val="id-ID"/>
        </w:rPr>
        <w:t xml:space="preserve"> </w:t>
      </w:r>
      <w:r w:rsidR="005A3E6D">
        <w:rPr>
          <w:rFonts w:asciiTheme="majorBidi" w:hAnsiTheme="majorBidi" w:cstheme="majorBidi"/>
          <w:i/>
          <w:iCs/>
          <w:lang w:val="id-ID"/>
        </w:rPr>
        <w:t>&gt;</w:t>
      </w:r>
      <w:r w:rsidR="005A3E6D" w:rsidRPr="005A3E6D">
        <w:rPr>
          <w:rFonts w:asciiTheme="majorBidi" w:hAnsiTheme="majorBidi" w:cstheme="majorBidi"/>
          <w:lang w:val="id-ID"/>
        </w:rPr>
        <w:t xml:space="preserve"> </w:t>
      </w:r>
      <w:r w:rsidR="005A3E6D">
        <w:rPr>
          <w:rFonts w:asciiTheme="majorBidi" w:hAnsiTheme="majorBidi" w:cstheme="majorBidi"/>
          <w:lang w:val="id-ID"/>
        </w:rPr>
        <w:t>F</w:t>
      </w:r>
      <w:r w:rsidR="005A3E6D" w:rsidRPr="005A3E6D">
        <w:rPr>
          <w:rFonts w:asciiTheme="majorBidi" w:hAnsiTheme="majorBidi" w:cstheme="majorBidi"/>
          <w:i/>
          <w:iCs/>
          <w:sz w:val="18"/>
          <w:szCs w:val="18"/>
          <w:lang w:val="id-ID"/>
        </w:rPr>
        <w:t>tabel</w:t>
      </w:r>
      <w:r w:rsidR="005A3E6D">
        <w:rPr>
          <w:rFonts w:asciiTheme="majorBidi" w:hAnsiTheme="majorBidi" w:cstheme="majorBidi"/>
          <w:lang w:val="id-ID"/>
        </w:rPr>
        <w:t xml:space="preserve">) dan </w:t>
      </w:r>
      <m:oMath>
        <m:r>
          <w:rPr>
            <w:rFonts w:ascii="Cambria Math" w:hAnsi="Cambria Math" w:cstheme="majorBidi"/>
            <w:lang w:val="id-ID"/>
          </w:rPr>
          <m:t>ρ</m:t>
        </m:r>
      </m:oMath>
      <w:r w:rsidR="005A3E6D">
        <w:rPr>
          <w:rFonts w:asciiTheme="majorBidi" w:hAnsiTheme="majorBidi" w:cstheme="majorBidi"/>
          <w:lang w:val="id-ID"/>
        </w:rPr>
        <w:t xml:space="preserve"> </w:t>
      </w:r>
      <w:r w:rsidR="005A3E6D" w:rsidRPr="00B46CC7">
        <w:rPr>
          <w:rFonts w:asciiTheme="majorBidi" w:hAnsiTheme="majorBidi" w:cstheme="majorBidi"/>
          <w:i/>
          <w:iCs/>
          <w:lang w:val="id-ID"/>
        </w:rPr>
        <w:t>&lt;</w:t>
      </w:r>
      <w:r w:rsidR="005A3E6D">
        <w:rPr>
          <w:rFonts w:asciiTheme="majorBidi" w:hAnsiTheme="majorBidi" w:cstheme="majorBidi"/>
          <w:lang w:val="id-ID"/>
        </w:rPr>
        <w:t xml:space="preserve"> 0.05 maka dari variabel-variabel penelitian </w:t>
      </w:r>
      <w:r w:rsidR="005A3E6D">
        <w:rPr>
          <w:rFonts w:asciiTheme="majorBidi" w:hAnsiTheme="majorBidi" w:cstheme="majorBidi"/>
          <w:lang w:val="id-ID"/>
        </w:rPr>
        <w:lastRenderedPageBreak/>
        <w:t>dapat ditarik garis lurus yang menunjukan sebuah bilangan linearitas antara variabel-variabel tersebut</w:t>
      </w:r>
    </w:p>
    <w:p w:rsidR="005A3E6D" w:rsidRDefault="005A3E6D" w:rsidP="005A3E6D">
      <w:pPr>
        <w:pStyle w:val="ListParagraph"/>
        <w:numPr>
          <w:ilvl w:val="2"/>
          <w:numId w:val="47"/>
        </w:numPr>
        <w:spacing w:line="480" w:lineRule="auto"/>
        <w:ind w:left="1134" w:hanging="283"/>
        <w:jc w:val="both"/>
        <w:rPr>
          <w:rFonts w:asciiTheme="majorBidi" w:hAnsiTheme="majorBidi" w:cstheme="majorBidi"/>
          <w:lang w:val="id-ID"/>
        </w:rPr>
      </w:pPr>
      <w:r>
        <w:rPr>
          <w:rFonts w:asciiTheme="majorBidi" w:hAnsiTheme="majorBidi" w:cstheme="majorBidi"/>
          <w:lang w:val="id-ID"/>
        </w:rPr>
        <w:t>Uji Hipotesis</w:t>
      </w:r>
    </w:p>
    <w:p w:rsidR="009C68C2" w:rsidRDefault="005A3E6D" w:rsidP="005A3E6D">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Analisis yang digunakan disesuaikan dengan hipotesis yang diajukan. Hipotesis pada penelitian ini menyatakan ada hubungan yang signifikan antara persepsi peserta didik tentang kreativitas guru PAI dengan hasil belajar dalam pembelajaran pendidikan agama Islam. Analisis yang tepat untuk menyatakan hubungan variabel dengan varabel lain adalah korelasi. Hasil analisis korelasi adalah dalam bentuk koefisien korelasi yang menggambarkan hubungan dua variabel. Nilai koefisien korelasi akan berada pada kisaran minus 1 (-1) sampai plus 1 (+1). Hipotesis diterima apabila koefisien korelasi </w:t>
      </w:r>
      <w:r w:rsidR="009C68C2">
        <w:rPr>
          <w:rFonts w:asciiTheme="majorBidi" w:hAnsiTheme="majorBidi" w:cstheme="majorBidi"/>
          <w:lang w:val="id-ID"/>
        </w:rPr>
        <w:t>(</w:t>
      </w:r>
      <w:r>
        <w:rPr>
          <w:rFonts w:asciiTheme="majorBidi" w:hAnsiTheme="majorBidi" w:cstheme="majorBidi"/>
          <w:i/>
          <w:iCs/>
          <w:lang w:val="id-ID"/>
        </w:rPr>
        <w:t>r</w:t>
      </w:r>
      <w:r w:rsidR="009C68C2">
        <w:rPr>
          <w:rFonts w:asciiTheme="majorBidi" w:hAnsiTheme="majorBidi" w:cstheme="majorBidi"/>
          <w:lang w:val="id-ID"/>
        </w:rPr>
        <w:t>) bernilai tidak 0, bertanda plus (+) dan nilai signifikansi lebih kecil dari 0,01 (</w:t>
      </w:r>
      <m:oMath>
        <m:r>
          <w:rPr>
            <w:rFonts w:ascii="Cambria Math" w:hAnsi="Cambria Math" w:cstheme="majorBidi"/>
            <w:lang w:val="id-ID"/>
          </w:rPr>
          <m:t>ρ</m:t>
        </m:r>
      </m:oMath>
      <w:r w:rsidR="009C68C2">
        <w:rPr>
          <w:rFonts w:asciiTheme="majorBidi" w:hAnsiTheme="majorBidi" w:cstheme="majorBidi"/>
          <w:lang w:val="id-ID"/>
        </w:rPr>
        <w:t xml:space="preserve"> </w:t>
      </w:r>
      <w:r w:rsidR="009C68C2" w:rsidRPr="00B46CC7">
        <w:rPr>
          <w:rFonts w:asciiTheme="majorBidi" w:hAnsiTheme="majorBidi" w:cstheme="majorBidi"/>
          <w:i/>
          <w:iCs/>
          <w:lang w:val="id-ID"/>
        </w:rPr>
        <w:t>&lt;</w:t>
      </w:r>
      <w:r w:rsidR="009C68C2">
        <w:rPr>
          <w:rFonts w:asciiTheme="majorBidi" w:hAnsiTheme="majorBidi" w:cstheme="majorBidi"/>
          <w:lang w:val="id-ID"/>
        </w:rPr>
        <w:t xml:space="preserve"> 0.01).</w:t>
      </w:r>
    </w:p>
    <w:p w:rsidR="005A3E6D" w:rsidRPr="005A3E6D" w:rsidRDefault="009C68C2" w:rsidP="005A3E6D">
      <w:pPr>
        <w:pStyle w:val="ListParagraph"/>
        <w:spacing w:line="480" w:lineRule="auto"/>
        <w:ind w:left="1134" w:firstLine="567"/>
        <w:jc w:val="both"/>
        <w:rPr>
          <w:rFonts w:asciiTheme="majorBidi" w:hAnsiTheme="majorBidi" w:cstheme="majorBidi"/>
          <w:lang w:val="id-ID"/>
        </w:rPr>
      </w:pPr>
      <w:r>
        <w:rPr>
          <w:rFonts w:asciiTheme="majorBidi" w:hAnsiTheme="majorBidi" w:cstheme="majorBidi"/>
          <w:lang w:val="id-ID"/>
        </w:rPr>
        <w:t xml:space="preserve">Analisis data untuk menentukan korelasi pada penelitian ini dilakukan dengan menggunakan korelasi </w:t>
      </w:r>
      <w:r>
        <w:rPr>
          <w:rFonts w:asciiTheme="majorBidi" w:hAnsiTheme="majorBidi" w:cstheme="majorBidi"/>
          <w:i/>
          <w:iCs/>
          <w:lang w:val="id-ID"/>
        </w:rPr>
        <w:t>product moment</w:t>
      </w:r>
      <w:r>
        <w:rPr>
          <w:rFonts w:asciiTheme="majorBidi" w:hAnsiTheme="majorBidi" w:cstheme="majorBidi"/>
          <w:lang w:val="id-ID"/>
        </w:rPr>
        <w:t>. Cara perhitungannya dibantu dengan menggunkan program SPSS 16.0</w:t>
      </w:r>
      <w:r>
        <w:rPr>
          <w:rFonts w:asciiTheme="majorBidi" w:hAnsiTheme="majorBidi" w:cstheme="majorBidi"/>
          <w:i/>
          <w:iCs/>
          <w:lang w:val="id-ID"/>
        </w:rPr>
        <w:t xml:space="preserve"> for windows.</w:t>
      </w:r>
      <w:r w:rsidR="005A3E6D">
        <w:rPr>
          <w:rFonts w:asciiTheme="majorBidi" w:hAnsiTheme="majorBidi" w:cstheme="majorBidi"/>
          <w:i/>
          <w:iCs/>
          <w:lang w:val="id-ID"/>
        </w:rPr>
        <w:t xml:space="preserve"> </w:t>
      </w:r>
    </w:p>
    <w:p w:rsidR="00B46CC7" w:rsidRPr="00B46CC7" w:rsidRDefault="00B46CC7" w:rsidP="009C68C2">
      <w:pPr>
        <w:pStyle w:val="ListParagraph"/>
        <w:ind w:left="786"/>
        <w:rPr>
          <w:rFonts w:asciiTheme="majorBidi" w:hAnsiTheme="majorBidi" w:cstheme="majorBidi"/>
          <w:lang w:val="id-ID"/>
        </w:rPr>
      </w:pPr>
    </w:p>
    <w:sectPr w:rsidR="00B46CC7" w:rsidRPr="00B46CC7" w:rsidSect="00531324">
      <w:headerReference w:type="default" r:id="rId10"/>
      <w:pgSz w:w="11907" w:h="16840" w:code="9"/>
      <w:pgMar w:top="2268" w:right="1701" w:bottom="1701" w:left="2268" w:header="1276"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31" w:rsidRDefault="00CF7331" w:rsidP="00662856">
      <w:r>
        <w:separator/>
      </w:r>
    </w:p>
  </w:endnote>
  <w:endnote w:type="continuationSeparator" w:id="1">
    <w:p w:rsidR="00CF7331" w:rsidRDefault="00CF7331" w:rsidP="006628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31" w:rsidRDefault="00CF7331" w:rsidP="00662856">
      <w:r>
        <w:separator/>
      </w:r>
    </w:p>
  </w:footnote>
  <w:footnote w:type="continuationSeparator" w:id="1">
    <w:p w:rsidR="00CF7331" w:rsidRDefault="00CF7331" w:rsidP="00662856">
      <w:r>
        <w:continuationSeparator/>
      </w:r>
    </w:p>
  </w:footnote>
  <w:footnote w:id="2">
    <w:p w:rsidR="0061353F" w:rsidRPr="00481F9E" w:rsidRDefault="0061353F" w:rsidP="00F817C3">
      <w:pPr>
        <w:ind w:firstLine="720"/>
        <w:jc w:val="both"/>
        <w:rPr>
          <w:rFonts w:asciiTheme="majorBidi" w:hAnsiTheme="majorBidi" w:cstheme="majorBidi"/>
          <w:sz w:val="20"/>
          <w:szCs w:val="20"/>
          <w:lang w:val="id-ID"/>
        </w:rPr>
      </w:pPr>
      <w:r w:rsidRPr="00481F9E">
        <w:rPr>
          <w:rStyle w:val="FootnoteReference"/>
          <w:rFonts w:asciiTheme="majorBidi" w:hAnsiTheme="majorBidi" w:cstheme="majorBidi"/>
          <w:sz w:val="20"/>
          <w:szCs w:val="20"/>
        </w:rPr>
        <w:footnoteRef/>
      </w:r>
      <w:r w:rsidRPr="00481F9E">
        <w:rPr>
          <w:rFonts w:asciiTheme="majorBidi" w:hAnsiTheme="majorBidi" w:cstheme="majorBidi"/>
          <w:sz w:val="20"/>
          <w:szCs w:val="20"/>
        </w:rPr>
        <w:t xml:space="preserve"> </w:t>
      </w:r>
      <w:r w:rsidRPr="00481F9E">
        <w:rPr>
          <w:rFonts w:asciiTheme="majorBidi" w:hAnsiTheme="majorBidi" w:cstheme="majorBidi"/>
          <w:sz w:val="20"/>
          <w:szCs w:val="20"/>
          <w:lang w:val="id-ID"/>
        </w:rPr>
        <w:t>Sugi</w:t>
      </w:r>
      <w:r>
        <w:rPr>
          <w:rFonts w:asciiTheme="majorBidi" w:hAnsiTheme="majorBidi" w:cstheme="majorBidi"/>
          <w:sz w:val="20"/>
          <w:szCs w:val="20"/>
          <w:lang w:val="id-ID"/>
        </w:rPr>
        <w:t>y</w:t>
      </w:r>
      <w:r w:rsidRPr="00481F9E">
        <w:rPr>
          <w:rFonts w:asciiTheme="majorBidi" w:hAnsiTheme="majorBidi" w:cstheme="majorBidi"/>
          <w:sz w:val="20"/>
          <w:szCs w:val="20"/>
          <w:lang w:val="id-ID"/>
        </w:rPr>
        <w:t>ono</w:t>
      </w:r>
      <w:r w:rsidRPr="00481F9E">
        <w:rPr>
          <w:rFonts w:asciiTheme="majorBidi" w:hAnsiTheme="majorBidi" w:cstheme="majorBidi"/>
          <w:sz w:val="20"/>
          <w:szCs w:val="20"/>
        </w:rPr>
        <w:t xml:space="preserve">, </w:t>
      </w:r>
      <w:r w:rsidRPr="00481F9E">
        <w:rPr>
          <w:rFonts w:asciiTheme="majorBidi" w:hAnsiTheme="majorBidi" w:cstheme="majorBidi"/>
          <w:i/>
          <w:iCs/>
          <w:sz w:val="20"/>
          <w:szCs w:val="20"/>
        </w:rPr>
        <w:t>Metode Penelitian Pendidikan Pendekatan Kuantitatif, Kualitatif</w:t>
      </w:r>
      <w:r>
        <w:rPr>
          <w:rFonts w:asciiTheme="majorBidi" w:hAnsiTheme="majorBidi" w:cstheme="majorBidi"/>
          <w:i/>
          <w:iCs/>
          <w:sz w:val="20"/>
          <w:szCs w:val="20"/>
          <w:lang w:val="id-ID"/>
        </w:rPr>
        <w:t xml:space="preserve"> dan R&amp;D</w:t>
      </w:r>
      <w:r w:rsidRPr="00481F9E">
        <w:rPr>
          <w:rFonts w:asciiTheme="majorBidi" w:hAnsiTheme="majorBidi" w:cstheme="majorBidi"/>
          <w:i/>
          <w:iCs/>
          <w:sz w:val="20"/>
          <w:szCs w:val="20"/>
        </w:rPr>
        <w:t>,</w:t>
      </w:r>
      <w:r w:rsidRPr="00481F9E">
        <w:rPr>
          <w:rFonts w:asciiTheme="majorBidi" w:hAnsiTheme="majorBidi" w:cstheme="majorBidi"/>
          <w:sz w:val="20"/>
          <w:szCs w:val="20"/>
        </w:rPr>
        <w:t xml:space="preserve"> </w:t>
      </w:r>
      <w:r w:rsidRPr="00481F9E">
        <w:rPr>
          <w:rFonts w:asciiTheme="majorBidi" w:hAnsiTheme="majorBidi" w:cstheme="majorBidi"/>
          <w:sz w:val="20"/>
          <w:szCs w:val="20"/>
          <w:lang w:val="id-ID"/>
        </w:rPr>
        <w:t>(</w:t>
      </w:r>
      <w:r w:rsidRPr="00481F9E">
        <w:rPr>
          <w:rFonts w:asciiTheme="majorBidi" w:hAnsiTheme="majorBidi" w:cstheme="majorBidi"/>
          <w:sz w:val="20"/>
          <w:szCs w:val="20"/>
        </w:rPr>
        <w:t xml:space="preserve">Bandung, </w:t>
      </w:r>
      <w:r w:rsidRPr="00481F9E">
        <w:rPr>
          <w:rFonts w:asciiTheme="majorBidi" w:hAnsiTheme="majorBidi" w:cstheme="majorBidi"/>
          <w:sz w:val="20"/>
          <w:szCs w:val="20"/>
          <w:lang w:val="pt-BR"/>
        </w:rPr>
        <w:t>Alfa Beta, 2007</w:t>
      </w:r>
      <w:r w:rsidRPr="00481F9E">
        <w:rPr>
          <w:rFonts w:asciiTheme="majorBidi" w:hAnsiTheme="majorBidi" w:cstheme="majorBidi"/>
          <w:sz w:val="20"/>
          <w:szCs w:val="20"/>
          <w:lang w:val="id-ID"/>
        </w:rPr>
        <w:t>), h. 8</w:t>
      </w:r>
    </w:p>
  </w:footnote>
  <w:footnote w:id="3">
    <w:p w:rsidR="0061353F" w:rsidRPr="00481F9E" w:rsidRDefault="0061353F" w:rsidP="00F817C3">
      <w:pPr>
        <w:pStyle w:val="FootnoteText"/>
        <w:ind w:firstLine="720"/>
        <w:jc w:val="both"/>
        <w:rPr>
          <w:rFonts w:asciiTheme="majorBidi" w:hAnsiTheme="majorBidi" w:cstheme="majorBidi"/>
        </w:rPr>
      </w:pPr>
      <w:r w:rsidRPr="00481F9E">
        <w:rPr>
          <w:rStyle w:val="FootnoteReference"/>
          <w:rFonts w:asciiTheme="majorBidi" w:hAnsiTheme="majorBidi" w:cstheme="majorBidi"/>
        </w:rPr>
        <w:footnoteRef/>
      </w:r>
      <w:r w:rsidRPr="00481F9E">
        <w:rPr>
          <w:rFonts w:asciiTheme="majorBidi" w:hAnsiTheme="majorBidi" w:cstheme="majorBidi"/>
        </w:rPr>
        <w:t xml:space="preserve"> </w:t>
      </w:r>
      <w:r w:rsidRPr="00481F9E">
        <w:rPr>
          <w:rFonts w:asciiTheme="majorBidi" w:hAnsiTheme="majorBidi" w:cstheme="majorBidi"/>
          <w:lang w:val="pt-BR"/>
        </w:rPr>
        <w:t xml:space="preserve">Suryabrata, Sumadi, </w:t>
      </w:r>
      <w:r w:rsidRPr="00481F9E">
        <w:rPr>
          <w:rFonts w:asciiTheme="majorBidi" w:hAnsiTheme="majorBidi" w:cstheme="majorBidi"/>
          <w:i/>
          <w:iCs/>
          <w:lang w:val="pt-BR"/>
        </w:rPr>
        <w:t xml:space="preserve">Metodologi Penelitian, </w:t>
      </w:r>
      <w:r w:rsidRPr="00481F9E">
        <w:rPr>
          <w:rFonts w:asciiTheme="majorBidi" w:hAnsiTheme="majorBidi" w:cstheme="majorBidi"/>
          <w:lang w:val="id-ID"/>
        </w:rPr>
        <w:t>(</w:t>
      </w:r>
      <w:r w:rsidRPr="00481F9E">
        <w:rPr>
          <w:rFonts w:asciiTheme="majorBidi" w:hAnsiTheme="majorBidi" w:cstheme="majorBidi"/>
          <w:lang w:val="pt-BR"/>
        </w:rPr>
        <w:t>Jakarta, Raja Grafindo Persada, 1995</w:t>
      </w:r>
      <w:r w:rsidRPr="00481F9E">
        <w:rPr>
          <w:rFonts w:asciiTheme="majorBidi" w:hAnsiTheme="majorBidi" w:cstheme="majorBidi"/>
          <w:lang w:val="id-ID"/>
        </w:rPr>
        <w:t>)</w:t>
      </w:r>
      <w:r w:rsidRPr="00481F9E">
        <w:rPr>
          <w:rFonts w:asciiTheme="majorBidi" w:hAnsiTheme="majorBidi" w:cstheme="majorBidi"/>
          <w:i/>
          <w:iCs/>
          <w:lang w:val="id-ID"/>
        </w:rPr>
        <w:t xml:space="preserve">, </w:t>
      </w:r>
      <w:r w:rsidRPr="00481F9E">
        <w:rPr>
          <w:rFonts w:asciiTheme="majorBidi" w:hAnsiTheme="majorBidi" w:cstheme="majorBidi"/>
          <w:lang w:val="id-ID"/>
        </w:rPr>
        <w:t xml:space="preserve">h. </w:t>
      </w:r>
      <w:r w:rsidRPr="00481F9E">
        <w:rPr>
          <w:rFonts w:asciiTheme="majorBidi" w:hAnsiTheme="majorBidi" w:cstheme="majorBidi"/>
        </w:rPr>
        <w:t>72</w:t>
      </w:r>
    </w:p>
  </w:footnote>
  <w:footnote w:id="4">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w:t>
      </w:r>
      <w:r w:rsidRPr="00481F9E">
        <w:t xml:space="preserve">Munandar, S.C.Utami, </w:t>
      </w:r>
      <w:r w:rsidRPr="00481F9E">
        <w:rPr>
          <w:i/>
          <w:iCs/>
        </w:rPr>
        <w:t>Krerativitas &amp; Keberbakatan Strategi Mewujudkan Potensi Kreatif &amp; Bakat</w:t>
      </w:r>
      <w:r w:rsidRPr="00481F9E">
        <w:t xml:space="preserve">, </w:t>
      </w:r>
      <w:r w:rsidRPr="00481F9E">
        <w:rPr>
          <w:lang w:val="id-ID"/>
        </w:rPr>
        <w:t>(</w:t>
      </w:r>
      <w:r w:rsidRPr="00481F9E">
        <w:t>Jakarta, PT Gramedia Pustaka Utama, 1999</w:t>
      </w:r>
      <w:r w:rsidRPr="00481F9E">
        <w:rPr>
          <w:lang w:val="id-ID"/>
        </w:rPr>
        <w:t>)</w:t>
      </w:r>
      <w:r w:rsidRPr="00481F9E">
        <w:rPr>
          <w:rFonts w:asciiTheme="majorBidi" w:hAnsiTheme="majorBidi" w:cstheme="majorBidi"/>
          <w:lang w:val="id-ID"/>
        </w:rPr>
        <w:t>,</w:t>
      </w:r>
      <w:r w:rsidRPr="00481F9E">
        <w:rPr>
          <w:rFonts w:asciiTheme="majorBidi" w:hAnsiTheme="majorBidi" w:cstheme="majorBidi"/>
          <w:i/>
          <w:iCs/>
          <w:lang w:val="id-ID"/>
        </w:rPr>
        <w:t xml:space="preserve"> </w:t>
      </w:r>
      <w:r w:rsidRPr="00481F9E">
        <w:rPr>
          <w:rFonts w:asciiTheme="majorBidi" w:hAnsiTheme="majorBidi" w:cstheme="majorBidi"/>
          <w:lang w:val="id-ID"/>
        </w:rPr>
        <w:t>h. 50</w:t>
      </w:r>
    </w:p>
  </w:footnote>
  <w:footnote w:id="5">
    <w:p w:rsidR="0061353F" w:rsidRPr="00481F9E" w:rsidRDefault="0061353F" w:rsidP="00F817C3">
      <w:pPr>
        <w:pStyle w:val="FootnoteText"/>
        <w:ind w:firstLine="720"/>
        <w:jc w:val="both"/>
        <w:rPr>
          <w:rFonts w:asciiTheme="majorBidi" w:hAnsiTheme="majorBidi" w:cstheme="majorBidi"/>
        </w:rPr>
      </w:pPr>
      <w:r w:rsidRPr="00481F9E">
        <w:rPr>
          <w:rStyle w:val="FootnoteReference"/>
          <w:rFonts w:asciiTheme="majorBidi" w:hAnsiTheme="majorBidi" w:cstheme="majorBidi"/>
        </w:rPr>
        <w:footnoteRef/>
      </w:r>
      <w:r w:rsidRPr="00481F9E">
        <w:rPr>
          <w:rFonts w:asciiTheme="majorBidi" w:hAnsiTheme="majorBidi" w:cstheme="majorBidi"/>
        </w:rPr>
        <w:t xml:space="preserve"> Sugiyono, </w:t>
      </w:r>
      <w:r w:rsidRPr="00481F9E">
        <w:rPr>
          <w:rFonts w:asciiTheme="majorBidi" w:hAnsiTheme="majorBidi" w:cstheme="majorBidi"/>
          <w:i/>
          <w:iCs/>
          <w:lang w:val="id-ID"/>
        </w:rPr>
        <w:t xml:space="preserve">Op.cit, </w:t>
      </w:r>
      <w:r w:rsidRPr="00481F9E">
        <w:rPr>
          <w:rFonts w:asciiTheme="majorBidi" w:hAnsiTheme="majorBidi" w:cstheme="majorBidi"/>
          <w:lang w:val="id-ID"/>
        </w:rPr>
        <w:t xml:space="preserve">h. </w:t>
      </w:r>
      <w:r w:rsidRPr="00481F9E">
        <w:rPr>
          <w:rFonts w:asciiTheme="majorBidi" w:hAnsiTheme="majorBidi" w:cstheme="majorBidi"/>
        </w:rPr>
        <w:t>55</w:t>
      </w:r>
    </w:p>
  </w:footnote>
  <w:footnote w:id="6">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w:t>
      </w:r>
      <w:r w:rsidRPr="00481F9E">
        <w:rPr>
          <w:rFonts w:asciiTheme="majorBidi" w:hAnsiTheme="majorBidi" w:cstheme="majorBidi"/>
          <w:lang w:val="sv-SE"/>
        </w:rPr>
        <w:t xml:space="preserve">Hurlock, Elizabeth B., </w:t>
      </w:r>
      <w:r w:rsidRPr="00481F9E">
        <w:rPr>
          <w:rFonts w:asciiTheme="majorBidi" w:hAnsiTheme="majorBidi" w:cstheme="majorBidi"/>
          <w:i/>
          <w:iCs/>
          <w:lang w:val="sv-SE"/>
        </w:rPr>
        <w:t xml:space="preserve">Psikologi Perkembangan Suatu Pendekatan Sepanjang Rentang Kehidupan, </w:t>
      </w:r>
      <w:r w:rsidRPr="00481F9E">
        <w:rPr>
          <w:rFonts w:asciiTheme="majorBidi" w:hAnsiTheme="majorBidi" w:cstheme="majorBidi"/>
          <w:lang w:val="sv-SE"/>
        </w:rPr>
        <w:t>terj. Istiwidayanti dan Soedjarwo, Jakarta: Erlangga, 2004</w:t>
      </w:r>
      <w:r w:rsidRPr="00481F9E">
        <w:rPr>
          <w:rFonts w:asciiTheme="majorBidi" w:hAnsiTheme="majorBidi" w:cstheme="majorBidi"/>
          <w:lang w:val="id-ID"/>
        </w:rPr>
        <w:t>), h. 206</w:t>
      </w:r>
    </w:p>
  </w:footnote>
  <w:footnote w:id="7">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Suryabrata, </w:t>
      </w:r>
      <w:r w:rsidRPr="00481F9E">
        <w:rPr>
          <w:rFonts w:asciiTheme="majorBidi" w:hAnsiTheme="majorBidi" w:cstheme="majorBidi"/>
          <w:i/>
          <w:iCs/>
          <w:lang w:val="id-ID"/>
        </w:rPr>
        <w:t xml:space="preserve">Op.cit, </w:t>
      </w:r>
      <w:r w:rsidRPr="00481F9E">
        <w:rPr>
          <w:rFonts w:asciiTheme="majorBidi" w:hAnsiTheme="majorBidi" w:cstheme="majorBidi"/>
          <w:lang w:val="id-ID"/>
        </w:rPr>
        <w:t xml:space="preserve"> h. </w:t>
      </w:r>
      <w:r w:rsidRPr="00481F9E">
        <w:rPr>
          <w:rFonts w:asciiTheme="majorBidi" w:hAnsiTheme="majorBidi" w:cstheme="majorBidi"/>
        </w:rPr>
        <w:t>189</w:t>
      </w:r>
    </w:p>
  </w:footnote>
  <w:footnote w:id="8">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Sugiyono, </w:t>
      </w:r>
      <w:r w:rsidRPr="00481F9E">
        <w:rPr>
          <w:rFonts w:asciiTheme="majorBidi" w:hAnsiTheme="majorBidi" w:cstheme="majorBidi"/>
          <w:i/>
          <w:iCs/>
          <w:lang w:val="id-ID"/>
        </w:rPr>
        <w:t xml:space="preserve">Op.cit, </w:t>
      </w:r>
      <w:r w:rsidRPr="00481F9E">
        <w:rPr>
          <w:rFonts w:asciiTheme="majorBidi" w:hAnsiTheme="majorBidi" w:cstheme="majorBidi"/>
          <w:lang w:val="id-ID"/>
        </w:rPr>
        <w:t xml:space="preserve">h. </w:t>
      </w:r>
      <w:r w:rsidRPr="00481F9E">
        <w:rPr>
          <w:rFonts w:asciiTheme="majorBidi" w:hAnsiTheme="majorBidi" w:cstheme="majorBidi"/>
        </w:rPr>
        <w:t>58</w:t>
      </w:r>
    </w:p>
  </w:footnote>
  <w:footnote w:id="9">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Suharsimi Arikunto, </w:t>
      </w:r>
      <w:r w:rsidRPr="00481F9E">
        <w:rPr>
          <w:rFonts w:asciiTheme="majorBidi" w:hAnsiTheme="majorBidi" w:cstheme="majorBidi"/>
          <w:i/>
          <w:iCs/>
        </w:rPr>
        <w:t>Prosedur Penelitian</w:t>
      </w:r>
      <w:r w:rsidRPr="00481F9E">
        <w:rPr>
          <w:rFonts w:asciiTheme="majorBidi" w:hAnsiTheme="majorBidi" w:cstheme="majorBidi"/>
        </w:rPr>
        <w:t xml:space="preserve">, (Jakarta: Rineka Cipta, 1993), h. </w:t>
      </w:r>
      <w:r w:rsidRPr="00481F9E">
        <w:rPr>
          <w:rFonts w:asciiTheme="majorBidi" w:hAnsiTheme="majorBidi" w:cstheme="majorBidi"/>
          <w:lang w:val="id-ID"/>
        </w:rPr>
        <w:t>24</w:t>
      </w:r>
    </w:p>
  </w:footnote>
  <w:footnote w:id="10">
    <w:p w:rsidR="0061353F" w:rsidRPr="00481F9E" w:rsidRDefault="0061353F" w:rsidP="00F817C3">
      <w:pPr>
        <w:ind w:firstLine="720"/>
        <w:jc w:val="both"/>
        <w:rPr>
          <w:rFonts w:asciiTheme="majorBidi" w:hAnsiTheme="majorBidi" w:cstheme="majorBidi"/>
          <w:sz w:val="20"/>
          <w:szCs w:val="20"/>
          <w:lang w:val="id-ID"/>
        </w:rPr>
      </w:pPr>
      <w:r w:rsidRPr="00481F9E">
        <w:rPr>
          <w:rStyle w:val="FootnoteReference"/>
          <w:rFonts w:asciiTheme="majorBidi" w:hAnsiTheme="majorBidi" w:cstheme="majorBidi"/>
          <w:sz w:val="20"/>
          <w:szCs w:val="20"/>
        </w:rPr>
        <w:footnoteRef/>
      </w:r>
      <w:r w:rsidRPr="00481F9E">
        <w:rPr>
          <w:rFonts w:asciiTheme="majorBidi" w:hAnsiTheme="majorBidi" w:cstheme="majorBidi"/>
          <w:sz w:val="20"/>
          <w:szCs w:val="20"/>
        </w:rPr>
        <w:t xml:space="preserve"> Margono, </w:t>
      </w:r>
      <w:r w:rsidRPr="00481F9E">
        <w:rPr>
          <w:rFonts w:asciiTheme="majorBidi" w:hAnsiTheme="majorBidi" w:cstheme="majorBidi"/>
          <w:i/>
          <w:iCs/>
          <w:sz w:val="20"/>
          <w:szCs w:val="20"/>
        </w:rPr>
        <w:t xml:space="preserve">Metodologi Penelitian Pendidikan, </w:t>
      </w:r>
      <w:r w:rsidRPr="00481F9E">
        <w:rPr>
          <w:rFonts w:asciiTheme="majorBidi" w:hAnsiTheme="majorBidi" w:cstheme="majorBidi"/>
          <w:sz w:val="20"/>
          <w:szCs w:val="20"/>
          <w:lang w:val="id-ID"/>
        </w:rPr>
        <w:t>(</w:t>
      </w:r>
      <w:r w:rsidRPr="00481F9E">
        <w:rPr>
          <w:rFonts w:asciiTheme="majorBidi" w:hAnsiTheme="majorBidi" w:cstheme="majorBidi"/>
          <w:sz w:val="20"/>
          <w:szCs w:val="20"/>
        </w:rPr>
        <w:t>Jakarta, Rineka Cipta, 2004</w:t>
      </w:r>
      <w:r w:rsidRPr="00481F9E">
        <w:rPr>
          <w:rFonts w:asciiTheme="majorBidi" w:hAnsiTheme="majorBidi" w:cstheme="majorBidi"/>
          <w:sz w:val="20"/>
          <w:szCs w:val="20"/>
          <w:lang w:val="id-ID"/>
        </w:rPr>
        <w:t>), 125</w:t>
      </w:r>
    </w:p>
  </w:footnote>
  <w:footnote w:id="11">
    <w:p w:rsidR="0061353F" w:rsidRPr="00481F9E" w:rsidRDefault="0061353F" w:rsidP="00F817C3">
      <w:pPr>
        <w:pStyle w:val="FootnoteText"/>
        <w:ind w:firstLine="720"/>
        <w:jc w:val="both"/>
        <w:rPr>
          <w:rFonts w:asciiTheme="majorBidi" w:hAnsiTheme="majorBidi" w:cstheme="majorBidi"/>
          <w:lang w:val="id-ID"/>
        </w:rPr>
      </w:pPr>
      <w:r w:rsidRPr="00481F9E">
        <w:rPr>
          <w:rStyle w:val="FootnoteReference"/>
          <w:rFonts w:asciiTheme="majorBidi" w:hAnsiTheme="majorBidi" w:cstheme="majorBidi"/>
        </w:rPr>
        <w:footnoteRef/>
      </w:r>
      <w:r w:rsidRPr="00481F9E">
        <w:rPr>
          <w:rFonts w:asciiTheme="majorBidi" w:hAnsiTheme="majorBidi" w:cstheme="majorBidi"/>
        </w:rPr>
        <w:t xml:space="preserve"> </w:t>
      </w:r>
      <w:r w:rsidRPr="00481F9E">
        <w:rPr>
          <w:rFonts w:asciiTheme="majorBidi" w:hAnsiTheme="majorBidi" w:cstheme="majorBidi"/>
          <w:lang w:val="id-ID"/>
        </w:rPr>
        <w:t xml:space="preserve">Suharsimi Arikunto, </w:t>
      </w:r>
      <w:r w:rsidRPr="00481F9E">
        <w:rPr>
          <w:rFonts w:asciiTheme="majorBidi" w:hAnsiTheme="majorBidi" w:cstheme="majorBidi"/>
          <w:i/>
          <w:iCs/>
          <w:lang w:val="id-ID"/>
        </w:rPr>
        <w:t xml:space="preserve">Op. Cit, </w:t>
      </w:r>
      <w:r w:rsidRPr="00481F9E">
        <w:rPr>
          <w:rFonts w:asciiTheme="majorBidi" w:hAnsiTheme="majorBidi" w:cstheme="majorBidi"/>
          <w:lang w:val="id-ID"/>
        </w:rPr>
        <w:t>h. 26</w:t>
      </w:r>
    </w:p>
  </w:footnote>
  <w:footnote w:id="12">
    <w:p w:rsidR="0061353F" w:rsidRPr="008D52E7" w:rsidRDefault="0061353F" w:rsidP="00F817C3">
      <w:pPr>
        <w:pStyle w:val="FootnoteText"/>
        <w:ind w:firstLine="720"/>
        <w:jc w:val="both"/>
        <w:rPr>
          <w:lang w:val="id-ID"/>
        </w:rPr>
      </w:pPr>
      <w:r>
        <w:rPr>
          <w:rStyle w:val="FootnoteReference"/>
        </w:rPr>
        <w:footnoteRef/>
      </w:r>
      <w:r>
        <w:t xml:space="preserve"> </w:t>
      </w:r>
      <w:r w:rsidRPr="00481F9E">
        <w:rPr>
          <w:rFonts w:asciiTheme="majorBidi" w:hAnsiTheme="majorBidi" w:cstheme="majorBidi"/>
        </w:rPr>
        <w:t xml:space="preserve">Sugiyono, </w:t>
      </w:r>
      <w:r w:rsidRPr="00481F9E">
        <w:rPr>
          <w:rFonts w:asciiTheme="majorBidi" w:hAnsiTheme="majorBidi" w:cstheme="majorBidi"/>
          <w:i/>
          <w:iCs/>
          <w:lang w:val="id-ID"/>
        </w:rPr>
        <w:t xml:space="preserve">Op.cit, </w:t>
      </w:r>
      <w:r w:rsidRPr="00481F9E">
        <w:rPr>
          <w:rFonts w:asciiTheme="majorBidi" w:hAnsiTheme="majorBidi" w:cstheme="majorBidi"/>
          <w:lang w:val="id-ID"/>
        </w:rPr>
        <w:t xml:space="preserve">h. </w:t>
      </w:r>
      <w:r>
        <w:rPr>
          <w:rFonts w:asciiTheme="majorBidi" w:hAnsiTheme="majorBidi" w:cstheme="majorBidi"/>
          <w:lang w:val="id-ID"/>
        </w:rPr>
        <w:t>90</w:t>
      </w:r>
    </w:p>
  </w:footnote>
  <w:footnote w:id="13">
    <w:p w:rsidR="0061353F" w:rsidRPr="00691870" w:rsidRDefault="0061353F" w:rsidP="00F817C3">
      <w:pPr>
        <w:pStyle w:val="FootnoteText"/>
        <w:ind w:firstLine="720"/>
        <w:jc w:val="both"/>
        <w:rPr>
          <w:lang w:val="id-ID"/>
        </w:rPr>
      </w:pPr>
      <w:r>
        <w:rPr>
          <w:rStyle w:val="FootnoteReference"/>
        </w:rPr>
        <w:footnoteRef/>
      </w:r>
      <w:r>
        <w:t xml:space="preserve"> </w:t>
      </w:r>
      <w:r>
        <w:rPr>
          <w:lang w:val="id-ID"/>
        </w:rPr>
        <w:t xml:space="preserve">Sumadi Suryabrata, </w:t>
      </w:r>
      <w:r w:rsidRPr="00481F9E">
        <w:rPr>
          <w:rFonts w:asciiTheme="majorBidi" w:hAnsiTheme="majorBidi" w:cstheme="majorBidi"/>
          <w:i/>
          <w:iCs/>
          <w:lang w:val="id-ID"/>
        </w:rPr>
        <w:t xml:space="preserve">Op.cit, </w:t>
      </w:r>
      <w:r w:rsidRPr="00481F9E">
        <w:rPr>
          <w:rFonts w:asciiTheme="majorBidi" w:hAnsiTheme="majorBidi" w:cstheme="majorBidi"/>
          <w:lang w:val="id-ID"/>
        </w:rPr>
        <w:t xml:space="preserve">h. </w:t>
      </w:r>
      <w:r>
        <w:rPr>
          <w:rFonts w:asciiTheme="majorBidi" w:hAnsiTheme="majorBidi" w:cstheme="majorBidi"/>
          <w:lang w:val="id-ID"/>
        </w:rPr>
        <w:t>74</w:t>
      </w:r>
    </w:p>
  </w:footnote>
  <w:footnote w:id="14">
    <w:p w:rsidR="0061353F" w:rsidRPr="00481F9E" w:rsidRDefault="0061353F" w:rsidP="00F817C3">
      <w:pPr>
        <w:pStyle w:val="FootnoteText"/>
        <w:ind w:firstLine="720"/>
        <w:jc w:val="both"/>
        <w:rPr>
          <w:rFonts w:asciiTheme="majorBidi" w:hAnsiTheme="majorBidi" w:cstheme="majorBidi"/>
        </w:rPr>
      </w:pPr>
      <w:r w:rsidRPr="00481F9E">
        <w:rPr>
          <w:rStyle w:val="FootnoteReference"/>
          <w:rFonts w:asciiTheme="majorBidi" w:hAnsiTheme="majorBidi" w:cstheme="majorBidi"/>
        </w:rPr>
        <w:footnoteRef/>
      </w:r>
      <w:r w:rsidRPr="00481F9E">
        <w:rPr>
          <w:rFonts w:asciiTheme="majorBidi" w:hAnsiTheme="majorBidi" w:cstheme="majorBidi"/>
        </w:rPr>
        <w:t xml:space="preserve"> Cholid Narbuko dan Abu Achmadi, </w:t>
      </w:r>
      <w:r w:rsidRPr="00741697">
        <w:rPr>
          <w:rFonts w:asciiTheme="majorBidi" w:hAnsiTheme="majorBidi" w:cstheme="majorBidi"/>
          <w:i/>
          <w:iCs/>
        </w:rPr>
        <w:t>Metodologi Penelitian</w:t>
      </w:r>
      <w:r w:rsidRPr="00481F9E">
        <w:rPr>
          <w:rFonts w:asciiTheme="majorBidi" w:hAnsiTheme="majorBidi" w:cstheme="majorBidi"/>
        </w:rPr>
        <w:t>,(Jakarta: PT Bumi Aksara, 2005), cet. Ke-72, h. 83.</w:t>
      </w:r>
    </w:p>
  </w:footnote>
  <w:footnote w:id="15">
    <w:p w:rsidR="0061353F" w:rsidRPr="00D80681" w:rsidRDefault="0061353F" w:rsidP="00F817C3">
      <w:pPr>
        <w:pStyle w:val="FootnoteText"/>
        <w:ind w:firstLine="720"/>
        <w:jc w:val="both"/>
        <w:rPr>
          <w:lang w:val="id-ID"/>
        </w:rPr>
      </w:pPr>
      <w:r>
        <w:rPr>
          <w:rStyle w:val="FootnoteReference"/>
        </w:rPr>
        <w:footnoteRef/>
      </w:r>
      <w:r>
        <w:t xml:space="preserve"> </w:t>
      </w:r>
      <w:r>
        <w:rPr>
          <w:lang w:val="id-ID"/>
        </w:rPr>
        <w:t xml:space="preserve">John W. Best, </w:t>
      </w:r>
      <w:r>
        <w:rPr>
          <w:i/>
          <w:iCs/>
          <w:lang w:val="id-ID"/>
        </w:rPr>
        <w:t xml:space="preserve">Metodologi Penelitian Pendidikan, </w:t>
      </w:r>
      <w:r>
        <w:rPr>
          <w:lang w:val="id-ID"/>
        </w:rPr>
        <w:t>(Surabaya: Usaha Nasional, 1982), h. 197</w:t>
      </w:r>
    </w:p>
  </w:footnote>
  <w:footnote w:id="16">
    <w:p w:rsidR="0061353F" w:rsidRPr="00D80681" w:rsidRDefault="0061353F" w:rsidP="00F817C3">
      <w:pPr>
        <w:pStyle w:val="FootnoteText"/>
        <w:ind w:firstLine="720"/>
        <w:jc w:val="both"/>
        <w:rPr>
          <w:lang w:val="id-ID"/>
        </w:rPr>
      </w:pPr>
      <w:r>
        <w:rPr>
          <w:rStyle w:val="FootnoteReference"/>
        </w:rPr>
        <w:footnoteRef/>
      </w:r>
      <w:r>
        <w:t xml:space="preserve"> </w:t>
      </w:r>
      <w:r>
        <w:rPr>
          <w:lang w:val="id-ID"/>
        </w:rPr>
        <w:t xml:space="preserve">Iskandar, </w:t>
      </w:r>
      <w:r>
        <w:rPr>
          <w:i/>
          <w:iCs/>
          <w:lang w:val="id-ID"/>
        </w:rPr>
        <w:t xml:space="preserve">Metodologi Penelitian Pendidikakan dan Sosial, (Kuantitatif dan Kualitatif), </w:t>
      </w:r>
      <w:r>
        <w:rPr>
          <w:lang w:val="id-ID"/>
        </w:rPr>
        <w:t>(Jakarta: Gaung Persada Press,1998), h. 82</w:t>
      </w:r>
    </w:p>
  </w:footnote>
  <w:footnote w:id="17">
    <w:p w:rsidR="0061353F" w:rsidRPr="002D4E4F" w:rsidRDefault="0061353F" w:rsidP="00F817C3">
      <w:pPr>
        <w:pStyle w:val="FootnoteText"/>
        <w:ind w:firstLine="720"/>
        <w:jc w:val="both"/>
        <w:rPr>
          <w:lang w:val="id-ID"/>
        </w:rPr>
      </w:pPr>
      <w:r>
        <w:rPr>
          <w:rStyle w:val="FootnoteReference"/>
        </w:rPr>
        <w:footnoteRef/>
      </w:r>
      <w:r>
        <w:t xml:space="preserve"> </w:t>
      </w:r>
      <w:r>
        <w:rPr>
          <w:lang w:val="id-ID"/>
        </w:rPr>
        <w:t xml:space="preserve">Suharsimi Arikunto, </w:t>
      </w:r>
      <w:r>
        <w:rPr>
          <w:i/>
          <w:iCs/>
          <w:lang w:val="id-ID"/>
        </w:rPr>
        <w:t xml:space="preserve">Manajemen Penelitian, </w:t>
      </w:r>
      <w:r>
        <w:rPr>
          <w:lang w:val="id-ID"/>
        </w:rPr>
        <w:t>(Jakarta: Rineka Cipta, 2005), h. 166-167</w:t>
      </w:r>
    </w:p>
  </w:footnote>
  <w:footnote w:id="18">
    <w:p w:rsidR="0061353F" w:rsidRPr="002D4E4F" w:rsidRDefault="0061353F" w:rsidP="00F817C3">
      <w:pPr>
        <w:pStyle w:val="FootnoteText"/>
        <w:ind w:firstLine="720"/>
        <w:jc w:val="both"/>
        <w:rPr>
          <w:lang w:val="id-ID"/>
        </w:rPr>
      </w:pPr>
      <w:r>
        <w:rPr>
          <w:rStyle w:val="FootnoteReference"/>
        </w:rPr>
        <w:footnoteRef/>
      </w:r>
      <w:r>
        <w:t xml:space="preserve"> </w:t>
      </w:r>
      <w:r>
        <w:rPr>
          <w:i/>
          <w:iCs/>
          <w:lang w:val="id-ID"/>
        </w:rPr>
        <w:t xml:space="preserve">Ibid., </w:t>
      </w:r>
      <w:r>
        <w:rPr>
          <w:lang w:val="id-ID"/>
        </w:rPr>
        <w:t>h. 167</w:t>
      </w:r>
    </w:p>
  </w:footnote>
  <w:footnote w:id="19">
    <w:p w:rsidR="0061353F" w:rsidRPr="00D80681" w:rsidRDefault="0061353F" w:rsidP="00F817C3">
      <w:pPr>
        <w:pStyle w:val="FootnoteText"/>
        <w:ind w:firstLine="720"/>
        <w:jc w:val="both"/>
        <w:rPr>
          <w:lang w:val="id-ID"/>
        </w:rPr>
      </w:pPr>
      <w:r>
        <w:rPr>
          <w:rStyle w:val="FootnoteReference"/>
        </w:rPr>
        <w:footnoteRef/>
      </w:r>
      <w:r>
        <w:t xml:space="preserve"> </w:t>
      </w:r>
      <w:r>
        <w:rPr>
          <w:lang w:val="id-ID"/>
        </w:rPr>
        <w:t xml:space="preserve">Iskandar, </w:t>
      </w:r>
      <w:r>
        <w:rPr>
          <w:i/>
          <w:iCs/>
          <w:lang w:val="id-ID"/>
        </w:rPr>
        <w:t xml:space="preserve">op.cit, </w:t>
      </w:r>
      <w:r>
        <w:rPr>
          <w:lang w:val="id-ID"/>
        </w:rPr>
        <w:t>h. 95</w:t>
      </w:r>
    </w:p>
  </w:footnote>
  <w:footnote w:id="20">
    <w:p w:rsidR="0061353F" w:rsidRPr="002E0B53" w:rsidRDefault="0061353F" w:rsidP="00F817C3">
      <w:pPr>
        <w:pStyle w:val="FootnoteText"/>
        <w:ind w:firstLine="720"/>
        <w:rPr>
          <w:lang w:val="id-ID"/>
        </w:rPr>
      </w:pPr>
      <w:r>
        <w:rPr>
          <w:rStyle w:val="FootnoteReference"/>
        </w:rPr>
        <w:footnoteRef/>
      </w:r>
      <w:r>
        <w:t xml:space="preserve"> </w:t>
      </w:r>
      <w:r>
        <w:rPr>
          <w:i/>
          <w:iCs/>
          <w:lang w:val="id-ID"/>
        </w:rPr>
        <w:t xml:space="preserve">Ibid., </w:t>
      </w:r>
      <w:r>
        <w:rPr>
          <w:lang w:val="id-ID"/>
        </w:rPr>
        <w:t>h. 96</w:t>
      </w:r>
    </w:p>
  </w:footnote>
  <w:footnote w:id="21">
    <w:p w:rsidR="0061353F" w:rsidRPr="002E0B53" w:rsidRDefault="0061353F" w:rsidP="00F817C3">
      <w:pPr>
        <w:pStyle w:val="FootnoteText"/>
        <w:ind w:firstLine="720"/>
        <w:rPr>
          <w:lang w:val="id-ID"/>
        </w:rPr>
      </w:pPr>
      <w:r>
        <w:rPr>
          <w:rStyle w:val="FootnoteReference"/>
        </w:rPr>
        <w:footnoteRef/>
      </w:r>
      <w:r>
        <w:t xml:space="preserve"> </w:t>
      </w:r>
      <w:r>
        <w:rPr>
          <w:i/>
          <w:iCs/>
          <w:lang w:val="id-ID"/>
        </w:rPr>
        <w:t>Ibid.,</w:t>
      </w:r>
      <w:r>
        <w:rPr>
          <w:lang w:val="id-ID"/>
        </w:rPr>
        <w:t xml:space="preserve">h. </w:t>
      </w:r>
      <w:r>
        <w:rPr>
          <w:i/>
          <w:iCs/>
          <w:lang w:val="id-ID"/>
        </w:rPr>
        <w:t xml:space="preserve"> </w:t>
      </w:r>
      <w:r>
        <w:rPr>
          <w:lang w:val="id-ID"/>
        </w:rPr>
        <w:t>96</w:t>
      </w:r>
    </w:p>
  </w:footnote>
  <w:footnote w:id="22">
    <w:p w:rsidR="0061353F" w:rsidRPr="00481F9E" w:rsidRDefault="0061353F" w:rsidP="00C57502">
      <w:pPr>
        <w:ind w:firstLine="720"/>
        <w:jc w:val="both"/>
        <w:rPr>
          <w:rFonts w:asciiTheme="majorBidi" w:hAnsiTheme="majorBidi" w:cstheme="majorBidi"/>
          <w:sz w:val="20"/>
          <w:szCs w:val="20"/>
        </w:rPr>
      </w:pPr>
      <w:r w:rsidRPr="00481F9E">
        <w:rPr>
          <w:rStyle w:val="FootnoteReference"/>
          <w:rFonts w:asciiTheme="majorBidi" w:hAnsiTheme="majorBidi" w:cstheme="majorBidi"/>
          <w:sz w:val="20"/>
          <w:szCs w:val="20"/>
        </w:rPr>
        <w:footnoteRef/>
      </w:r>
      <w:r w:rsidRPr="00481F9E">
        <w:rPr>
          <w:rFonts w:asciiTheme="majorBidi" w:hAnsiTheme="majorBidi" w:cstheme="majorBidi"/>
          <w:sz w:val="20"/>
          <w:szCs w:val="20"/>
        </w:rPr>
        <w:t xml:space="preserve"> Anas Sudijono, </w:t>
      </w:r>
      <w:r w:rsidRPr="00481F9E">
        <w:rPr>
          <w:rFonts w:asciiTheme="majorBidi" w:hAnsiTheme="majorBidi" w:cstheme="majorBidi"/>
          <w:i/>
          <w:iCs/>
          <w:sz w:val="20"/>
          <w:szCs w:val="20"/>
        </w:rPr>
        <w:t>Pengantar Statistik Pendidikan</w:t>
      </w:r>
      <w:r w:rsidRPr="00481F9E">
        <w:rPr>
          <w:rFonts w:asciiTheme="majorBidi" w:hAnsiTheme="majorBidi" w:cstheme="majorBidi"/>
          <w:sz w:val="20"/>
          <w:szCs w:val="20"/>
        </w:rPr>
        <w:t>, (Jakarta: PT Raja Grafi</w:t>
      </w:r>
      <w:r>
        <w:rPr>
          <w:rFonts w:asciiTheme="majorBidi" w:hAnsiTheme="majorBidi" w:cstheme="majorBidi"/>
          <w:sz w:val="20"/>
          <w:szCs w:val="20"/>
          <w:lang w:val="id-ID"/>
        </w:rPr>
        <w:t>n</w:t>
      </w:r>
      <w:r w:rsidRPr="00481F9E">
        <w:rPr>
          <w:rFonts w:asciiTheme="majorBidi" w:hAnsiTheme="majorBidi" w:cstheme="majorBidi"/>
          <w:sz w:val="20"/>
          <w:szCs w:val="20"/>
        </w:rPr>
        <w:t>do Persada, 1999), cet. Ke-5, h. 40.</w:t>
      </w:r>
    </w:p>
  </w:footnote>
  <w:footnote w:id="23">
    <w:p w:rsidR="0061353F" w:rsidRPr="00F817C3" w:rsidRDefault="0061353F" w:rsidP="00C57502">
      <w:pPr>
        <w:pStyle w:val="FootnoteText"/>
        <w:ind w:firstLine="720"/>
        <w:rPr>
          <w:lang w:val="id-ID"/>
        </w:rPr>
      </w:pPr>
      <w:r>
        <w:rPr>
          <w:rStyle w:val="FootnoteReference"/>
        </w:rPr>
        <w:footnoteRef/>
      </w:r>
      <w:r>
        <w:t xml:space="preserve"> </w:t>
      </w:r>
      <w:r>
        <w:rPr>
          <w:i/>
          <w:iCs/>
          <w:lang w:val="id-ID"/>
        </w:rPr>
        <w:t xml:space="preserve">Ibid,. </w:t>
      </w:r>
      <w:r>
        <w:rPr>
          <w:lang w:val="id-ID"/>
        </w:rPr>
        <w:t>h.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3F" w:rsidRDefault="00484A17" w:rsidP="00120A06">
    <w:pPr>
      <w:pStyle w:val="Header"/>
      <w:framePr w:wrap="auto" w:vAnchor="text" w:hAnchor="margin" w:xAlign="right" w:y="1"/>
      <w:rPr>
        <w:rStyle w:val="PageNumber"/>
      </w:rPr>
    </w:pPr>
    <w:r>
      <w:rPr>
        <w:rStyle w:val="PageNumber"/>
      </w:rPr>
      <w:fldChar w:fldCharType="begin"/>
    </w:r>
    <w:r w:rsidR="0061353F">
      <w:rPr>
        <w:rStyle w:val="PageNumber"/>
      </w:rPr>
      <w:instrText xml:space="preserve">PAGE  </w:instrText>
    </w:r>
    <w:r>
      <w:rPr>
        <w:rStyle w:val="PageNumber"/>
      </w:rPr>
      <w:fldChar w:fldCharType="separate"/>
    </w:r>
    <w:r w:rsidR="00C82B07">
      <w:rPr>
        <w:rStyle w:val="PageNumber"/>
        <w:noProof/>
      </w:rPr>
      <w:t>73</w:t>
    </w:r>
    <w:r>
      <w:rPr>
        <w:rStyle w:val="PageNumber"/>
      </w:rPr>
      <w:fldChar w:fldCharType="end"/>
    </w:r>
  </w:p>
  <w:p w:rsidR="0061353F" w:rsidRDefault="0061353F" w:rsidP="00120A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F6"/>
    <w:multiLevelType w:val="hybridMultilevel"/>
    <w:tmpl w:val="43FA571C"/>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04763FFC"/>
    <w:multiLevelType w:val="hybridMultilevel"/>
    <w:tmpl w:val="564E69EE"/>
    <w:lvl w:ilvl="0" w:tplc="6A0AA214">
      <w:start w:val="1"/>
      <w:numFmt w:val="decimal"/>
      <w:lvlText w:val="%1."/>
      <w:lvlJc w:val="left"/>
      <w:pPr>
        <w:tabs>
          <w:tab w:val="num" w:pos="2880"/>
        </w:tabs>
        <w:ind w:left="2880" w:hanging="360"/>
      </w:pPr>
      <w:rPr>
        <w:rFonts w:cs="Times New Roman"/>
        <w:i w:val="0"/>
        <w:iCs w:val="0"/>
      </w:rPr>
    </w:lvl>
    <w:lvl w:ilvl="1" w:tplc="A136079E">
      <w:start w:val="1"/>
      <w:numFmt w:val="lowerLetter"/>
      <w:lvlText w:val="%2."/>
      <w:lvlJc w:val="left"/>
      <w:pPr>
        <w:tabs>
          <w:tab w:val="num" w:pos="3600"/>
        </w:tabs>
        <w:ind w:left="3600" w:hanging="360"/>
      </w:pPr>
      <w:rPr>
        <w:rFonts w:cs="Times New Roman" w:hint="default"/>
        <w:i w:val="0"/>
        <w:iCs w:val="0"/>
      </w:rPr>
    </w:lvl>
    <w:lvl w:ilvl="2" w:tplc="BCD6DDF2">
      <w:start w:val="2"/>
      <w:numFmt w:val="upperLetter"/>
      <w:lvlText w:val="%3."/>
      <w:lvlJc w:val="left"/>
      <w:pPr>
        <w:tabs>
          <w:tab w:val="num" w:pos="4500"/>
        </w:tabs>
        <w:ind w:left="4500" w:hanging="360"/>
      </w:pPr>
      <w:rPr>
        <w:rFonts w:cs="Times New Roman" w:hint="default"/>
        <w:i w:val="0"/>
        <w:iCs w:val="0"/>
      </w:rPr>
    </w:lvl>
    <w:lvl w:ilvl="3" w:tplc="04090015">
      <w:start w:val="1"/>
      <w:numFmt w:val="upperLetter"/>
      <w:lvlText w:val="%4."/>
      <w:lvlJc w:val="left"/>
      <w:pPr>
        <w:tabs>
          <w:tab w:val="num" w:pos="5040"/>
        </w:tabs>
        <w:ind w:left="5040" w:hanging="360"/>
      </w:pPr>
      <w:rPr>
        <w:rFonts w:cs="Times New Roman"/>
        <w:i w:val="0"/>
        <w:iCs w:val="0"/>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2">
    <w:nsid w:val="07C94AF6"/>
    <w:multiLevelType w:val="hybridMultilevel"/>
    <w:tmpl w:val="1B7EFA3E"/>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0877EF"/>
    <w:multiLevelType w:val="hybridMultilevel"/>
    <w:tmpl w:val="A5985FD6"/>
    <w:lvl w:ilvl="0" w:tplc="04210015">
      <w:start w:val="1"/>
      <w:numFmt w:val="upperLetter"/>
      <w:lvlText w:val="%1."/>
      <w:lvlJc w:val="left"/>
      <w:pPr>
        <w:ind w:left="360" w:hanging="360"/>
      </w:pPr>
      <w:rPr>
        <w:rFonts w:hint="default"/>
      </w:rPr>
    </w:lvl>
    <w:lvl w:ilvl="1" w:tplc="C6B6D7B0">
      <w:start w:val="1"/>
      <w:numFmt w:val="decimal"/>
      <w:lvlText w:val="%2."/>
      <w:lvlJc w:val="left"/>
      <w:pPr>
        <w:ind w:left="786" w:hanging="360"/>
      </w:pPr>
      <w:rPr>
        <w:rFonts w:asciiTheme="majorBidi" w:eastAsia="Times New Roman" w:hAnsiTheme="majorBidi" w:cstheme="majorBidi"/>
      </w:rPr>
    </w:lvl>
    <w:lvl w:ilvl="2" w:tplc="1F0C5926">
      <w:start w:val="1"/>
      <w:numFmt w:val="lowerLetter"/>
      <w:lvlText w:val="%3."/>
      <w:lvlJc w:val="right"/>
      <w:pPr>
        <w:ind w:left="606" w:hanging="180"/>
      </w:pPr>
      <w:rPr>
        <w:rFonts w:asciiTheme="majorBidi" w:eastAsia="Times New Roman" w:hAnsiTheme="majorBidi" w:cstheme="majorBidi"/>
        <w:b w:val="0"/>
        <w:bCs w:val="0"/>
      </w:rPr>
    </w:lvl>
    <w:lvl w:ilvl="3" w:tplc="9FB423BE">
      <w:start w:val="1"/>
      <w:numFmt w:val="decimal"/>
      <w:lvlText w:val="%4)"/>
      <w:lvlJc w:val="left"/>
      <w:pPr>
        <w:ind w:left="1070" w:hanging="360"/>
      </w:pPr>
      <w:rPr>
        <w:rFonts w:asciiTheme="majorBidi" w:eastAsia="Times New Roman" w:hAnsiTheme="majorBidi" w:cstheme="majorBidi"/>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5A3DD1"/>
    <w:multiLevelType w:val="hybridMultilevel"/>
    <w:tmpl w:val="F52E6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4F587F"/>
    <w:multiLevelType w:val="multilevel"/>
    <w:tmpl w:val="361A0AC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01152AF"/>
    <w:multiLevelType w:val="hybridMultilevel"/>
    <w:tmpl w:val="846CB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124EA3"/>
    <w:multiLevelType w:val="hybridMultilevel"/>
    <w:tmpl w:val="1ACEBC12"/>
    <w:lvl w:ilvl="0" w:tplc="297CE9C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4D07508"/>
    <w:multiLevelType w:val="hybridMultilevel"/>
    <w:tmpl w:val="E452A06C"/>
    <w:lvl w:ilvl="0" w:tplc="0D165D28">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93D05"/>
    <w:multiLevelType w:val="hybridMultilevel"/>
    <w:tmpl w:val="9680587A"/>
    <w:lvl w:ilvl="0" w:tplc="34BEAFB0">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0">
    <w:nsid w:val="2F242A54"/>
    <w:multiLevelType w:val="hybridMultilevel"/>
    <w:tmpl w:val="41E2CEC0"/>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FD83285"/>
    <w:multiLevelType w:val="hybridMultilevel"/>
    <w:tmpl w:val="54A484D0"/>
    <w:lvl w:ilvl="0" w:tplc="BE764D46">
      <w:start w:val="1"/>
      <w:numFmt w:val="decimal"/>
      <w:lvlText w:val="%1."/>
      <w:lvlJc w:val="left"/>
      <w:pPr>
        <w:ind w:left="1080" w:hanging="360"/>
      </w:pPr>
      <w:rPr>
        <w:rFonts w:asciiTheme="majorBidi" w:eastAsiaTheme="minorHAnsi" w:hAnsiTheme="majorBidi" w:cstheme="majorBidi"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E77A5A"/>
    <w:multiLevelType w:val="hybridMultilevel"/>
    <w:tmpl w:val="01EABCD8"/>
    <w:lvl w:ilvl="0" w:tplc="01208912">
      <w:start w:val="1"/>
      <w:numFmt w:val="decimal"/>
      <w:lvlText w:val="%1)"/>
      <w:lvlJc w:val="left"/>
      <w:pPr>
        <w:ind w:left="1637" w:hanging="360"/>
      </w:pPr>
      <w:rPr>
        <w:rFonts w:ascii="Times New Roman" w:eastAsiaTheme="minorHAnsi" w:hAnsi="Times New Roman" w:cs="Times New Roman"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3">
    <w:nsid w:val="34003038"/>
    <w:multiLevelType w:val="hybridMultilevel"/>
    <w:tmpl w:val="448ABE70"/>
    <w:lvl w:ilvl="0" w:tplc="4544B51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4612B8E"/>
    <w:multiLevelType w:val="hybridMultilevel"/>
    <w:tmpl w:val="361A0AC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5D01A42"/>
    <w:multiLevelType w:val="hybridMultilevel"/>
    <w:tmpl w:val="2A6A68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AA70AC"/>
    <w:multiLevelType w:val="hybridMultilevel"/>
    <w:tmpl w:val="AB26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0082943"/>
    <w:multiLevelType w:val="hybridMultilevel"/>
    <w:tmpl w:val="71DC9544"/>
    <w:lvl w:ilvl="0" w:tplc="0409000F">
      <w:start w:val="1"/>
      <w:numFmt w:val="decimal"/>
      <w:lvlText w:val="%1."/>
      <w:lvlJc w:val="left"/>
      <w:pPr>
        <w:tabs>
          <w:tab w:val="num" w:pos="360"/>
        </w:tabs>
        <w:ind w:left="360" w:hanging="360"/>
      </w:pPr>
      <w:rPr>
        <w:rFonts w:cs="Times New Roman"/>
      </w:rPr>
    </w:lvl>
    <w:lvl w:ilvl="1" w:tplc="AD4A6936">
      <w:start w:val="1"/>
      <w:numFmt w:val="lowerLetter"/>
      <w:lvlText w:val="%2."/>
      <w:lvlJc w:val="left"/>
      <w:pPr>
        <w:tabs>
          <w:tab w:val="num" w:pos="709"/>
        </w:tabs>
        <w:ind w:left="709" w:hanging="360"/>
      </w:pPr>
      <w:rPr>
        <w:rFonts w:asciiTheme="majorBidi" w:eastAsia="Times New Roman" w:hAnsiTheme="majorBidi" w:cstheme="majorBidi"/>
        <w:vertAlign w:val="baseline"/>
      </w:rPr>
    </w:lvl>
    <w:lvl w:ilvl="2" w:tplc="04090011">
      <w:start w:val="1"/>
      <w:numFmt w:val="decimal"/>
      <w:lvlText w:val="%3)"/>
      <w:lvlJc w:val="left"/>
      <w:pPr>
        <w:tabs>
          <w:tab w:val="num" w:pos="1135"/>
        </w:tabs>
        <w:ind w:left="1135" w:hanging="360"/>
      </w:pPr>
      <w:rPr>
        <w:rFonts w:cs="Times New Roman"/>
      </w:rPr>
    </w:lvl>
    <w:lvl w:ilvl="3" w:tplc="F35224A8">
      <w:start w:val="1"/>
      <w:numFmt w:val="lowerLetter"/>
      <w:lvlText w:val="%4)"/>
      <w:lvlJc w:val="left"/>
      <w:pPr>
        <w:tabs>
          <w:tab w:val="num" w:pos="1135"/>
        </w:tabs>
        <w:ind w:left="1135" w:hanging="360"/>
      </w:pPr>
      <w:rPr>
        <w:rFonts w:cs="Times New Roman"/>
        <w:i w:val="0"/>
        <w:iCs w:val="0"/>
      </w:rPr>
    </w:lvl>
    <w:lvl w:ilvl="4" w:tplc="04090019">
      <w:start w:val="1"/>
      <w:numFmt w:val="lowerLetter"/>
      <w:lvlText w:val="%5."/>
      <w:lvlJc w:val="left"/>
      <w:pPr>
        <w:tabs>
          <w:tab w:val="num" w:pos="709"/>
        </w:tabs>
        <w:ind w:left="709"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1135"/>
        </w:tabs>
        <w:ind w:left="1135"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0E146C5"/>
    <w:multiLevelType w:val="hybridMultilevel"/>
    <w:tmpl w:val="31BC52D2"/>
    <w:lvl w:ilvl="0" w:tplc="81D2E58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41FC28A6"/>
    <w:multiLevelType w:val="hybridMultilevel"/>
    <w:tmpl w:val="207C91D0"/>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4D13860"/>
    <w:multiLevelType w:val="hybridMultilevel"/>
    <w:tmpl w:val="7396D9B2"/>
    <w:lvl w:ilvl="0" w:tplc="25826AE4">
      <w:start w:val="1"/>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10514"/>
    <w:multiLevelType w:val="hybridMultilevel"/>
    <w:tmpl w:val="011A78EC"/>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DCF42D62">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47327BE2"/>
    <w:multiLevelType w:val="hybridMultilevel"/>
    <w:tmpl w:val="BA2E2D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94D562C"/>
    <w:multiLevelType w:val="hybridMultilevel"/>
    <w:tmpl w:val="4B5A4B96"/>
    <w:lvl w:ilvl="0" w:tplc="3EC20934">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49760197"/>
    <w:multiLevelType w:val="hybridMultilevel"/>
    <w:tmpl w:val="7486BB90"/>
    <w:lvl w:ilvl="0" w:tplc="0818D2E8">
      <w:start w:val="1"/>
      <w:numFmt w:val="upperLetter"/>
      <w:lvlText w:val="%1."/>
      <w:lvlJc w:val="left"/>
      <w:pPr>
        <w:tabs>
          <w:tab w:val="num" w:pos="2340"/>
        </w:tabs>
        <w:ind w:left="23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D102D60"/>
    <w:multiLevelType w:val="hybridMultilevel"/>
    <w:tmpl w:val="F718EA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1415FF6"/>
    <w:multiLevelType w:val="hybridMultilevel"/>
    <w:tmpl w:val="7C24E9A6"/>
    <w:lvl w:ilvl="0" w:tplc="75B0689A">
      <w:start w:val="1"/>
      <w:numFmt w:val="decimal"/>
      <w:lvlText w:val="%1."/>
      <w:lvlJc w:val="left"/>
      <w:pPr>
        <w:tabs>
          <w:tab w:val="num" w:pos="786"/>
        </w:tabs>
        <w:ind w:left="786" w:hanging="360"/>
      </w:pPr>
      <w:rPr>
        <w:rFonts w:asciiTheme="majorBidi" w:eastAsia="Times New Roman" w:hAnsiTheme="majorBidi" w:cstheme="majorBidi"/>
        <w:lang w:val="id-ID"/>
      </w:rPr>
    </w:lvl>
    <w:lvl w:ilvl="1" w:tplc="04090019">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1506"/>
        </w:tabs>
        <w:ind w:left="1506" w:hanging="180"/>
      </w:pPr>
      <w:rPr>
        <w:rFonts w:cs="Times New Roman"/>
      </w:rPr>
    </w:lvl>
    <w:lvl w:ilvl="3" w:tplc="0409000F">
      <w:start w:val="1"/>
      <w:numFmt w:val="decimal"/>
      <w:lvlText w:val="%4."/>
      <w:lvlJc w:val="left"/>
      <w:pPr>
        <w:tabs>
          <w:tab w:val="num" w:pos="1070"/>
        </w:tabs>
        <w:ind w:left="1070" w:hanging="360"/>
      </w:pPr>
      <w:rPr>
        <w:rFonts w:cs="Times New Roman"/>
      </w:rPr>
    </w:lvl>
    <w:lvl w:ilvl="4" w:tplc="04090019">
      <w:start w:val="1"/>
      <w:numFmt w:val="lowerLetter"/>
      <w:lvlText w:val="%5."/>
      <w:lvlJc w:val="left"/>
      <w:pPr>
        <w:tabs>
          <w:tab w:val="num" w:pos="2946"/>
        </w:tabs>
        <w:ind w:left="2946" w:hanging="360"/>
      </w:pPr>
      <w:rPr>
        <w:rFonts w:cs="Times New Roman"/>
      </w:rPr>
    </w:lvl>
    <w:lvl w:ilvl="5" w:tplc="0409001B">
      <w:start w:val="1"/>
      <w:numFmt w:val="lowerRoman"/>
      <w:lvlText w:val="%6."/>
      <w:lvlJc w:val="right"/>
      <w:pPr>
        <w:tabs>
          <w:tab w:val="num" w:pos="3666"/>
        </w:tabs>
        <w:ind w:left="3666" w:hanging="180"/>
      </w:pPr>
      <w:rPr>
        <w:rFonts w:cs="Times New Roman"/>
      </w:rPr>
    </w:lvl>
    <w:lvl w:ilvl="6" w:tplc="0409000F">
      <w:start w:val="1"/>
      <w:numFmt w:val="decimal"/>
      <w:lvlText w:val="%7."/>
      <w:lvlJc w:val="left"/>
      <w:pPr>
        <w:tabs>
          <w:tab w:val="num" w:pos="4386"/>
        </w:tabs>
        <w:ind w:left="4386" w:hanging="360"/>
      </w:pPr>
      <w:rPr>
        <w:rFonts w:cs="Times New Roman"/>
      </w:rPr>
    </w:lvl>
    <w:lvl w:ilvl="7" w:tplc="04090019">
      <w:start w:val="1"/>
      <w:numFmt w:val="lowerLetter"/>
      <w:lvlText w:val="%8."/>
      <w:lvlJc w:val="left"/>
      <w:pPr>
        <w:tabs>
          <w:tab w:val="num" w:pos="5106"/>
        </w:tabs>
        <w:ind w:left="5106" w:hanging="360"/>
      </w:pPr>
      <w:rPr>
        <w:rFonts w:cs="Times New Roman"/>
      </w:rPr>
    </w:lvl>
    <w:lvl w:ilvl="8" w:tplc="0409001B">
      <w:start w:val="1"/>
      <w:numFmt w:val="lowerRoman"/>
      <w:lvlText w:val="%9."/>
      <w:lvlJc w:val="right"/>
      <w:pPr>
        <w:tabs>
          <w:tab w:val="num" w:pos="5826"/>
        </w:tabs>
        <w:ind w:left="5826" w:hanging="180"/>
      </w:pPr>
      <w:rPr>
        <w:rFonts w:cs="Times New Roman"/>
      </w:rPr>
    </w:lvl>
  </w:abstractNum>
  <w:abstractNum w:abstractNumId="27">
    <w:nsid w:val="53595587"/>
    <w:multiLevelType w:val="hybridMultilevel"/>
    <w:tmpl w:val="D24C6882"/>
    <w:lvl w:ilvl="0" w:tplc="7BFCCF48">
      <w:start w:val="1"/>
      <w:numFmt w:val="lowerLetter"/>
      <w:lvlText w:val="%1)"/>
      <w:lvlJc w:val="left"/>
      <w:pPr>
        <w:tabs>
          <w:tab w:val="num" w:pos="1637"/>
        </w:tabs>
        <w:ind w:left="163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94312"/>
    <w:multiLevelType w:val="hybridMultilevel"/>
    <w:tmpl w:val="81F2C82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9">
    <w:nsid w:val="5B330EF4"/>
    <w:multiLevelType w:val="multilevel"/>
    <w:tmpl w:val="7486BB90"/>
    <w:lvl w:ilvl="0">
      <w:start w:val="1"/>
      <w:numFmt w:val="upperLetter"/>
      <w:lvlText w:val="%1."/>
      <w:lvlJc w:val="left"/>
      <w:pPr>
        <w:tabs>
          <w:tab w:val="num" w:pos="2340"/>
        </w:tabs>
        <w:ind w:left="23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B982626"/>
    <w:multiLevelType w:val="hybridMultilevel"/>
    <w:tmpl w:val="0C4AE1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9C6ADD"/>
    <w:multiLevelType w:val="hybridMultilevel"/>
    <w:tmpl w:val="D8806636"/>
    <w:lvl w:ilvl="0" w:tplc="04090015">
      <w:start w:val="1"/>
      <w:numFmt w:val="upp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5F297B83"/>
    <w:multiLevelType w:val="hybridMultilevel"/>
    <w:tmpl w:val="71DC9544"/>
    <w:lvl w:ilvl="0" w:tplc="0409000F">
      <w:start w:val="1"/>
      <w:numFmt w:val="decimal"/>
      <w:lvlText w:val="%1."/>
      <w:lvlJc w:val="left"/>
      <w:pPr>
        <w:tabs>
          <w:tab w:val="num" w:pos="720"/>
        </w:tabs>
        <w:ind w:left="720" w:hanging="360"/>
      </w:pPr>
      <w:rPr>
        <w:rFonts w:cs="Times New Roman"/>
      </w:rPr>
    </w:lvl>
    <w:lvl w:ilvl="1" w:tplc="AD4A6936">
      <w:start w:val="1"/>
      <w:numFmt w:val="lowerLetter"/>
      <w:lvlText w:val="%2."/>
      <w:lvlJc w:val="left"/>
      <w:pPr>
        <w:tabs>
          <w:tab w:val="num" w:pos="1069"/>
        </w:tabs>
        <w:ind w:left="1069" w:hanging="360"/>
      </w:pPr>
      <w:rPr>
        <w:rFonts w:asciiTheme="majorBidi" w:eastAsia="Times New Roman" w:hAnsiTheme="majorBidi" w:cstheme="majorBidi"/>
        <w:vertAlign w:val="baseline"/>
      </w:rPr>
    </w:lvl>
    <w:lvl w:ilvl="2" w:tplc="04090011">
      <w:start w:val="1"/>
      <w:numFmt w:val="decimal"/>
      <w:lvlText w:val="%3)"/>
      <w:lvlJc w:val="left"/>
      <w:pPr>
        <w:tabs>
          <w:tab w:val="num" w:pos="2340"/>
        </w:tabs>
        <w:ind w:left="2340" w:hanging="360"/>
      </w:pPr>
      <w:rPr>
        <w:rFonts w:cs="Times New Roman"/>
      </w:rPr>
    </w:lvl>
    <w:lvl w:ilvl="3" w:tplc="F35224A8">
      <w:start w:val="1"/>
      <w:numFmt w:val="lowerLetter"/>
      <w:lvlText w:val="%4)"/>
      <w:lvlJc w:val="left"/>
      <w:pPr>
        <w:tabs>
          <w:tab w:val="num" w:pos="1495"/>
        </w:tabs>
        <w:ind w:left="1495" w:hanging="360"/>
      </w:pPr>
      <w:rPr>
        <w:rFonts w:cs="Times New Roman"/>
        <w:i w:val="0"/>
        <w:iCs w:val="0"/>
      </w:rPr>
    </w:lvl>
    <w:lvl w:ilvl="4" w:tplc="04090019">
      <w:start w:val="1"/>
      <w:numFmt w:val="lowerLetter"/>
      <w:lvlText w:val="%5."/>
      <w:lvlJc w:val="left"/>
      <w:pPr>
        <w:tabs>
          <w:tab w:val="num" w:pos="1069"/>
        </w:tabs>
        <w:ind w:left="1069"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353"/>
        </w:tabs>
        <w:ind w:left="1353"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0561C54"/>
    <w:multiLevelType w:val="hybridMultilevel"/>
    <w:tmpl w:val="0BFAEA8A"/>
    <w:lvl w:ilvl="0" w:tplc="0409000F">
      <w:start w:val="1"/>
      <w:numFmt w:val="decimal"/>
      <w:lvlText w:val="%1."/>
      <w:lvlJc w:val="left"/>
      <w:pPr>
        <w:tabs>
          <w:tab w:val="num" w:pos="1620"/>
        </w:tabs>
        <w:ind w:left="1620" w:hanging="360"/>
      </w:pPr>
      <w:rPr>
        <w:rFonts w:ascii="Times New Roman" w:hAnsi="Times New Roman" w:cs="Times New Roman"/>
      </w:rPr>
    </w:lvl>
    <w:lvl w:ilvl="1" w:tplc="6504CFD2">
      <w:start w:val="1"/>
      <w:numFmt w:val="upperLetter"/>
      <w:lvlText w:val="%2."/>
      <w:lvlJc w:val="left"/>
      <w:pPr>
        <w:tabs>
          <w:tab w:val="num" w:pos="2340"/>
        </w:tabs>
        <w:ind w:left="2340" w:hanging="360"/>
      </w:pPr>
      <w:rPr>
        <w:rFonts w:ascii="Times New Roman" w:hAnsi="Times New Roman" w:cs="Times New Roman" w:hint="default"/>
      </w:rPr>
    </w:lvl>
    <w:lvl w:ilvl="2" w:tplc="0818D2E8">
      <w:start w:val="1"/>
      <w:numFmt w:val="upperLetter"/>
      <w:lvlText w:val="%3."/>
      <w:lvlJc w:val="left"/>
      <w:pPr>
        <w:tabs>
          <w:tab w:val="num" w:pos="3240"/>
        </w:tabs>
        <w:ind w:left="3240" w:hanging="360"/>
      </w:pPr>
      <w:rPr>
        <w:rFonts w:ascii="Times New Roman" w:hAnsi="Times New Roman" w:cs="Times New Roman" w:hint="default"/>
      </w:rPr>
    </w:lvl>
    <w:lvl w:ilvl="3" w:tplc="0409000F">
      <w:start w:val="1"/>
      <w:numFmt w:val="decimal"/>
      <w:lvlText w:val="%4."/>
      <w:lvlJc w:val="left"/>
      <w:pPr>
        <w:tabs>
          <w:tab w:val="num" w:pos="3780"/>
        </w:tabs>
        <w:ind w:left="3780" w:hanging="360"/>
      </w:pPr>
      <w:rPr>
        <w:rFonts w:ascii="Times New Roman" w:hAnsi="Times New Roman" w:cs="Times New Roman"/>
      </w:rPr>
    </w:lvl>
    <w:lvl w:ilvl="4" w:tplc="04090019">
      <w:start w:val="1"/>
      <w:numFmt w:val="lowerLetter"/>
      <w:lvlText w:val="%5."/>
      <w:lvlJc w:val="left"/>
      <w:pPr>
        <w:tabs>
          <w:tab w:val="num" w:pos="4500"/>
        </w:tabs>
        <w:ind w:left="4500" w:hanging="360"/>
      </w:pPr>
      <w:rPr>
        <w:rFonts w:ascii="Times New Roman" w:hAnsi="Times New Roman" w:cs="Times New Roman"/>
      </w:rPr>
    </w:lvl>
    <w:lvl w:ilvl="5" w:tplc="0409001B">
      <w:start w:val="1"/>
      <w:numFmt w:val="lowerRoman"/>
      <w:lvlText w:val="%6."/>
      <w:lvlJc w:val="right"/>
      <w:pPr>
        <w:tabs>
          <w:tab w:val="num" w:pos="5220"/>
        </w:tabs>
        <w:ind w:left="5220" w:hanging="180"/>
      </w:pPr>
      <w:rPr>
        <w:rFonts w:ascii="Times New Roman" w:hAnsi="Times New Roman" w:cs="Times New Roman"/>
      </w:rPr>
    </w:lvl>
    <w:lvl w:ilvl="6" w:tplc="0409000F">
      <w:start w:val="1"/>
      <w:numFmt w:val="decimal"/>
      <w:lvlText w:val="%7."/>
      <w:lvlJc w:val="left"/>
      <w:pPr>
        <w:tabs>
          <w:tab w:val="num" w:pos="5940"/>
        </w:tabs>
        <w:ind w:left="5940" w:hanging="360"/>
      </w:pPr>
      <w:rPr>
        <w:rFonts w:ascii="Times New Roman" w:hAnsi="Times New Roman" w:cs="Times New Roman"/>
      </w:rPr>
    </w:lvl>
    <w:lvl w:ilvl="7" w:tplc="04090019">
      <w:start w:val="1"/>
      <w:numFmt w:val="lowerLetter"/>
      <w:lvlText w:val="%8."/>
      <w:lvlJc w:val="left"/>
      <w:pPr>
        <w:tabs>
          <w:tab w:val="num" w:pos="6660"/>
        </w:tabs>
        <w:ind w:left="6660" w:hanging="360"/>
      </w:pPr>
      <w:rPr>
        <w:rFonts w:ascii="Times New Roman" w:hAnsi="Times New Roman" w:cs="Times New Roman"/>
      </w:rPr>
    </w:lvl>
    <w:lvl w:ilvl="8" w:tplc="0409001B">
      <w:start w:val="1"/>
      <w:numFmt w:val="lowerRoman"/>
      <w:lvlText w:val="%9."/>
      <w:lvlJc w:val="right"/>
      <w:pPr>
        <w:tabs>
          <w:tab w:val="num" w:pos="7380"/>
        </w:tabs>
        <w:ind w:left="7380" w:hanging="180"/>
      </w:pPr>
      <w:rPr>
        <w:rFonts w:ascii="Times New Roman" w:hAnsi="Times New Roman" w:cs="Times New Roman"/>
      </w:rPr>
    </w:lvl>
  </w:abstractNum>
  <w:abstractNum w:abstractNumId="34">
    <w:nsid w:val="625514C4"/>
    <w:multiLevelType w:val="hybridMultilevel"/>
    <w:tmpl w:val="AEB00A02"/>
    <w:lvl w:ilvl="0" w:tplc="04090011">
      <w:start w:val="1"/>
      <w:numFmt w:val="decimal"/>
      <w:lvlText w:val="%1)"/>
      <w:lvlJc w:val="left"/>
      <w:pPr>
        <w:tabs>
          <w:tab w:val="num" w:pos="1069"/>
        </w:tabs>
        <w:ind w:left="1069" w:hanging="360"/>
      </w:pPr>
      <w:rPr>
        <w:rFonts w:cs="Times New Roman"/>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5">
    <w:nsid w:val="6398005E"/>
    <w:multiLevelType w:val="hybridMultilevel"/>
    <w:tmpl w:val="A704BA62"/>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6">
    <w:nsid w:val="67F50200"/>
    <w:multiLevelType w:val="hybridMultilevel"/>
    <w:tmpl w:val="EFE0154A"/>
    <w:lvl w:ilvl="0" w:tplc="520C1ADC">
      <w:start w:val="1"/>
      <w:numFmt w:val="lowerLetter"/>
      <w:lvlText w:val="%1."/>
      <w:lvlJc w:val="left"/>
      <w:pPr>
        <w:tabs>
          <w:tab w:val="num" w:pos="1069"/>
        </w:tabs>
        <w:ind w:left="1069"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35DE0"/>
    <w:multiLevelType w:val="hybridMultilevel"/>
    <w:tmpl w:val="DDB04104"/>
    <w:lvl w:ilvl="0" w:tplc="B95CAB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69AC27B8"/>
    <w:multiLevelType w:val="hybridMultilevel"/>
    <w:tmpl w:val="CBF034BC"/>
    <w:lvl w:ilvl="0" w:tplc="5B3A4A54">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B37AB"/>
    <w:multiLevelType w:val="hybridMultilevel"/>
    <w:tmpl w:val="D630AD78"/>
    <w:lvl w:ilvl="0" w:tplc="ADCCD9E6">
      <w:start w:val="1"/>
      <w:numFmt w:val="lowerLetter"/>
      <w:lvlText w:val="%1."/>
      <w:lvlJc w:val="left"/>
      <w:pPr>
        <w:tabs>
          <w:tab w:val="num" w:pos="928"/>
        </w:tabs>
        <w:ind w:left="928" w:hanging="360"/>
      </w:pPr>
      <w:rPr>
        <w:rFonts w:cs="Times New Roman"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0">
    <w:nsid w:val="6DB344D3"/>
    <w:multiLevelType w:val="hybridMultilevel"/>
    <w:tmpl w:val="46D6DD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1157A1C"/>
    <w:multiLevelType w:val="hybridMultilevel"/>
    <w:tmpl w:val="B62EBB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1CA2BA8"/>
    <w:multiLevelType w:val="hybridMultilevel"/>
    <w:tmpl w:val="96C22D06"/>
    <w:lvl w:ilvl="0" w:tplc="0409000F">
      <w:start w:val="1"/>
      <w:numFmt w:val="decimal"/>
      <w:lvlText w:val="%1."/>
      <w:lvlJc w:val="left"/>
      <w:pPr>
        <w:tabs>
          <w:tab w:val="num" w:pos="720"/>
        </w:tabs>
        <w:ind w:left="720" w:hanging="360"/>
      </w:pPr>
      <w:rPr>
        <w:rFonts w:cs="Times New Roman"/>
      </w:rPr>
    </w:lvl>
    <w:lvl w:ilvl="1" w:tplc="AD4A6936">
      <w:start w:val="1"/>
      <w:numFmt w:val="lowerLetter"/>
      <w:lvlText w:val="%2."/>
      <w:lvlJc w:val="left"/>
      <w:pPr>
        <w:tabs>
          <w:tab w:val="num" w:pos="1069"/>
        </w:tabs>
        <w:ind w:left="1069" w:hanging="360"/>
      </w:pPr>
      <w:rPr>
        <w:rFonts w:asciiTheme="majorBidi" w:eastAsia="Times New Roman" w:hAnsiTheme="majorBidi" w:cstheme="majorBidi"/>
        <w:vertAlign w:val="baseline"/>
      </w:rPr>
    </w:lvl>
    <w:lvl w:ilvl="2" w:tplc="04090011">
      <w:start w:val="1"/>
      <w:numFmt w:val="decimal"/>
      <w:lvlText w:val="%3)"/>
      <w:lvlJc w:val="left"/>
      <w:pPr>
        <w:tabs>
          <w:tab w:val="num" w:pos="2340"/>
        </w:tabs>
        <w:ind w:left="2340" w:hanging="360"/>
      </w:pPr>
      <w:rPr>
        <w:rFonts w:cs="Times New Roman"/>
      </w:rPr>
    </w:lvl>
    <w:lvl w:ilvl="3" w:tplc="04090017">
      <w:start w:val="1"/>
      <w:numFmt w:val="lowerLetter"/>
      <w:lvlText w:val="%4)"/>
      <w:lvlJc w:val="left"/>
      <w:pPr>
        <w:tabs>
          <w:tab w:val="num" w:pos="1495"/>
        </w:tabs>
        <w:ind w:left="1495" w:hanging="360"/>
      </w:pPr>
      <w:rPr>
        <w:rFonts w:cs="Times New Roman"/>
      </w:rPr>
    </w:lvl>
    <w:lvl w:ilvl="4" w:tplc="04090019">
      <w:start w:val="1"/>
      <w:numFmt w:val="lowerLetter"/>
      <w:lvlText w:val="%5."/>
      <w:lvlJc w:val="left"/>
      <w:pPr>
        <w:tabs>
          <w:tab w:val="num" w:pos="1069"/>
        </w:tabs>
        <w:ind w:left="1069"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353"/>
        </w:tabs>
        <w:ind w:left="1353"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F96E95"/>
    <w:multiLevelType w:val="hybridMultilevel"/>
    <w:tmpl w:val="1ED081B4"/>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A9D3ACB"/>
    <w:multiLevelType w:val="hybridMultilevel"/>
    <w:tmpl w:val="6A0A791A"/>
    <w:lvl w:ilvl="0" w:tplc="309C5FA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AD64731"/>
    <w:multiLevelType w:val="hybridMultilevel"/>
    <w:tmpl w:val="34F8843C"/>
    <w:lvl w:ilvl="0" w:tplc="04090015">
      <w:start w:val="1"/>
      <w:numFmt w:val="upperLetter"/>
      <w:lvlText w:val="%1."/>
      <w:lvlJc w:val="left"/>
      <w:pPr>
        <w:tabs>
          <w:tab w:val="num" w:pos="502"/>
        </w:tabs>
        <w:ind w:left="502" w:hanging="360"/>
      </w:pPr>
      <w:rPr>
        <w:rFonts w:cs="Times New Roman"/>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568"/>
        </w:tabs>
        <w:ind w:left="568"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46">
    <w:nsid w:val="7D2709D6"/>
    <w:multiLevelType w:val="hybridMultilevel"/>
    <w:tmpl w:val="FE4C3340"/>
    <w:lvl w:ilvl="0" w:tplc="BCD6DDF2">
      <w:start w:val="2"/>
      <w:numFmt w:val="upperLetter"/>
      <w:lvlText w:val="%1."/>
      <w:lvlJc w:val="left"/>
      <w:pPr>
        <w:tabs>
          <w:tab w:val="num" w:pos="5580"/>
        </w:tabs>
        <w:ind w:left="55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7">
    <w:nsid w:val="7F623928"/>
    <w:multiLevelType w:val="hybridMultilevel"/>
    <w:tmpl w:val="FACAB67C"/>
    <w:lvl w:ilvl="0" w:tplc="4866CDC0">
      <w:start w:val="1"/>
      <w:numFmt w:val="upperLetter"/>
      <w:lvlText w:val="%1."/>
      <w:lvlJc w:val="left"/>
      <w:pPr>
        <w:tabs>
          <w:tab w:val="num" w:pos="6660"/>
        </w:tabs>
        <w:ind w:left="66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5"/>
  </w:num>
  <w:num w:numId="2">
    <w:abstractNumId w:val="26"/>
  </w:num>
  <w:num w:numId="3">
    <w:abstractNumId w:val="34"/>
  </w:num>
  <w:num w:numId="4">
    <w:abstractNumId w:val="17"/>
  </w:num>
  <w:num w:numId="5">
    <w:abstractNumId w:val="21"/>
  </w:num>
  <w:num w:numId="6">
    <w:abstractNumId w:val="24"/>
  </w:num>
  <w:num w:numId="7">
    <w:abstractNumId w:val="2"/>
  </w:num>
  <w:num w:numId="8">
    <w:abstractNumId w:val="44"/>
  </w:num>
  <w:num w:numId="9">
    <w:abstractNumId w:val="19"/>
  </w:num>
  <w:num w:numId="10">
    <w:abstractNumId w:val="33"/>
  </w:num>
  <w:num w:numId="11">
    <w:abstractNumId w:val="10"/>
  </w:num>
  <w:num w:numId="12">
    <w:abstractNumId w:val="40"/>
  </w:num>
  <w:num w:numId="13">
    <w:abstractNumId w:val="22"/>
  </w:num>
  <w:num w:numId="14">
    <w:abstractNumId w:val="25"/>
  </w:num>
  <w:num w:numId="15">
    <w:abstractNumId w:val="41"/>
  </w:num>
  <w:num w:numId="16">
    <w:abstractNumId w:val="14"/>
  </w:num>
  <w:num w:numId="17">
    <w:abstractNumId w:val="15"/>
  </w:num>
  <w:num w:numId="18">
    <w:abstractNumId w:val="7"/>
  </w:num>
  <w:num w:numId="19">
    <w:abstractNumId w:val="5"/>
  </w:num>
  <w:num w:numId="20">
    <w:abstractNumId w:val="16"/>
  </w:num>
  <w:num w:numId="21">
    <w:abstractNumId w:val="4"/>
  </w:num>
  <w:num w:numId="22">
    <w:abstractNumId w:val="29"/>
  </w:num>
  <w:num w:numId="23">
    <w:abstractNumId w:val="23"/>
  </w:num>
  <w:num w:numId="24">
    <w:abstractNumId w:val="1"/>
  </w:num>
  <w:num w:numId="25">
    <w:abstractNumId w:val="46"/>
  </w:num>
  <w:num w:numId="26">
    <w:abstractNumId w:val="47"/>
  </w:num>
  <w:num w:numId="27">
    <w:abstractNumId w:val="31"/>
  </w:num>
  <w:num w:numId="28">
    <w:abstractNumId w:val="0"/>
  </w:num>
  <w:num w:numId="29">
    <w:abstractNumId w:val="20"/>
  </w:num>
  <w:num w:numId="30">
    <w:abstractNumId w:val="3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28"/>
  </w:num>
  <w:num w:numId="35">
    <w:abstractNumId w:val="37"/>
  </w:num>
  <w:num w:numId="36">
    <w:abstractNumId w:val="13"/>
  </w:num>
  <w:num w:numId="37">
    <w:abstractNumId w:val="36"/>
  </w:num>
  <w:num w:numId="38">
    <w:abstractNumId w:val="27"/>
  </w:num>
  <w:num w:numId="39">
    <w:abstractNumId w:val="8"/>
  </w:num>
  <w:num w:numId="40">
    <w:abstractNumId w:val="38"/>
  </w:num>
  <w:num w:numId="41">
    <w:abstractNumId w:val="42"/>
  </w:num>
  <w:num w:numId="42">
    <w:abstractNumId w:val="32"/>
  </w:num>
  <w:num w:numId="43">
    <w:abstractNumId w:val="39"/>
  </w:num>
  <w:num w:numId="44">
    <w:abstractNumId w:val="35"/>
  </w:num>
  <w:num w:numId="45">
    <w:abstractNumId w:val="43"/>
  </w:num>
  <w:num w:numId="46">
    <w:abstractNumId w:val="18"/>
  </w:num>
  <w:num w:numId="47">
    <w:abstractNumId w:val="3"/>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662856"/>
    <w:rsid w:val="000035C8"/>
    <w:rsid w:val="00006CCD"/>
    <w:rsid w:val="0002579D"/>
    <w:rsid w:val="00034FD5"/>
    <w:rsid w:val="00053787"/>
    <w:rsid w:val="00060193"/>
    <w:rsid w:val="00063170"/>
    <w:rsid w:val="00066416"/>
    <w:rsid w:val="0007733D"/>
    <w:rsid w:val="0008403C"/>
    <w:rsid w:val="00085998"/>
    <w:rsid w:val="0009068D"/>
    <w:rsid w:val="0009446C"/>
    <w:rsid w:val="000A36B6"/>
    <w:rsid w:val="000C1E33"/>
    <w:rsid w:val="000D6FD6"/>
    <w:rsid w:val="00120A06"/>
    <w:rsid w:val="0012197C"/>
    <w:rsid w:val="001230D4"/>
    <w:rsid w:val="001363EB"/>
    <w:rsid w:val="001403F7"/>
    <w:rsid w:val="00143A2D"/>
    <w:rsid w:val="0014674E"/>
    <w:rsid w:val="0018000A"/>
    <w:rsid w:val="001847AA"/>
    <w:rsid w:val="001C02EA"/>
    <w:rsid w:val="001D3245"/>
    <w:rsid w:val="001E0788"/>
    <w:rsid w:val="001F72BC"/>
    <w:rsid w:val="00207EB0"/>
    <w:rsid w:val="00211D82"/>
    <w:rsid w:val="00222052"/>
    <w:rsid w:val="00231D16"/>
    <w:rsid w:val="002410DE"/>
    <w:rsid w:val="00256E2C"/>
    <w:rsid w:val="0026582B"/>
    <w:rsid w:val="002740D3"/>
    <w:rsid w:val="00275E97"/>
    <w:rsid w:val="00277C9B"/>
    <w:rsid w:val="002818B7"/>
    <w:rsid w:val="00281B35"/>
    <w:rsid w:val="002954B4"/>
    <w:rsid w:val="002A073A"/>
    <w:rsid w:val="002A6157"/>
    <w:rsid w:val="002B2FB8"/>
    <w:rsid w:val="002B6A70"/>
    <w:rsid w:val="002C438F"/>
    <w:rsid w:val="002D4E4F"/>
    <w:rsid w:val="002E0B53"/>
    <w:rsid w:val="002E1F17"/>
    <w:rsid w:val="002E7F24"/>
    <w:rsid w:val="00317AAC"/>
    <w:rsid w:val="00325671"/>
    <w:rsid w:val="00326F69"/>
    <w:rsid w:val="00355612"/>
    <w:rsid w:val="003812CE"/>
    <w:rsid w:val="00392481"/>
    <w:rsid w:val="003A5F39"/>
    <w:rsid w:val="003B6E07"/>
    <w:rsid w:val="003C0F9C"/>
    <w:rsid w:val="003C587E"/>
    <w:rsid w:val="003D4039"/>
    <w:rsid w:val="003E3D22"/>
    <w:rsid w:val="003E4226"/>
    <w:rsid w:val="003E78AC"/>
    <w:rsid w:val="003F3018"/>
    <w:rsid w:val="003F5788"/>
    <w:rsid w:val="00410F02"/>
    <w:rsid w:val="004332C2"/>
    <w:rsid w:val="00434B86"/>
    <w:rsid w:val="004421C8"/>
    <w:rsid w:val="0046195B"/>
    <w:rsid w:val="00472995"/>
    <w:rsid w:val="00481F9E"/>
    <w:rsid w:val="00484A17"/>
    <w:rsid w:val="00497D10"/>
    <w:rsid w:val="004A59B7"/>
    <w:rsid w:val="004D516E"/>
    <w:rsid w:val="005060E4"/>
    <w:rsid w:val="00514BB6"/>
    <w:rsid w:val="00521FC4"/>
    <w:rsid w:val="0052587D"/>
    <w:rsid w:val="00531324"/>
    <w:rsid w:val="00556507"/>
    <w:rsid w:val="00564BF9"/>
    <w:rsid w:val="005707AB"/>
    <w:rsid w:val="00587656"/>
    <w:rsid w:val="005A3E6D"/>
    <w:rsid w:val="005A44DC"/>
    <w:rsid w:val="005B65C9"/>
    <w:rsid w:val="005B79BE"/>
    <w:rsid w:val="005C2FF1"/>
    <w:rsid w:val="005F3F78"/>
    <w:rsid w:val="00605F4B"/>
    <w:rsid w:val="00606DEB"/>
    <w:rsid w:val="0061353F"/>
    <w:rsid w:val="006312F7"/>
    <w:rsid w:val="006336FD"/>
    <w:rsid w:val="006417DA"/>
    <w:rsid w:val="00662856"/>
    <w:rsid w:val="00677685"/>
    <w:rsid w:val="00691870"/>
    <w:rsid w:val="006924A0"/>
    <w:rsid w:val="006A0576"/>
    <w:rsid w:val="006A69ED"/>
    <w:rsid w:val="006C58FE"/>
    <w:rsid w:val="006E17EC"/>
    <w:rsid w:val="006E7388"/>
    <w:rsid w:val="00707FE3"/>
    <w:rsid w:val="0072240E"/>
    <w:rsid w:val="00731BC3"/>
    <w:rsid w:val="0073705B"/>
    <w:rsid w:val="00741697"/>
    <w:rsid w:val="00762FEA"/>
    <w:rsid w:val="00763215"/>
    <w:rsid w:val="007850FE"/>
    <w:rsid w:val="007A43E5"/>
    <w:rsid w:val="007B04C4"/>
    <w:rsid w:val="007B3548"/>
    <w:rsid w:val="007B3A0D"/>
    <w:rsid w:val="007C54AD"/>
    <w:rsid w:val="007D420F"/>
    <w:rsid w:val="007E0FFF"/>
    <w:rsid w:val="007E14EB"/>
    <w:rsid w:val="007E470B"/>
    <w:rsid w:val="007F2EBD"/>
    <w:rsid w:val="0082138D"/>
    <w:rsid w:val="00822FD0"/>
    <w:rsid w:val="00833668"/>
    <w:rsid w:val="00833959"/>
    <w:rsid w:val="00840D25"/>
    <w:rsid w:val="00842EB6"/>
    <w:rsid w:val="0084522E"/>
    <w:rsid w:val="00845D26"/>
    <w:rsid w:val="00845F5F"/>
    <w:rsid w:val="00855AD9"/>
    <w:rsid w:val="00865FDA"/>
    <w:rsid w:val="008663C8"/>
    <w:rsid w:val="00875A8F"/>
    <w:rsid w:val="00897572"/>
    <w:rsid w:val="008A5DDE"/>
    <w:rsid w:val="008C123A"/>
    <w:rsid w:val="008C4444"/>
    <w:rsid w:val="008D52E7"/>
    <w:rsid w:val="008E0D2F"/>
    <w:rsid w:val="008E46CD"/>
    <w:rsid w:val="008E753F"/>
    <w:rsid w:val="008E7CB9"/>
    <w:rsid w:val="00901220"/>
    <w:rsid w:val="009205A5"/>
    <w:rsid w:val="00926DC8"/>
    <w:rsid w:val="00952473"/>
    <w:rsid w:val="00954B93"/>
    <w:rsid w:val="00955D38"/>
    <w:rsid w:val="009621AC"/>
    <w:rsid w:val="00965F61"/>
    <w:rsid w:val="009846EB"/>
    <w:rsid w:val="00986C7F"/>
    <w:rsid w:val="009A1F0C"/>
    <w:rsid w:val="009B1A18"/>
    <w:rsid w:val="009B5ED1"/>
    <w:rsid w:val="009C2A5A"/>
    <w:rsid w:val="009C68C2"/>
    <w:rsid w:val="009D21AB"/>
    <w:rsid w:val="009F163F"/>
    <w:rsid w:val="009F7051"/>
    <w:rsid w:val="00A031D5"/>
    <w:rsid w:val="00A172BB"/>
    <w:rsid w:val="00A17D86"/>
    <w:rsid w:val="00A20109"/>
    <w:rsid w:val="00A23145"/>
    <w:rsid w:val="00A25082"/>
    <w:rsid w:val="00A272E8"/>
    <w:rsid w:val="00A761FC"/>
    <w:rsid w:val="00A924FF"/>
    <w:rsid w:val="00A948A1"/>
    <w:rsid w:val="00AB0261"/>
    <w:rsid w:val="00AB1551"/>
    <w:rsid w:val="00AD797D"/>
    <w:rsid w:val="00AE6983"/>
    <w:rsid w:val="00B00318"/>
    <w:rsid w:val="00B04767"/>
    <w:rsid w:val="00B112F8"/>
    <w:rsid w:val="00B156A3"/>
    <w:rsid w:val="00B15AA0"/>
    <w:rsid w:val="00B2460D"/>
    <w:rsid w:val="00B25023"/>
    <w:rsid w:val="00B36F92"/>
    <w:rsid w:val="00B46CC7"/>
    <w:rsid w:val="00B56B3B"/>
    <w:rsid w:val="00B83AAE"/>
    <w:rsid w:val="00B87DB4"/>
    <w:rsid w:val="00B91C92"/>
    <w:rsid w:val="00BA39D2"/>
    <w:rsid w:val="00BA5683"/>
    <w:rsid w:val="00BD2ABE"/>
    <w:rsid w:val="00BD7160"/>
    <w:rsid w:val="00C01D84"/>
    <w:rsid w:val="00C134EA"/>
    <w:rsid w:val="00C369A7"/>
    <w:rsid w:val="00C40903"/>
    <w:rsid w:val="00C514B4"/>
    <w:rsid w:val="00C57502"/>
    <w:rsid w:val="00C65391"/>
    <w:rsid w:val="00C71B63"/>
    <w:rsid w:val="00C82B07"/>
    <w:rsid w:val="00C82F7C"/>
    <w:rsid w:val="00C90B81"/>
    <w:rsid w:val="00CB09E1"/>
    <w:rsid w:val="00CC042A"/>
    <w:rsid w:val="00CC27AA"/>
    <w:rsid w:val="00CD3AA8"/>
    <w:rsid w:val="00CD7BB1"/>
    <w:rsid w:val="00CF7331"/>
    <w:rsid w:val="00CF776A"/>
    <w:rsid w:val="00CF7E32"/>
    <w:rsid w:val="00D1378D"/>
    <w:rsid w:val="00D16585"/>
    <w:rsid w:val="00D26700"/>
    <w:rsid w:val="00D30B55"/>
    <w:rsid w:val="00D416CE"/>
    <w:rsid w:val="00D6414B"/>
    <w:rsid w:val="00D703D8"/>
    <w:rsid w:val="00D80681"/>
    <w:rsid w:val="00D93425"/>
    <w:rsid w:val="00D936ED"/>
    <w:rsid w:val="00D93DBC"/>
    <w:rsid w:val="00D963B2"/>
    <w:rsid w:val="00DA342B"/>
    <w:rsid w:val="00DC0BC0"/>
    <w:rsid w:val="00DC1F68"/>
    <w:rsid w:val="00DD3629"/>
    <w:rsid w:val="00DE1F03"/>
    <w:rsid w:val="00DF138A"/>
    <w:rsid w:val="00DF6BF7"/>
    <w:rsid w:val="00E0240C"/>
    <w:rsid w:val="00E13318"/>
    <w:rsid w:val="00E217B6"/>
    <w:rsid w:val="00E30723"/>
    <w:rsid w:val="00E44E51"/>
    <w:rsid w:val="00E47818"/>
    <w:rsid w:val="00E54136"/>
    <w:rsid w:val="00E56309"/>
    <w:rsid w:val="00E610C5"/>
    <w:rsid w:val="00E6174F"/>
    <w:rsid w:val="00E619B7"/>
    <w:rsid w:val="00E70FB5"/>
    <w:rsid w:val="00E81451"/>
    <w:rsid w:val="00EA0C8E"/>
    <w:rsid w:val="00EA228D"/>
    <w:rsid w:val="00EA599B"/>
    <w:rsid w:val="00EC4786"/>
    <w:rsid w:val="00ED0977"/>
    <w:rsid w:val="00EE7011"/>
    <w:rsid w:val="00EF0B02"/>
    <w:rsid w:val="00F132EF"/>
    <w:rsid w:val="00F60C4D"/>
    <w:rsid w:val="00F61841"/>
    <w:rsid w:val="00F71B05"/>
    <w:rsid w:val="00F80F55"/>
    <w:rsid w:val="00F817C3"/>
    <w:rsid w:val="00F81C1A"/>
    <w:rsid w:val="00F93499"/>
    <w:rsid w:val="00F95341"/>
    <w:rsid w:val="00FB4BCE"/>
    <w:rsid w:val="00FD77FA"/>
    <w:rsid w:val="00FE72F9"/>
    <w:rsid w:val="00FF46A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2856"/>
    <w:pPr>
      <w:tabs>
        <w:tab w:val="center" w:pos="4320"/>
        <w:tab w:val="right" w:pos="8640"/>
      </w:tabs>
    </w:pPr>
  </w:style>
  <w:style w:type="character" w:customStyle="1" w:styleId="HeaderChar">
    <w:name w:val="Header Char"/>
    <w:basedOn w:val="DefaultParagraphFont"/>
    <w:link w:val="Header"/>
    <w:rsid w:val="00662856"/>
    <w:rPr>
      <w:rFonts w:ascii="Times New Roman" w:eastAsia="Times New Roman" w:hAnsi="Times New Roman" w:cs="Times New Roman"/>
      <w:sz w:val="24"/>
      <w:szCs w:val="24"/>
      <w:lang w:val="en-US"/>
    </w:rPr>
  </w:style>
  <w:style w:type="character" w:styleId="PageNumber">
    <w:name w:val="page number"/>
    <w:basedOn w:val="DefaultParagraphFont"/>
    <w:rsid w:val="00662856"/>
    <w:rPr>
      <w:rFonts w:cs="Times New Roman"/>
    </w:rPr>
  </w:style>
  <w:style w:type="character" w:customStyle="1" w:styleId="gen">
    <w:name w:val="gen"/>
    <w:basedOn w:val="DefaultParagraphFont"/>
    <w:rsid w:val="00662856"/>
    <w:rPr>
      <w:rFonts w:cs="Times New Roman"/>
    </w:rPr>
  </w:style>
  <w:style w:type="paragraph" w:styleId="FootnoteText">
    <w:name w:val="footnote text"/>
    <w:aliases w:val="Footnote Text Char Char Char Char"/>
    <w:basedOn w:val="Normal"/>
    <w:link w:val="FootnoteTextChar"/>
    <w:semiHidden/>
    <w:rsid w:val="00662856"/>
    <w:rPr>
      <w:sz w:val="20"/>
      <w:szCs w:val="20"/>
    </w:rPr>
  </w:style>
  <w:style w:type="character" w:customStyle="1" w:styleId="FootnoteTextChar">
    <w:name w:val="Footnote Text Char"/>
    <w:aliases w:val="Footnote Text Char Char Char Char Char"/>
    <w:basedOn w:val="DefaultParagraphFont"/>
    <w:link w:val="FootnoteText"/>
    <w:semiHidden/>
    <w:rsid w:val="0066285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662856"/>
    <w:rPr>
      <w:rFonts w:cs="Times New Roman"/>
      <w:vertAlign w:val="superscript"/>
    </w:rPr>
  </w:style>
  <w:style w:type="character" w:styleId="Strong">
    <w:name w:val="Strong"/>
    <w:basedOn w:val="DefaultParagraphFont"/>
    <w:qFormat/>
    <w:rsid w:val="00662856"/>
    <w:rPr>
      <w:rFonts w:cs="Times New Roman"/>
      <w:b/>
      <w:bCs/>
    </w:rPr>
  </w:style>
  <w:style w:type="table" w:styleId="TableGrid">
    <w:name w:val="Table Grid"/>
    <w:basedOn w:val="TableNormal"/>
    <w:rsid w:val="0066285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62856"/>
    <w:rPr>
      <w:rFonts w:cs="Times New Roman"/>
      <w:i/>
      <w:iCs/>
    </w:rPr>
  </w:style>
  <w:style w:type="paragraph" w:styleId="Footer">
    <w:name w:val="footer"/>
    <w:basedOn w:val="Normal"/>
    <w:link w:val="FooterChar"/>
    <w:rsid w:val="00662856"/>
    <w:pPr>
      <w:tabs>
        <w:tab w:val="center" w:pos="4320"/>
        <w:tab w:val="right" w:pos="8640"/>
      </w:tabs>
    </w:pPr>
  </w:style>
  <w:style w:type="character" w:customStyle="1" w:styleId="FooterChar">
    <w:name w:val="Footer Char"/>
    <w:basedOn w:val="DefaultParagraphFont"/>
    <w:link w:val="Footer"/>
    <w:rsid w:val="00662856"/>
    <w:rPr>
      <w:rFonts w:ascii="Times New Roman" w:eastAsia="Times New Roman" w:hAnsi="Times New Roman" w:cs="Times New Roman"/>
      <w:sz w:val="24"/>
      <w:szCs w:val="24"/>
      <w:lang w:val="en-US"/>
    </w:rPr>
  </w:style>
  <w:style w:type="paragraph" w:styleId="BodyText">
    <w:name w:val="Body Text"/>
    <w:basedOn w:val="Normal"/>
    <w:link w:val="BodyTextChar"/>
    <w:rsid w:val="00662856"/>
    <w:pPr>
      <w:spacing w:after="120"/>
    </w:pPr>
  </w:style>
  <w:style w:type="character" w:customStyle="1" w:styleId="BodyTextChar">
    <w:name w:val="Body Text Char"/>
    <w:basedOn w:val="DefaultParagraphFont"/>
    <w:link w:val="BodyText"/>
    <w:rsid w:val="00662856"/>
    <w:rPr>
      <w:rFonts w:ascii="Times New Roman" w:eastAsia="Times New Roman" w:hAnsi="Times New Roman" w:cs="Times New Roman"/>
      <w:sz w:val="24"/>
      <w:szCs w:val="24"/>
      <w:lang w:val="en-US"/>
    </w:rPr>
  </w:style>
  <w:style w:type="paragraph" w:styleId="ListParagraph">
    <w:name w:val="List Paragraph"/>
    <w:basedOn w:val="Normal"/>
    <w:qFormat/>
    <w:rsid w:val="00662856"/>
    <w:pPr>
      <w:ind w:left="720"/>
      <w:contextualSpacing/>
    </w:pPr>
  </w:style>
  <w:style w:type="paragraph" w:styleId="BodyTextIndent">
    <w:name w:val="Body Text Indent"/>
    <w:basedOn w:val="Normal"/>
    <w:link w:val="BodyTextIndentChar"/>
    <w:uiPriority w:val="99"/>
    <w:semiHidden/>
    <w:unhideWhenUsed/>
    <w:rsid w:val="00662856"/>
    <w:pPr>
      <w:spacing w:after="120"/>
      <w:ind w:left="283"/>
    </w:pPr>
  </w:style>
  <w:style w:type="character" w:customStyle="1" w:styleId="BodyTextIndentChar">
    <w:name w:val="Body Text Indent Char"/>
    <w:basedOn w:val="DefaultParagraphFont"/>
    <w:link w:val="BodyTextIndent"/>
    <w:uiPriority w:val="99"/>
    <w:semiHidden/>
    <w:rsid w:val="00662856"/>
    <w:rPr>
      <w:rFonts w:ascii="Times New Roman" w:eastAsia="Times New Roman" w:hAnsi="Times New Roman" w:cs="Times New Roman"/>
      <w:sz w:val="24"/>
      <w:szCs w:val="24"/>
      <w:lang w:val="en-US"/>
    </w:rPr>
  </w:style>
  <w:style w:type="character" w:customStyle="1" w:styleId="fn">
    <w:name w:val="fn"/>
    <w:basedOn w:val="DefaultParagraphFont"/>
    <w:rsid w:val="00662856"/>
  </w:style>
  <w:style w:type="character" w:styleId="PlaceholderText">
    <w:name w:val="Placeholder Text"/>
    <w:basedOn w:val="DefaultParagraphFont"/>
    <w:uiPriority w:val="99"/>
    <w:semiHidden/>
    <w:rsid w:val="003812CE"/>
    <w:rPr>
      <w:color w:val="808080"/>
    </w:rPr>
  </w:style>
  <w:style w:type="paragraph" w:styleId="BalloonText">
    <w:name w:val="Balloon Text"/>
    <w:basedOn w:val="Normal"/>
    <w:link w:val="BalloonTextChar"/>
    <w:uiPriority w:val="99"/>
    <w:semiHidden/>
    <w:unhideWhenUsed/>
    <w:rsid w:val="003812CE"/>
    <w:rPr>
      <w:rFonts w:ascii="Tahoma" w:hAnsi="Tahoma" w:cs="Tahoma"/>
      <w:sz w:val="16"/>
      <w:szCs w:val="16"/>
    </w:rPr>
  </w:style>
  <w:style w:type="character" w:customStyle="1" w:styleId="BalloonTextChar">
    <w:name w:val="Balloon Text Char"/>
    <w:basedOn w:val="DefaultParagraphFont"/>
    <w:link w:val="BalloonText"/>
    <w:uiPriority w:val="99"/>
    <w:semiHidden/>
    <w:rsid w:val="003812C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D102-46B3-431C-B7B0-959759F6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2015-02-02T01:42:00Z</cp:lastPrinted>
  <dcterms:created xsi:type="dcterms:W3CDTF">2014-12-29T09:13:00Z</dcterms:created>
  <dcterms:modified xsi:type="dcterms:W3CDTF">2015-03-03T04:44:00Z</dcterms:modified>
</cp:coreProperties>
</file>