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41" w:rsidRPr="00235D92" w:rsidRDefault="000353CB" w:rsidP="005A2041">
      <w:pPr>
        <w:jc w:val="center"/>
        <w:rPr>
          <w:rFonts w:asciiTheme="majorBidi" w:hAnsiTheme="majorBidi" w:cstheme="majorBidi"/>
          <w:b/>
          <w:bCs/>
          <w:sz w:val="24"/>
          <w:szCs w:val="24"/>
          <w:lang w:val="en-US"/>
        </w:rPr>
      </w:pPr>
      <w:r>
        <w:rPr>
          <w:rFonts w:asciiTheme="majorBidi" w:hAnsiTheme="majorBidi" w:cstheme="majorBidi"/>
          <w:b/>
          <w:bCs/>
          <w:noProof/>
          <w:sz w:val="24"/>
          <w:szCs w:val="24"/>
          <w:lang w:eastAsia="id-ID"/>
        </w:rPr>
        <w:pict>
          <v:rect id="_x0000_s1029" style="position:absolute;left:0;text-align:left;margin-left:383.6pt;margin-top:-44.9pt;width:21.05pt;height:18.85pt;z-index:251660288" strokecolor="white [3212]"/>
        </w:pict>
      </w:r>
      <w:r w:rsidR="005A2041" w:rsidRPr="00235D92">
        <w:rPr>
          <w:rFonts w:asciiTheme="majorBidi" w:hAnsiTheme="majorBidi" w:cstheme="majorBidi"/>
          <w:b/>
          <w:bCs/>
          <w:sz w:val="24"/>
          <w:szCs w:val="24"/>
        </w:rPr>
        <w:t>BAB I</w:t>
      </w:r>
    </w:p>
    <w:p w:rsidR="005A2041" w:rsidRPr="00235D92" w:rsidRDefault="005A2041" w:rsidP="005A2041">
      <w:pPr>
        <w:jc w:val="center"/>
        <w:rPr>
          <w:rFonts w:asciiTheme="majorBidi" w:hAnsiTheme="majorBidi" w:cstheme="majorBidi"/>
          <w:b/>
          <w:bCs/>
          <w:sz w:val="24"/>
          <w:szCs w:val="24"/>
          <w:lang w:val="en-US"/>
        </w:rPr>
      </w:pPr>
    </w:p>
    <w:p w:rsidR="005A2041" w:rsidRPr="00235D92" w:rsidRDefault="005A2041" w:rsidP="005A2041">
      <w:pPr>
        <w:spacing w:line="480" w:lineRule="auto"/>
        <w:jc w:val="center"/>
        <w:rPr>
          <w:rFonts w:asciiTheme="majorBidi" w:hAnsiTheme="majorBidi" w:cstheme="majorBidi"/>
          <w:b/>
          <w:bCs/>
          <w:sz w:val="24"/>
          <w:szCs w:val="24"/>
        </w:rPr>
      </w:pPr>
      <w:r w:rsidRPr="00235D92">
        <w:rPr>
          <w:rFonts w:asciiTheme="majorBidi" w:hAnsiTheme="majorBidi" w:cstheme="majorBidi"/>
          <w:b/>
          <w:bCs/>
          <w:sz w:val="24"/>
          <w:szCs w:val="24"/>
        </w:rPr>
        <w:t>PENDAHULUAN</w:t>
      </w:r>
    </w:p>
    <w:p w:rsidR="005A2041" w:rsidRPr="00235D92" w:rsidRDefault="005A2041" w:rsidP="005A2041">
      <w:pPr>
        <w:pStyle w:val="ListParagraph"/>
        <w:numPr>
          <w:ilvl w:val="0"/>
          <w:numId w:val="1"/>
        </w:numPr>
        <w:spacing w:line="480" w:lineRule="auto"/>
        <w:rPr>
          <w:rFonts w:asciiTheme="majorBidi" w:hAnsiTheme="majorBidi" w:cstheme="majorBidi"/>
          <w:b/>
          <w:bCs/>
          <w:sz w:val="24"/>
          <w:szCs w:val="24"/>
        </w:rPr>
      </w:pPr>
      <w:r w:rsidRPr="00235D92">
        <w:rPr>
          <w:rFonts w:asciiTheme="majorBidi" w:hAnsiTheme="majorBidi" w:cstheme="majorBidi"/>
          <w:b/>
          <w:bCs/>
          <w:sz w:val="24"/>
          <w:szCs w:val="24"/>
        </w:rPr>
        <w:t>Latar Belakang Masalah</w:t>
      </w:r>
    </w:p>
    <w:p w:rsidR="005A2041" w:rsidRPr="00235D92" w:rsidRDefault="005A2041" w:rsidP="005A2041">
      <w:pPr>
        <w:pStyle w:val="ListParagraph"/>
        <w:spacing w:line="480" w:lineRule="auto"/>
        <w:ind w:left="426" w:firstLine="567"/>
        <w:rPr>
          <w:rFonts w:asciiTheme="majorBidi" w:hAnsiTheme="majorBidi" w:cstheme="majorBidi"/>
          <w:sz w:val="24"/>
          <w:szCs w:val="24"/>
        </w:rPr>
      </w:pPr>
      <w:r w:rsidRPr="00235D92">
        <w:rPr>
          <w:rFonts w:asciiTheme="majorBidi" w:hAnsiTheme="majorBidi" w:cstheme="majorBidi"/>
          <w:sz w:val="24"/>
          <w:szCs w:val="24"/>
        </w:rPr>
        <w:t>Undang-undang nomor 20 Tahun 2003 tentang Sistem Pendidikan Nasional pasal 6 mengamanatkan bahwa setiap warga negara yang berusia 7-15 tahun wajib mengikuti pendidikan dasar.</w:t>
      </w:r>
      <w:r w:rsidRPr="00235D92">
        <w:rPr>
          <w:rStyle w:val="FootnoteReference"/>
          <w:rFonts w:asciiTheme="majorBidi" w:hAnsiTheme="majorBidi" w:cstheme="majorBidi"/>
          <w:sz w:val="24"/>
          <w:szCs w:val="24"/>
        </w:rPr>
        <w:footnoteReference w:id="2"/>
      </w:r>
      <w:r w:rsidRPr="00235D92">
        <w:rPr>
          <w:rFonts w:asciiTheme="majorBidi" w:hAnsiTheme="majorBidi" w:cstheme="majorBidi"/>
          <w:sz w:val="24"/>
          <w:szCs w:val="24"/>
        </w:rPr>
        <w:t>Pasal 34 ayat 2 menyatakan bahwa Pemerintah dan Pemerintah Daerah menjamin terselenggaranya wajib belajar minimal pada jenjang pendidikan dasar tanpa memungut biaya.</w:t>
      </w:r>
      <w:r w:rsidRPr="00235D92">
        <w:rPr>
          <w:rStyle w:val="FootnoteReference"/>
          <w:rFonts w:asciiTheme="majorBidi" w:hAnsiTheme="majorBidi" w:cstheme="majorBidi"/>
          <w:sz w:val="24"/>
          <w:szCs w:val="24"/>
        </w:rPr>
        <w:footnoteReference w:id="3"/>
      </w:r>
      <w:r w:rsidRPr="00235D92">
        <w:rPr>
          <w:rFonts w:asciiTheme="majorBidi" w:hAnsiTheme="majorBidi" w:cstheme="majorBidi"/>
          <w:sz w:val="24"/>
          <w:szCs w:val="24"/>
        </w:rPr>
        <w:t>Program wajib belajar diselenggarakan untuk memberikan pelayanan pendidikan dasar seluas-luasnya kepada warga negara Indonesia tanpa membedakan latar belakang agama, suku, sosial, budaya dan ekonomi. Pasal 34 ayat 3 menyatakan belajar merupakan tanggungjawab negara yang diselenggarakan oleh lembaga pendidikan Pemerintah, Pemerintah Daerah dan Masyarakat.</w:t>
      </w:r>
      <w:r w:rsidRPr="00235D92">
        <w:rPr>
          <w:rStyle w:val="FootnoteReference"/>
          <w:rFonts w:asciiTheme="majorBidi" w:hAnsiTheme="majorBidi" w:cstheme="majorBidi"/>
          <w:sz w:val="24"/>
          <w:szCs w:val="24"/>
        </w:rPr>
        <w:footnoteReference w:id="4"/>
      </w:r>
      <w:r w:rsidRPr="00235D92">
        <w:rPr>
          <w:rFonts w:asciiTheme="majorBidi" w:hAnsiTheme="majorBidi" w:cstheme="majorBidi"/>
          <w:sz w:val="24"/>
          <w:szCs w:val="24"/>
        </w:rPr>
        <w:t>Konsekuensi dari amanat tersebut adalah Pemerintah berkewajiban memberikan layanan pendidikan dan membiayai pelaksanaan program pendidikan, bagi peserta didik pada tingkat Sekolah Dasar (SD) dan Sekolah Menengah Pertama (SMP) serta satuan pendidikan lain yang sederajat.</w:t>
      </w:r>
    </w:p>
    <w:p w:rsidR="005A2041" w:rsidRDefault="000353CB" w:rsidP="005A2041">
      <w:pPr>
        <w:pStyle w:val="ListParagraph"/>
        <w:ind w:left="425" w:firstLine="567"/>
        <w:rPr>
          <w:rFonts w:asciiTheme="majorBidi" w:hAnsiTheme="majorBidi" w:cstheme="majorBidi"/>
          <w:sz w:val="24"/>
          <w:szCs w:val="24"/>
        </w:rPr>
      </w:pPr>
      <w:r w:rsidRPr="000353CB">
        <w:rPr>
          <w:rFonts w:asciiTheme="majorBidi" w:hAnsiTheme="majorBidi" w:cstheme="majorBidi"/>
          <w:b/>
          <w:bCs/>
          <w:noProof/>
          <w:sz w:val="24"/>
          <w:szCs w:val="24"/>
          <w:lang w:eastAsia="id-ID"/>
        </w:rPr>
        <w:pict>
          <v:rect id="_x0000_s1030" style="position:absolute;left:0;text-align:left;margin-left:180.9pt;margin-top:146.35pt;width:21.05pt;height:18.85pt;z-index:251661312" strokecolor="white [3212]">
            <v:textbox style="mso-next-textbox:#_x0000_s1030">
              <w:txbxContent>
                <w:p w:rsidR="00886AAD" w:rsidRPr="00457C6F" w:rsidRDefault="00886AAD" w:rsidP="005A2041">
                  <w:pPr>
                    <w:rPr>
                      <w:rFonts w:ascii="Times New Roman" w:hAnsi="Times New Roman" w:cs="Times New Roman"/>
                      <w:sz w:val="24"/>
                    </w:rPr>
                  </w:pPr>
                  <w:r w:rsidRPr="00457C6F">
                    <w:rPr>
                      <w:rFonts w:ascii="Times New Roman" w:hAnsi="Times New Roman" w:cs="Times New Roman"/>
                      <w:sz w:val="24"/>
                    </w:rPr>
                    <w:t>1</w:t>
                  </w:r>
                </w:p>
                <w:p w:rsidR="00886AAD" w:rsidRDefault="00886AAD" w:rsidP="005A2041"/>
              </w:txbxContent>
            </v:textbox>
          </v:rect>
        </w:pict>
      </w:r>
      <w:r w:rsidR="005A2041">
        <w:rPr>
          <w:rFonts w:asciiTheme="majorBidi" w:hAnsiTheme="majorBidi" w:cstheme="majorBidi"/>
          <w:sz w:val="24"/>
          <w:szCs w:val="24"/>
        </w:rPr>
        <w:t xml:space="preserve">Salah satu indikator penuntasan program wajib belajar 9 Tahun diukur dengan Angka Partisipasi Kasar (APK) tingkat SD dan SMP. Pada tahun 2005 APK SD telah mencapai 11,5% MI/PPS Ula telah berkontribusi di </w:t>
      </w:r>
      <w:r w:rsidR="005A2041">
        <w:rPr>
          <w:rFonts w:asciiTheme="majorBidi" w:hAnsiTheme="majorBidi" w:cstheme="majorBidi"/>
          <w:sz w:val="24"/>
          <w:szCs w:val="24"/>
        </w:rPr>
        <w:lastRenderedPageBreak/>
        <w:t>dalamnya sebesar 12,44%. Sedangkan APK SMP, pada tahun 2009 telah mencapai 98,11% dan MTs/PPs Wustha telah berkontribusi di dalamnya sebesar 21,97%. Program Bantuan Operasional Sekolah (BOS) yang dimulai sejak Juli 2005, telah berperan signifikan dalam percepatan pencapaian program wajar 9 tahun. Oleh karena itu, mulai tahun 2009 pemerintah telah melakukan perubahan tujuan, pendekatan dan orientasi program Bantuan Operasional Sekolah,dari perluasan akses menuju peningkatan kualitas madrasah.</w:t>
      </w:r>
      <w:r w:rsidR="005A2041">
        <w:rPr>
          <w:rStyle w:val="FootnoteReference"/>
          <w:rFonts w:asciiTheme="majorBidi" w:hAnsiTheme="majorBidi" w:cstheme="majorBidi"/>
          <w:sz w:val="24"/>
          <w:szCs w:val="24"/>
        </w:rPr>
        <w:footnoteReference w:id="5"/>
      </w:r>
      <w:r w:rsidR="005A2041">
        <w:rPr>
          <w:rFonts w:asciiTheme="majorBidi" w:hAnsiTheme="majorBidi" w:cstheme="majorBidi"/>
          <w:sz w:val="24"/>
          <w:szCs w:val="24"/>
        </w:rPr>
        <w:t xml:space="preserve">  </w:t>
      </w:r>
    </w:p>
    <w:p w:rsidR="00556C8D" w:rsidRDefault="00556C8D" w:rsidP="005A2041">
      <w:pPr>
        <w:pStyle w:val="ListParagraph"/>
        <w:ind w:left="425" w:firstLine="567"/>
        <w:rPr>
          <w:rFonts w:asciiTheme="majorBidi" w:hAnsiTheme="majorBidi" w:cstheme="majorBidi"/>
          <w:sz w:val="24"/>
          <w:szCs w:val="24"/>
        </w:rPr>
      </w:pPr>
    </w:p>
    <w:p w:rsidR="005A2041" w:rsidRPr="006C36F2" w:rsidRDefault="005A2041" w:rsidP="005A2041">
      <w:pPr>
        <w:pStyle w:val="ListParagraph"/>
        <w:spacing w:line="480" w:lineRule="auto"/>
        <w:ind w:left="426" w:firstLine="567"/>
        <w:rPr>
          <w:rFonts w:asciiTheme="majorBidi" w:hAnsiTheme="majorBidi" w:cstheme="majorBidi"/>
          <w:sz w:val="24"/>
          <w:szCs w:val="24"/>
        </w:rPr>
      </w:pPr>
      <w:r w:rsidRPr="00235D92">
        <w:rPr>
          <w:rFonts w:asciiTheme="majorBidi" w:hAnsiTheme="majorBidi" w:cstheme="majorBidi"/>
          <w:sz w:val="24"/>
          <w:szCs w:val="24"/>
        </w:rPr>
        <w:t>Kebijakan pembangunan di bidang pendidikan dalam kurun waktu 2004-2009 meliputi peningkatan akses rakyat terhadap pendidikan yang lebih berkualitas melalui peningkatan pelaksanaan Wajib Belajar Pendidikan Dasar Sembilan Tahun dan pemberian akses yang lebih besar kepada kelompok masyarakat yang selama ini kurang dapat menjangkau layanan pendidikan, seperti masyarakat miskin, masyarakat yang tinggal di daerah terpencil, ataupun masyarakat penyandang cacat.</w:t>
      </w:r>
      <w:r w:rsidRPr="00235D92">
        <w:rPr>
          <w:rStyle w:val="FootnoteReference"/>
          <w:rFonts w:asciiTheme="majorBidi" w:hAnsiTheme="majorBidi" w:cstheme="majorBidi"/>
          <w:sz w:val="24"/>
          <w:szCs w:val="24"/>
        </w:rPr>
        <w:footnoteReference w:id="6"/>
      </w:r>
    </w:p>
    <w:p w:rsidR="005A2041" w:rsidRPr="00235D92" w:rsidRDefault="005A2041" w:rsidP="005A2041">
      <w:pPr>
        <w:pStyle w:val="ListParagraph"/>
        <w:spacing w:line="480" w:lineRule="auto"/>
        <w:ind w:left="426" w:firstLine="567"/>
        <w:rPr>
          <w:rFonts w:asciiTheme="majorBidi" w:hAnsiTheme="majorBidi" w:cstheme="majorBidi"/>
          <w:sz w:val="24"/>
          <w:szCs w:val="24"/>
          <w:lang w:val="en-US"/>
        </w:rPr>
      </w:pPr>
      <w:r w:rsidRPr="00235D92">
        <w:rPr>
          <w:rFonts w:asciiTheme="majorBidi" w:hAnsiTheme="majorBidi" w:cstheme="majorBidi"/>
          <w:sz w:val="24"/>
          <w:szCs w:val="24"/>
        </w:rPr>
        <w:t>Salah satu alasan rendahnya partisipasi pendidikan khususnya pada kelompok miskin adalah tingginya biaya pendidikan baik biaya langsung maupun tidak langsung. Biaya langsung meliputi iuran sekolah, buku, seragam dan alat tulis, sementara biaya tidak langsung meliputi transportasi, kursus, uang saku dan lain-lain.</w:t>
      </w:r>
      <w:r w:rsidRPr="00235D92">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w:t>
      </w:r>
    </w:p>
    <w:p w:rsidR="005A2041" w:rsidRPr="00235D92" w:rsidRDefault="005A2041" w:rsidP="005A2041">
      <w:pPr>
        <w:pStyle w:val="ListParagraph"/>
        <w:spacing w:line="480" w:lineRule="auto"/>
        <w:ind w:left="426" w:firstLine="567"/>
        <w:rPr>
          <w:rFonts w:asciiTheme="majorBidi" w:hAnsiTheme="majorBidi" w:cstheme="majorBidi"/>
          <w:sz w:val="24"/>
          <w:szCs w:val="24"/>
          <w:lang w:val="en-US"/>
        </w:rPr>
      </w:pPr>
      <w:r w:rsidRPr="00235D92">
        <w:rPr>
          <w:rFonts w:asciiTheme="majorBidi" w:hAnsiTheme="majorBidi" w:cstheme="majorBidi"/>
          <w:sz w:val="24"/>
          <w:szCs w:val="24"/>
        </w:rPr>
        <w:t>Selama ini pemerintah selalu berusaha memecahkan masalah pemerataan pendidikan. Salah satu upaya untuk meningkat akses masyarakat terhadap pendidikan bermutu, yang mendapat alokasi angga</w:t>
      </w:r>
      <w:r>
        <w:rPr>
          <w:rFonts w:asciiTheme="majorBidi" w:hAnsiTheme="majorBidi" w:cstheme="majorBidi"/>
          <w:sz w:val="24"/>
          <w:szCs w:val="24"/>
        </w:rPr>
        <w:t>ran cukup besar adalah program bantuan operasional s</w:t>
      </w:r>
      <w:r w:rsidRPr="00235D92">
        <w:rPr>
          <w:rFonts w:asciiTheme="majorBidi" w:hAnsiTheme="majorBidi" w:cstheme="majorBidi"/>
          <w:sz w:val="24"/>
          <w:szCs w:val="24"/>
        </w:rPr>
        <w:t xml:space="preserve">ekolah atau dikenal dengan istilah BOS. </w:t>
      </w:r>
      <w:r>
        <w:rPr>
          <w:rFonts w:asciiTheme="majorBidi" w:hAnsiTheme="majorBidi" w:cstheme="majorBidi"/>
          <w:sz w:val="24"/>
          <w:szCs w:val="24"/>
        </w:rPr>
        <w:lastRenderedPageBreak/>
        <w:t xml:space="preserve">Bantuan operasional sekolah </w:t>
      </w:r>
      <w:r w:rsidRPr="00235D92">
        <w:rPr>
          <w:rFonts w:asciiTheme="majorBidi" w:hAnsiTheme="majorBidi" w:cstheme="majorBidi"/>
          <w:sz w:val="24"/>
          <w:szCs w:val="24"/>
        </w:rPr>
        <w:t xml:space="preserve"> merupakan suatu program pemerintah untuk membantu penyediaan pendanaan biaya operasional nonpersonalia. Program </w:t>
      </w:r>
      <w:r>
        <w:rPr>
          <w:rFonts w:asciiTheme="majorBidi" w:hAnsiTheme="majorBidi" w:cstheme="majorBidi"/>
          <w:sz w:val="24"/>
          <w:szCs w:val="24"/>
        </w:rPr>
        <w:t>b</w:t>
      </w:r>
      <w:r w:rsidRPr="00235D92">
        <w:rPr>
          <w:rFonts w:asciiTheme="majorBidi" w:hAnsiTheme="majorBidi" w:cstheme="majorBidi"/>
          <w:sz w:val="24"/>
          <w:szCs w:val="24"/>
        </w:rPr>
        <w:t xml:space="preserve">antuan </w:t>
      </w:r>
      <w:r>
        <w:rPr>
          <w:rFonts w:asciiTheme="majorBidi" w:hAnsiTheme="majorBidi" w:cstheme="majorBidi"/>
          <w:sz w:val="24"/>
          <w:szCs w:val="24"/>
        </w:rPr>
        <w:t>o</w:t>
      </w:r>
      <w:r w:rsidRPr="00235D92">
        <w:rPr>
          <w:rFonts w:asciiTheme="majorBidi" w:hAnsiTheme="majorBidi" w:cstheme="majorBidi"/>
          <w:sz w:val="24"/>
          <w:szCs w:val="24"/>
        </w:rPr>
        <w:t xml:space="preserve">perasional </w:t>
      </w:r>
      <w:r>
        <w:rPr>
          <w:rFonts w:asciiTheme="majorBidi" w:hAnsiTheme="majorBidi" w:cstheme="majorBidi"/>
          <w:sz w:val="24"/>
          <w:szCs w:val="24"/>
        </w:rPr>
        <w:t>s</w:t>
      </w:r>
      <w:r w:rsidRPr="00235D92">
        <w:rPr>
          <w:rFonts w:asciiTheme="majorBidi" w:hAnsiTheme="majorBidi" w:cstheme="majorBidi"/>
          <w:sz w:val="24"/>
          <w:szCs w:val="24"/>
        </w:rPr>
        <w:t xml:space="preserve">ekolah dikomandani oleh Departemen Pendidikan Nasional, yang mana dalam pelaksanaannya, penyalurannya dan pengelolaan dana </w:t>
      </w:r>
      <w:r>
        <w:rPr>
          <w:rFonts w:asciiTheme="majorBidi" w:hAnsiTheme="majorBidi" w:cstheme="majorBidi"/>
          <w:sz w:val="24"/>
          <w:szCs w:val="24"/>
        </w:rPr>
        <w:t xml:space="preserve">bantuan operasional sekolah </w:t>
      </w:r>
      <w:r w:rsidRPr="00235D92">
        <w:rPr>
          <w:rFonts w:asciiTheme="majorBidi" w:hAnsiTheme="majorBidi" w:cstheme="majorBidi"/>
          <w:sz w:val="24"/>
          <w:szCs w:val="24"/>
        </w:rPr>
        <w:t xml:space="preserve"> wajib berpedoman pada Buku Petunjuk Teknis Penggunaan dana </w:t>
      </w:r>
      <w:r>
        <w:rPr>
          <w:rFonts w:asciiTheme="majorBidi" w:hAnsiTheme="majorBidi" w:cstheme="majorBidi"/>
          <w:sz w:val="24"/>
          <w:szCs w:val="24"/>
        </w:rPr>
        <w:t xml:space="preserve">bantuan operasional sekolah </w:t>
      </w:r>
      <w:r w:rsidRPr="00235D92">
        <w:rPr>
          <w:rFonts w:asciiTheme="majorBidi" w:hAnsiTheme="majorBidi" w:cstheme="majorBidi"/>
          <w:sz w:val="24"/>
          <w:szCs w:val="24"/>
        </w:rPr>
        <w:t xml:space="preserve"> yang diterbitkan oleh Departemen Pendidikan Nasional dan Departemen Agama sebagai departemen teknis yang bertanggungjawab dalam pelaksanaan dan pengelolaan program Bantuan Operasional Sekolah.</w:t>
      </w:r>
      <w:r w:rsidRPr="00235D92">
        <w:rPr>
          <w:rStyle w:val="FootnoteReference"/>
          <w:rFonts w:asciiTheme="majorBidi" w:hAnsiTheme="majorBidi" w:cstheme="majorBidi"/>
          <w:sz w:val="24"/>
          <w:szCs w:val="24"/>
        </w:rPr>
        <w:footnoteReference w:id="8"/>
      </w:r>
    </w:p>
    <w:p w:rsidR="005A2041" w:rsidRPr="00235D92" w:rsidRDefault="005A2041" w:rsidP="005A2041">
      <w:pPr>
        <w:pStyle w:val="ListParagraph"/>
        <w:spacing w:line="480" w:lineRule="auto"/>
        <w:ind w:left="426" w:firstLine="567"/>
        <w:rPr>
          <w:rFonts w:asciiTheme="majorBidi" w:hAnsiTheme="majorBidi" w:cstheme="majorBidi"/>
          <w:sz w:val="24"/>
          <w:szCs w:val="24"/>
          <w:lang w:val="en-US"/>
        </w:rPr>
      </w:pPr>
      <w:r w:rsidRPr="00235D92">
        <w:rPr>
          <w:rFonts w:asciiTheme="majorBidi" w:hAnsiTheme="majorBidi" w:cstheme="majorBidi"/>
          <w:sz w:val="24"/>
          <w:szCs w:val="24"/>
        </w:rPr>
        <w:t xml:space="preserve">Melalui dana </w:t>
      </w:r>
      <w:r>
        <w:rPr>
          <w:rFonts w:asciiTheme="majorBidi" w:hAnsiTheme="majorBidi" w:cstheme="majorBidi"/>
          <w:sz w:val="24"/>
          <w:szCs w:val="24"/>
        </w:rPr>
        <w:t>b</w:t>
      </w:r>
      <w:r w:rsidRPr="00235D92">
        <w:rPr>
          <w:rFonts w:asciiTheme="majorBidi" w:hAnsiTheme="majorBidi" w:cstheme="majorBidi"/>
          <w:sz w:val="24"/>
          <w:szCs w:val="24"/>
        </w:rPr>
        <w:t xml:space="preserve">antuan </w:t>
      </w:r>
      <w:r>
        <w:rPr>
          <w:rFonts w:asciiTheme="majorBidi" w:hAnsiTheme="majorBidi" w:cstheme="majorBidi"/>
          <w:sz w:val="24"/>
          <w:szCs w:val="24"/>
        </w:rPr>
        <w:t>o</w:t>
      </w:r>
      <w:r w:rsidRPr="00235D92">
        <w:rPr>
          <w:rFonts w:asciiTheme="majorBidi" w:hAnsiTheme="majorBidi" w:cstheme="majorBidi"/>
          <w:sz w:val="24"/>
          <w:szCs w:val="24"/>
        </w:rPr>
        <w:t xml:space="preserve">perasional </w:t>
      </w:r>
      <w:r>
        <w:rPr>
          <w:rFonts w:asciiTheme="majorBidi" w:hAnsiTheme="majorBidi" w:cstheme="majorBidi"/>
          <w:sz w:val="24"/>
          <w:szCs w:val="24"/>
        </w:rPr>
        <w:t>s</w:t>
      </w:r>
      <w:r w:rsidRPr="00235D92">
        <w:rPr>
          <w:rFonts w:asciiTheme="majorBidi" w:hAnsiTheme="majorBidi" w:cstheme="majorBidi"/>
          <w:sz w:val="24"/>
          <w:szCs w:val="24"/>
        </w:rPr>
        <w:t xml:space="preserve">ekolah peserta didik tingkat pendidikan dasar akan dibebaskan dari biaya operasional sekolah. Bantuan </w:t>
      </w:r>
      <w:r>
        <w:rPr>
          <w:rFonts w:asciiTheme="majorBidi" w:hAnsiTheme="majorBidi" w:cstheme="majorBidi"/>
          <w:sz w:val="24"/>
          <w:szCs w:val="24"/>
        </w:rPr>
        <w:t>o</w:t>
      </w:r>
      <w:r w:rsidRPr="00235D92">
        <w:rPr>
          <w:rFonts w:asciiTheme="majorBidi" w:hAnsiTheme="majorBidi" w:cstheme="majorBidi"/>
          <w:sz w:val="24"/>
          <w:szCs w:val="24"/>
        </w:rPr>
        <w:t xml:space="preserve">perasional </w:t>
      </w:r>
      <w:r>
        <w:rPr>
          <w:rFonts w:asciiTheme="majorBidi" w:hAnsiTheme="majorBidi" w:cstheme="majorBidi"/>
          <w:sz w:val="24"/>
          <w:szCs w:val="24"/>
        </w:rPr>
        <w:t>s</w:t>
      </w:r>
      <w:r w:rsidRPr="00235D92">
        <w:rPr>
          <w:rFonts w:asciiTheme="majorBidi" w:hAnsiTheme="majorBidi" w:cstheme="majorBidi"/>
          <w:sz w:val="24"/>
          <w:szCs w:val="24"/>
        </w:rPr>
        <w:t>ekolah yang langsung dikelola oleh sekolah meliputi biaya untuk pendaftaran, iuran bulanan sekolah, biaya ujian, bahan dan biaya praktek. Biaya di atas tersebut tidak termasuk untuk biaya investasi seperti penyediaan sarana prasarana sekolah, gaji guru dan tenaga kependidikan lainnya, serta biaya peningkatan mutu guru.</w:t>
      </w:r>
      <w:r w:rsidRPr="00235D92">
        <w:rPr>
          <w:rStyle w:val="FootnoteReference"/>
          <w:rFonts w:asciiTheme="majorBidi" w:hAnsiTheme="majorBidi" w:cstheme="majorBidi"/>
          <w:sz w:val="24"/>
          <w:szCs w:val="24"/>
        </w:rPr>
        <w:footnoteReference w:id="9"/>
      </w:r>
    </w:p>
    <w:p w:rsidR="005A2041" w:rsidRDefault="005A2041" w:rsidP="005A2041">
      <w:pPr>
        <w:pStyle w:val="ListParagraph"/>
        <w:spacing w:line="480" w:lineRule="auto"/>
        <w:ind w:left="426" w:firstLine="567"/>
        <w:rPr>
          <w:rFonts w:asciiTheme="majorBidi" w:hAnsiTheme="majorBidi" w:cstheme="majorBidi"/>
          <w:sz w:val="24"/>
          <w:szCs w:val="24"/>
        </w:rPr>
      </w:pPr>
      <w:r w:rsidRPr="00235D92">
        <w:rPr>
          <w:rFonts w:asciiTheme="majorBidi" w:hAnsiTheme="majorBidi" w:cstheme="majorBidi"/>
          <w:sz w:val="24"/>
          <w:szCs w:val="24"/>
        </w:rPr>
        <w:t>Keuangan dan pembiayaan merupakan salah satu sumber daya yang secara langsung menunjang efektivitas dan efesiensi pengelolaan pendid</w:t>
      </w:r>
      <w:r>
        <w:rPr>
          <w:rFonts w:asciiTheme="majorBidi" w:hAnsiTheme="majorBidi" w:cstheme="majorBidi"/>
          <w:sz w:val="24"/>
          <w:szCs w:val="24"/>
        </w:rPr>
        <w:t>i</w:t>
      </w:r>
      <w:r w:rsidRPr="00235D92">
        <w:rPr>
          <w:rFonts w:asciiTheme="majorBidi" w:hAnsiTheme="majorBidi" w:cstheme="majorBidi"/>
          <w:sz w:val="24"/>
          <w:szCs w:val="24"/>
        </w:rPr>
        <w:t xml:space="preserve">kan. Hal tersebut menuntut kemampuan sekolah untuk merencanakan, melaksanakan, dan mengevaluasi serta mempertanggungjawabkan pengelolaan dana secara transparan kepada masyarakat dan pemerintah. </w:t>
      </w:r>
      <w:r w:rsidRPr="00235D92">
        <w:rPr>
          <w:rFonts w:asciiTheme="majorBidi" w:hAnsiTheme="majorBidi" w:cstheme="majorBidi"/>
          <w:sz w:val="24"/>
          <w:szCs w:val="24"/>
        </w:rPr>
        <w:lastRenderedPageBreak/>
        <w:t xml:space="preserve">Menurut kepala </w:t>
      </w:r>
      <w:r>
        <w:rPr>
          <w:rFonts w:asciiTheme="majorBidi" w:hAnsiTheme="majorBidi" w:cstheme="majorBidi"/>
          <w:sz w:val="24"/>
          <w:szCs w:val="24"/>
        </w:rPr>
        <w:t>Madrasah Tsanawiyah Negeri (MTsN)</w:t>
      </w:r>
      <w:r w:rsidRPr="00235D92">
        <w:rPr>
          <w:rFonts w:asciiTheme="majorBidi" w:hAnsiTheme="majorBidi" w:cstheme="majorBidi"/>
          <w:sz w:val="24"/>
          <w:szCs w:val="24"/>
        </w:rPr>
        <w:t xml:space="preserve"> Semerah Bapak Pahlizar, M.PdI, “Program Pemerintah dalam menuntaskan wajib belajar sembilan tahun seyogyanya cukup berhasil dengan adanya program </w:t>
      </w:r>
      <w:r>
        <w:rPr>
          <w:rFonts w:asciiTheme="majorBidi" w:hAnsiTheme="majorBidi" w:cstheme="majorBidi"/>
          <w:sz w:val="24"/>
          <w:szCs w:val="24"/>
        </w:rPr>
        <w:t>b</w:t>
      </w:r>
      <w:r w:rsidRPr="00235D92">
        <w:rPr>
          <w:rFonts w:asciiTheme="majorBidi" w:hAnsiTheme="majorBidi" w:cstheme="majorBidi"/>
          <w:sz w:val="24"/>
          <w:szCs w:val="24"/>
        </w:rPr>
        <w:t xml:space="preserve">antuan </w:t>
      </w:r>
      <w:r>
        <w:rPr>
          <w:rFonts w:asciiTheme="majorBidi" w:hAnsiTheme="majorBidi" w:cstheme="majorBidi"/>
          <w:sz w:val="24"/>
          <w:szCs w:val="24"/>
        </w:rPr>
        <w:t>o</w:t>
      </w:r>
      <w:r w:rsidRPr="00235D92">
        <w:rPr>
          <w:rFonts w:asciiTheme="majorBidi" w:hAnsiTheme="majorBidi" w:cstheme="majorBidi"/>
          <w:sz w:val="24"/>
          <w:szCs w:val="24"/>
        </w:rPr>
        <w:t xml:space="preserve">perasional </w:t>
      </w:r>
      <w:r>
        <w:rPr>
          <w:rFonts w:asciiTheme="majorBidi" w:hAnsiTheme="majorBidi" w:cstheme="majorBidi"/>
          <w:sz w:val="24"/>
          <w:szCs w:val="24"/>
        </w:rPr>
        <w:t>s</w:t>
      </w:r>
      <w:r w:rsidRPr="00235D92">
        <w:rPr>
          <w:rFonts w:asciiTheme="majorBidi" w:hAnsiTheme="majorBidi" w:cstheme="majorBidi"/>
          <w:sz w:val="24"/>
          <w:szCs w:val="24"/>
        </w:rPr>
        <w:t xml:space="preserve">ekolah, di mana para siswa di bebaskan dari membayar iuran, juga bagi siswa/i yang kurang mampu mendapat bantuan dari dana </w:t>
      </w:r>
      <w:r>
        <w:rPr>
          <w:rFonts w:asciiTheme="majorBidi" w:hAnsiTheme="majorBidi" w:cstheme="majorBidi"/>
          <w:sz w:val="24"/>
          <w:szCs w:val="24"/>
        </w:rPr>
        <w:t>b</w:t>
      </w:r>
      <w:r w:rsidRPr="00235D92">
        <w:rPr>
          <w:rFonts w:asciiTheme="majorBidi" w:hAnsiTheme="majorBidi" w:cstheme="majorBidi"/>
          <w:sz w:val="24"/>
          <w:szCs w:val="24"/>
        </w:rPr>
        <w:t xml:space="preserve">antuan </w:t>
      </w:r>
      <w:r>
        <w:rPr>
          <w:rFonts w:asciiTheme="majorBidi" w:hAnsiTheme="majorBidi" w:cstheme="majorBidi"/>
          <w:sz w:val="24"/>
          <w:szCs w:val="24"/>
        </w:rPr>
        <w:t>o</w:t>
      </w:r>
      <w:r w:rsidRPr="00235D92">
        <w:rPr>
          <w:rFonts w:asciiTheme="majorBidi" w:hAnsiTheme="majorBidi" w:cstheme="majorBidi"/>
          <w:sz w:val="24"/>
          <w:szCs w:val="24"/>
        </w:rPr>
        <w:t xml:space="preserve">perasional </w:t>
      </w:r>
      <w:r>
        <w:rPr>
          <w:rFonts w:asciiTheme="majorBidi" w:hAnsiTheme="majorBidi" w:cstheme="majorBidi"/>
          <w:sz w:val="24"/>
          <w:szCs w:val="24"/>
        </w:rPr>
        <w:t>s</w:t>
      </w:r>
      <w:r w:rsidRPr="00235D92">
        <w:rPr>
          <w:rFonts w:asciiTheme="majorBidi" w:hAnsiTheme="majorBidi" w:cstheme="majorBidi"/>
          <w:sz w:val="24"/>
          <w:szCs w:val="24"/>
        </w:rPr>
        <w:t>ekolah dan pihak Madrasah berusaha maksimal didalam pengelolaannya.</w:t>
      </w:r>
      <w:r w:rsidRPr="00235D92">
        <w:rPr>
          <w:rStyle w:val="FootnoteReference"/>
          <w:rFonts w:asciiTheme="majorBidi" w:hAnsiTheme="majorBidi" w:cstheme="majorBidi"/>
          <w:sz w:val="24"/>
          <w:szCs w:val="24"/>
        </w:rPr>
        <w:footnoteReference w:id="10"/>
      </w:r>
    </w:p>
    <w:p w:rsidR="005A2041" w:rsidRDefault="005A2041" w:rsidP="005A2041">
      <w:pPr>
        <w:pStyle w:val="ListParagraph"/>
        <w:spacing w:line="480" w:lineRule="auto"/>
        <w:ind w:left="426" w:firstLine="567"/>
        <w:rPr>
          <w:rFonts w:asciiTheme="majorBidi" w:hAnsiTheme="majorBidi" w:cstheme="majorBidi"/>
          <w:sz w:val="24"/>
          <w:szCs w:val="24"/>
        </w:rPr>
      </w:pPr>
      <w:r>
        <w:rPr>
          <w:rFonts w:asciiTheme="majorBidi" w:hAnsiTheme="majorBidi" w:cstheme="majorBidi"/>
          <w:sz w:val="24"/>
          <w:szCs w:val="24"/>
        </w:rPr>
        <w:t>Sementara itu menurut Kepala Madrasah Tsanawiyah Negeri (MTsN) Penawar Bapak Pardizon, S. Ag, “ Pengelolaan dana Bantuan Operasional Sekolah di MTsN Penawar di nilai sangat membantu siswa kami dalam proses belajar mengajar karena kebutuhan sekolahnya telah terpenuhi dan dapat mengurangi beban wali murid</w:t>
      </w:r>
      <w:r>
        <w:rPr>
          <w:rStyle w:val="FootnoteReference"/>
          <w:rFonts w:asciiTheme="majorBidi" w:hAnsiTheme="majorBidi" w:cstheme="majorBidi"/>
          <w:sz w:val="24"/>
          <w:szCs w:val="24"/>
        </w:rPr>
        <w:footnoteReference w:id="11"/>
      </w:r>
    </w:p>
    <w:p w:rsidR="00556C8D" w:rsidRPr="006C36F2" w:rsidRDefault="00556C8D" w:rsidP="005A2041">
      <w:pPr>
        <w:pStyle w:val="ListParagraph"/>
        <w:spacing w:line="480" w:lineRule="auto"/>
        <w:ind w:left="426" w:firstLine="567"/>
        <w:rPr>
          <w:rFonts w:asciiTheme="majorBidi" w:hAnsiTheme="majorBidi" w:cstheme="majorBidi"/>
          <w:sz w:val="24"/>
          <w:szCs w:val="24"/>
        </w:rPr>
      </w:pPr>
      <w:r>
        <w:rPr>
          <w:rFonts w:asciiTheme="majorBidi" w:hAnsiTheme="majorBidi" w:cstheme="majorBidi"/>
          <w:sz w:val="24"/>
          <w:szCs w:val="24"/>
        </w:rPr>
        <w:t xml:space="preserve">MTsN Semerah dan MTsN Penawar merupakan madrasah yang penulis pilih dalam penelitian ini meskipun terdapat  7 MTs Negeri di Kabupaten Kerinci yang memiliki karakter daerah yang berbeda. MTsN Semerah merupakan madrasah yang terdapat pada jalan Nasional sehingga memudahkan para peserta didik, guru, dan orang luar daerah kerinci untuk mengenali bahkan belajar di madrasah tersebut, dan MTsN Semerah Merupakan Madrasah setingkat SMP tertua di Kabupaten Kerinci. Sedangkan MTsN Penawar menariknya adalah terdapat diujung dua kecamatan yang terdapat di Kabupaten Kerinci yaitu kecamatan Sitinjau laut dan Kecamatan Air Hangat Timur. Dua generasi dari kecamatan yang berbeda justru akan </w:t>
      </w:r>
      <w:r>
        <w:rPr>
          <w:rFonts w:asciiTheme="majorBidi" w:hAnsiTheme="majorBidi" w:cstheme="majorBidi"/>
          <w:sz w:val="24"/>
          <w:szCs w:val="24"/>
        </w:rPr>
        <w:lastRenderedPageBreak/>
        <w:t xml:space="preserve">menjadikan para warga madrasah tersebut melakukan aktivitas madrasah lebih baik, guna menarik minat peserta didik juga wali murid, terutama dalam </w:t>
      </w:r>
      <w:r w:rsidR="009A7466">
        <w:rPr>
          <w:rFonts w:asciiTheme="majorBidi" w:hAnsiTheme="majorBidi" w:cstheme="majorBidi"/>
          <w:sz w:val="24"/>
          <w:szCs w:val="24"/>
        </w:rPr>
        <w:t xml:space="preserve">program </w:t>
      </w:r>
      <w:r>
        <w:rPr>
          <w:rFonts w:asciiTheme="majorBidi" w:hAnsiTheme="majorBidi" w:cstheme="majorBidi"/>
          <w:sz w:val="24"/>
          <w:szCs w:val="24"/>
        </w:rPr>
        <w:t xml:space="preserve">pengelolaan </w:t>
      </w:r>
      <w:r w:rsidR="00861B6C">
        <w:rPr>
          <w:rFonts w:asciiTheme="majorBidi" w:hAnsiTheme="majorBidi" w:cstheme="majorBidi"/>
          <w:sz w:val="24"/>
          <w:szCs w:val="24"/>
        </w:rPr>
        <w:t>dana Bantuan Operasional Sekolah.</w:t>
      </w:r>
    </w:p>
    <w:p w:rsidR="005A2041" w:rsidRDefault="005A2041" w:rsidP="005A2041">
      <w:pPr>
        <w:pStyle w:val="ListParagraph"/>
        <w:spacing w:line="480" w:lineRule="auto"/>
        <w:ind w:left="426" w:firstLine="567"/>
        <w:rPr>
          <w:rFonts w:asciiTheme="majorBidi" w:hAnsiTheme="majorBidi" w:cstheme="majorBidi"/>
          <w:sz w:val="24"/>
          <w:szCs w:val="24"/>
        </w:rPr>
      </w:pPr>
      <w:r w:rsidRPr="00235D92">
        <w:rPr>
          <w:rFonts w:asciiTheme="majorBidi" w:hAnsiTheme="majorBidi" w:cstheme="majorBidi"/>
          <w:sz w:val="24"/>
          <w:szCs w:val="24"/>
        </w:rPr>
        <w:t xml:space="preserve">Evaluasi program merupakan proses untuk mengetahui apakah suatu program dimulai dari implementasi sampai keluaran dan </w:t>
      </w:r>
      <w:r>
        <w:rPr>
          <w:rFonts w:asciiTheme="majorBidi" w:hAnsiTheme="majorBidi" w:cstheme="majorBidi"/>
          <w:sz w:val="24"/>
          <w:szCs w:val="24"/>
        </w:rPr>
        <w:t>manfaat</w:t>
      </w:r>
      <w:r w:rsidRPr="00235D92">
        <w:rPr>
          <w:rFonts w:asciiTheme="majorBidi" w:hAnsiTheme="majorBidi" w:cstheme="majorBidi"/>
          <w:sz w:val="24"/>
          <w:szCs w:val="24"/>
        </w:rPr>
        <w:t xml:space="preserve"> dari program tersebut telah sesuai dengan tujuan program pemerintah, dan terutama pengelolaan oleh pihak </w:t>
      </w:r>
      <w:r>
        <w:rPr>
          <w:rFonts w:asciiTheme="majorBidi" w:hAnsiTheme="majorBidi" w:cstheme="majorBidi"/>
          <w:sz w:val="24"/>
          <w:szCs w:val="24"/>
        </w:rPr>
        <w:t>m</w:t>
      </w:r>
      <w:r w:rsidRPr="00235D92">
        <w:rPr>
          <w:rFonts w:asciiTheme="majorBidi" w:hAnsiTheme="majorBidi" w:cstheme="majorBidi"/>
          <w:sz w:val="24"/>
          <w:szCs w:val="24"/>
        </w:rPr>
        <w:t xml:space="preserve">adrasah dalam pemanfaatan bantuan dana </w:t>
      </w:r>
      <w:r>
        <w:rPr>
          <w:rFonts w:asciiTheme="majorBidi" w:hAnsiTheme="majorBidi" w:cstheme="majorBidi"/>
          <w:sz w:val="24"/>
          <w:szCs w:val="24"/>
        </w:rPr>
        <w:t>b</w:t>
      </w:r>
      <w:r w:rsidRPr="00235D92">
        <w:rPr>
          <w:rFonts w:asciiTheme="majorBidi" w:hAnsiTheme="majorBidi" w:cstheme="majorBidi"/>
          <w:sz w:val="24"/>
          <w:szCs w:val="24"/>
        </w:rPr>
        <w:t xml:space="preserve">antuan </w:t>
      </w:r>
      <w:r>
        <w:rPr>
          <w:rFonts w:asciiTheme="majorBidi" w:hAnsiTheme="majorBidi" w:cstheme="majorBidi"/>
          <w:sz w:val="24"/>
          <w:szCs w:val="24"/>
        </w:rPr>
        <w:t>o</w:t>
      </w:r>
      <w:r w:rsidRPr="00235D92">
        <w:rPr>
          <w:rFonts w:asciiTheme="majorBidi" w:hAnsiTheme="majorBidi" w:cstheme="majorBidi"/>
          <w:sz w:val="24"/>
          <w:szCs w:val="24"/>
        </w:rPr>
        <w:t xml:space="preserve">perasional </w:t>
      </w:r>
      <w:r>
        <w:rPr>
          <w:rFonts w:asciiTheme="majorBidi" w:hAnsiTheme="majorBidi" w:cstheme="majorBidi"/>
          <w:sz w:val="24"/>
          <w:szCs w:val="24"/>
        </w:rPr>
        <w:t>s</w:t>
      </w:r>
      <w:r w:rsidRPr="00235D92">
        <w:rPr>
          <w:rFonts w:asciiTheme="majorBidi" w:hAnsiTheme="majorBidi" w:cstheme="majorBidi"/>
          <w:sz w:val="24"/>
          <w:szCs w:val="24"/>
        </w:rPr>
        <w:t xml:space="preserve">ekolah, kemampuan administratif atau manejer dalam mengatur komponen didalam pendidikan agar proses dapat berjalan sesuai tujuan dan membutuhkan pemanfaatan dana </w:t>
      </w:r>
      <w:r>
        <w:rPr>
          <w:rFonts w:asciiTheme="majorBidi" w:hAnsiTheme="majorBidi" w:cstheme="majorBidi"/>
          <w:sz w:val="24"/>
          <w:szCs w:val="24"/>
        </w:rPr>
        <w:t>b</w:t>
      </w:r>
      <w:r w:rsidRPr="00235D92">
        <w:rPr>
          <w:rFonts w:asciiTheme="majorBidi" w:hAnsiTheme="majorBidi" w:cstheme="majorBidi"/>
          <w:sz w:val="24"/>
          <w:szCs w:val="24"/>
        </w:rPr>
        <w:t xml:space="preserve">antuan </w:t>
      </w:r>
      <w:r>
        <w:rPr>
          <w:rFonts w:asciiTheme="majorBidi" w:hAnsiTheme="majorBidi" w:cstheme="majorBidi"/>
          <w:sz w:val="24"/>
          <w:szCs w:val="24"/>
        </w:rPr>
        <w:t>o</w:t>
      </w:r>
      <w:r w:rsidRPr="00235D92">
        <w:rPr>
          <w:rFonts w:asciiTheme="majorBidi" w:hAnsiTheme="majorBidi" w:cstheme="majorBidi"/>
          <w:sz w:val="24"/>
          <w:szCs w:val="24"/>
        </w:rPr>
        <w:t xml:space="preserve">perasional </w:t>
      </w:r>
      <w:r>
        <w:rPr>
          <w:rFonts w:asciiTheme="majorBidi" w:hAnsiTheme="majorBidi" w:cstheme="majorBidi"/>
          <w:sz w:val="24"/>
          <w:szCs w:val="24"/>
        </w:rPr>
        <w:t>s</w:t>
      </w:r>
      <w:r w:rsidRPr="00235D92">
        <w:rPr>
          <w:rFonts w:asciiTheme="majorBidi" w:hAnsiTheme="majorBidi" w:cstheme="majorBidi"/>
          <w:sz w:val="24"/>
          <w:szCs w:val="24"/>
        </w:rPr>
        <w:t xml:space="preserve">ekolah yang efektif dan efesien. Seperti halnya bagaimana menggunakan sarana prasarana, kurikulum dan administrasi didalam suatu lembaga pendidikan, disamping dukungan dan perumusan yang jelas dari pemerintah, juga peranan penting kepala Madrasah sebagai pemegang wewenang tertinggi di bantu oleh para pegarwai dan guru harus mampu melaksanakan tugas agar apa yang menjadi tujuan </w:t>
      </w:r>
      <w:r>
        <w:rPr>
          <w:rFonts w:asciiTheme="majorBidi" w:hAnsiTheme="majorBidi" w:cstheme="majorBidi"/>
          <w:sz w:val="24"/>
          <w:szCs w:val="24"/>
        </w:rPr>
        <w:t>b</w:t>
      </w:r>
      <w:r w:rsidRPr="00235D92">
        <w:rPr>
          <w:rFonts w:asciiTheme="majorBidi" w:hAnsiTheme="majorBidi" w:cstheme="majorBidi"/>
          <w:sz w:val="24"/>
          <w:szCs w:val="24"/>
        </w:rPr>
        <w:t xml:space="preserve">antuan </w:t>
      </w:r>
      <w:r>
        <w:rPr>
          <w:rFonts w:asciiTheme="majorBidi" w:hAnsiTheme="majorBidi" w:cstheme="majorBidi"/>
          <w:sz w:val="24"/>
          <w:szCs w:val="24"/>
        </w:rPr>
        <w:t>o</w:t>
      </w:r>
      <w:r w:rsidRPr="00235D92">
        <w:rPr>
          <w:rFonts w:asciiTheme="majorBidi" w:hAnsiTheme="majorBidi" w:cstheme="majorBidi"/>
          <w:sz w:val="24"/>
          <w:szCs w:val="24"/>
        </w:rPr>
        <w:t xml:space="preserve">perasional </w:t>
      </w:r>
      <w:r>
        <w:rPr>
          <w:rFonts w:asciiTheme="majorBidi" w:hAnsiTheme="majorBidi" w:cstheme="majorBidi"/>
          <w:sz w:val="24"/>
          <w:szCs w:val="24"/>
        </w:rPr>
        <w:t>s</w:t>
      </w:r>
      <w:r w:rsidRPr="00235D92">
        <w:rPr>
          <w:rFonts w:asciiTheme="majorBidi" w:hAnsiTheme="majorBidi" w:cstheme="majorBidi"/>
          <w:sz w:val="24"/>
          <w:szCs w:val="24"/>
        </w:rPr>
        <w:t>ekolah dapat tercapai karena dibutuhkan</w:t>
      </w:r>
      <w:r>
        <w:rPr>
          <w:rFonts w:asciiTheme="majorBidi" w:hAnsiTheme="majorBidi" w:cstheme="majorBidi"/>
          <w:sz w:val="24"/>
          <w:szCs w:val="24"/>
        </w:rPr>
        <w:t xml:space="preserve"> </w:t>
      </w:r>
      <w:r w:rsidRPr="00235D92">
        <w:rPr>
          <w:rFonts w:asciiTheme="majorBidi" w:hAnsiTheme="majorBidi" w:cstheme="majorBidi"/>
          <w:sz w:val="24"/>
          <w:szCs w:val="24"/>
        </w:rPr>
        <w:t xml:space="preserve">komitmen dari pengelolaan program ini. </w:t>
      </w:r>
    </w:p>
    <w:p w:rsidR="005A2041" w:rsidRPr="00235D92" w:rsidRDefault="005A2041" w:rsidP="005A2041">
      <w:pPr>
        <w:pStyle w:val="ListParagraph"/>
        <w:spacing w:line="480" w:lineRule="auto"/>
        <w:ind w:left="426" w:firstLine="567"/>
        <w:rPr>
          <w:rFonts w:asciiTheme="majorBidi" w:hAnsiTheme="majorBidi" w:cstheme="majorBidi"/>
          <w:sz w:val="24"/>
          <w:szCs w:val="24"/>
        </w:rPr>
      </w:pPr>
      <w:r w:rsidRPr="00235D92">
        <w:rPr>
          <w:rFonts w:asciiTheme="majorBidi" w:hAnsiTheme="majorBidi" w:cstheme="majorBidi"/>
          <w:sz w:val="24"/>
          <w:szCs w:val="24"/>
        </w:rPr>
        <w:t xml:space="preserve">Melihat arti pentingnya pengelolaan dana </w:t>
      </w:r>
      <w:r>
        <w:rPr>
          <w:rFonts w:asciiTheme="majorBidi" w:hAnsiTheme="majorBidi" w:cstheme="majorBidi"/>
          <w:sz w:val="24"/>
          <w:szCs w:val="24"/>
        </w:rPr>
        <w:t>b</w:t>
      </w:r>
      <w:r w:rsidRPr="00235D92">
        <w:rPr>
          <w:rFonts w:asciiTheme="majorBidi" w:hAnsiTheme="majorBidi" w:cstheme="majorBidi"/>
          <w:sz w:val="24"/>
          <w:szCs w:val="24"/>
        </w:rPr>
        <w:t xml:space="preserve">antuan </w:t>
      </w:r>
      <w:r>
        <w:rPr>
          <w:rFonts w:asciiTheme="majorBidi" w:hAnsiTheme="majorBidi" w:cstheme="majorBidi"/>
          <w:sz w:val="24"/>
          <w:szCs w:val="24"/>
        </w:rPr>
        <w:t>o</w:t>
      </w:r>
      <w:r w:rsidRPr="00235D92">
        <w:rPr>
          <w:rFonts w:asciiTheme="majorBidi" w:hAnsiTheme="majorBidi" w:cstheme="majorBidi"/>
          <w:sz w:val="24"/>
          <w:szCs w:val="24"/>
        </w:rPr>
        <w:t xml:space="preserve">perasional </w:t>
      </w:r>
      <w:r>
        <w:rPr>
          <w:rFonts w:asciiTheme="majorBidi" w:hAnsiTheme="majorBidi" w:cstheme="majorBidi"/>
          <w:sz w:val="24"/>
          <w:szCs w:val="24"/>
        </w:rPr>
        <w:t>s</w:t>
      </w:r>
      <w:r w:rsidRPr="00235D92">
        <w:rPr>
          <w:rFonts w:asciiTheme="majorBidi" w:hAnsiTheme="majorBidi" w:cstheme="majorBidi"/>
          <w:sz w:val="24"/>
          <w:szCs w:val="24"/>
        </w:rPr>
        <w:t xml:space="preserve">ekolah dalam penyelenggaraan pendidikan dan berbagai masalah yang melingkupinya, maka peneliti </w:t>
      </w:r>
      <w:r>
        <w:rPr>
          <w:rFonts w:asciiTheme="majorBidi" w:hAnsiTheme="majorBidi" w:cstheme="majorBidi"/>
          <w:sz w:val="24"/>
          <w:szCs w:val="24"/>
        </w:rPr>
        <w:t xml:space="preserve">tertarik </w:t>
      </w:r>
      <w:r w:rsidRPr="00235D92">
        <w:rPr>
          <w:rFonts w:asciiTheme="majorBidi" w:hAnsiTheme="majorBidi" w:cstheme="majorBidi"/>
          <w:sz w:val="24"/>
          <w:szCs w:val="24"/>
        </w:rPr>
        <w:t xml:space="preserve">untuk membahas tentang “ </w:t>
      </w:r>
      <w:r w:rsidRPr="00235D92">
        <w:rPr>
          <w:rFonts w:asciiTheme="majorBidi" w:hAnsiTheme="majorBidi" w:cstheme="majorBidi"/>
          <w:b/>
          <w:sz w:val="24"/>
          <w:szCs w:val="24"/>
        </w:rPr>
        <w:t xml:space="preserve">Efektivitas  Pengelolaan Dana </w:t>
      </w:r>
      <w:proofErr w:type="spellStart"/>
      <w:r w:rsidRPr="00235D92">
        <w:rPr>
          <w:rFonts w:asciiTheme="majorBidi" w:hAnsiTheme="majorBidi" w:cstheme="majorBidi"/>
          <w:b/>
          <w:sz w:val="24"/>
          <w:szCs w:val="24"/>
          <w:lang w:val="en-US"/>
        </w:rPr>
        <w:t>Bantuan</w:t>
      </w:r>
      <w:proofErr w:type="spellEnd"/>
      <w:r w:rsidRPr="00235D92">
        <w:rPr>
          <w:rFonts w:asciiTheme="majorBidi" w:hAnsiTheme="majorBidi" w:cstheme="majorBidi"/>
          <w:b/>
          <w:sz w:val="24"/>
          <w:szCs w:val="24"/>
          <w:lang w:val="en-US"/>
        </w:rPr>
        <w:t xml:space="preserve"> </w:t>
      </w:r>
      <w:proofErr w:type="spellStart"/>
      <w:r w:rsidRPr="00235D92">
        <w:rPr>
          <w:rFonts w:asciiTheme="majorBidi" w:hAnsiTheme="majorBidi" w:cstheme="majorBidi"/>
          <w:b/>
          <w:sz w:val="24"/>
          <w:szCs w:val="24"/>
          <w:lang w:val="en-US"/>
        </w:rPr>
        <w:t>Operasional</w:t>
      </w:r>
      <w:proofErr w:type="spellEnd"/>
      <w:r w:rsidRPr="00235D92">
        <w:rPr>
          <w:rFonts w:asciiTheme="majorBidi" w:hAnsiTheme="majorBidi" w:cstheme="majorBidi"/>
          <w:b/>
          <w:sz w:val="24"/>
          <w:szCs w:val="24"/>
          <w:lang w:val="en-US"/>
        </w:rPr>
        <w:t xml:space="preserve"> </w:t>
      </w:r>
      <w:proofErr w:type="spellStart"/>
      <w:r w:rsidRPr="00235D92">
        <w:rPr>
          <w:rFonts w:asciiTheme="majorBidi" w:hAnsiTheme="majorBidi" w:cstheme="majorBidi"/>
          <w:b/>
          <w:sz w:val="24"/>
          <w:szCs w:val="24"/>
          <w:lang w:val="en-US"/>
        </w:rPr>
        <w:t>Sekolah</w:t>
      </w:r>
      <w:proofErr w:type="spellEnd"/>
      <w:r w:rsidRPr="00235D92">
        <w:rPr>
          <w:rFonts w:asciiTheme="majorBidi" w:hAnsiTheme="majorBidi" w:cstheme="majorBidi"/>
          <w:b/>
          <w:sz w:val="24"/>
          <w:szCs w:val="24"/>
          <w:lang w:val="en-US"/>
        </w:rPr>
        <w:t xml:space="preserve"> </w:t>
      </w:r>
      <w:r w:rsidRPr="00235D92">
        <w:rPr>
          <w:rFonts w:asciiTheme="majorBidi" w:hAnsiTheme="majorBidi" w:cstheme="majorBidi"/>
          <w:b/>
          <w:sz w:val="24"/>
          <w:szCs w:val="24"/>
        </w:rPr>
        <w:t xml:space="preserve">Dalam Meningkatkan Kualitas Pendidikan di </w:t>
      </w:r>
      <w:r>
        <w:rPr>
          <w:rFonts w:asciiTheme="majorBidi" w:hAnsiTheme="majorBidi" w:cstheme="majorBidi"/>
          <w:b/>
          <w:sz w:val="24"/>
          <w:szCs w:val="24"/>
        </w:rPr>
        <w:t xml:space="preserve">MTsN Semerah dan MTsN Penawar </w:t>
      </w:r>
      <w:r w:rsidRPr="00235D92">
        <w:rPr>
          <w:rFonts w:asciiTheme="majorBidi" w:hAnsiTheme="majorBidi" w:cstheme="majorBidi"/>
          <w:b/>
          <w:sz w:val="24"/>
          <w:szCs w:val="24"/>
        </w:rPr>
        <w:t>Kabupaten Kerinci”</w:t>
      </w:r>
    </w:p>
    <w:p w:rsidR="00CD6D29" w:rsidRPr="00235D92" w:rsidRDefault="00CD6D29" w:rsidP="00CD6D29">
      <w:pPr>
        <w:pStyle w:val="ListParagraph"/>
        <w:numPr>
          <w:ilvl w:val="0"/>
          <w:numId w:val="1"/>
        </w:numPr>
        <w:spacing w:line="480" w:lineRule="auto"/>
        <w:rPr>
          <w:rFonts w:asciiTheme="majorBidi" w:hAnsiTheme="majorBidi" w:cstheme="majorBidi"/>
          <w:b/>
          <w:bCs/>
          <w:sz w:val="24"/>
          <w:szCs w:val="24"/>
        </w:rPr>
      </w:pPr>
      <w:r w:rsidRPr="00235D92">
        <w:rPr>
          <w:rFonts w:asciiTheme="majorBidi" w:hAnsiTheme="majorBidi" w:cstheme="majorBidi"/>
          <w:b/>
          <w:bCs/>
          <w:sz w:val="24"/>
          <w:szCs w:val="24"/>
        </w:rPr>
        <w:lastRenderedPageBreak/>
        <w:t>Rumusan dan Batasan Masalah</w:t>
      </w:r>
    </w:p>
    <w:p w:rsidR="00CD6D29" w:rsidRPr="00235D92" w:rsidRDefault="00CD6D29" w:rsidP="00CD6D29">
      <w:pPr>
        <w:spacing w:line="480" w:lineRule="auto"/>
        <w:ind w:left="426" w:firstLine="567"/>
        <w:rPr>
          <w:rFonts w:asciiTheme="majorBidi" w:hAnsiTheme="majorBidi" w:cstheme="majorBidi"/>
          <w:sz w:val="24"/>
          <w:szCs w:val="24"/>
        </w:rPr>
      </w:pPr>
      <w:r w:rsidRPr="00235D92">
        <w:rPr>
          <w:rFonts w:asciiTheme="majorBidi" w:hAnsiTheme="majorBidi" w:cstheme="majorBidi"/>
          <w:sz w:val="24"/>
          <w:szCs w:val="24"/>
        </w:rPr>
        <w:t xml:space="preserve">Berdasarkan latar belakang di atas, maka yang menjadi rumusan masalah dalam penelitian ini adalah: Bagaimana efektivitas pengelolaan dana BOS dalam meningkatkan kualitas pendidikan Islam di </w:t>
      </w:r>
      <w:r w:rsidR="00261298">
        <w:rPr>
          <w:rFonts w:asciiTheme="majorBidi" w:hAnsiTheme="majorBidi" w:cstheme="majorBidi"/>
          <w:sz w:val="24"/>
          <w:szCs w:val="24"/>
        </w:rPr>
        <w:t xml:space="preserve">MTsN Semerah danMTsN Penawar </w:t>
      </w:r>
      <w:r w:rsidRPr="00235D92">
        <w:rPr>
          <w:rFonts w:asciiTheme="majorBidi" w:hAnsiTheme="majorBidi" w:cstheme="majorBidi"/>
          <w:sz w:val="24"/>
          <w:szCs w:val="24"/>
        </w:rPr>
        <w:t>Kabupaten Kerinci. Penelitian ini difokuskan pada MTsN yang ada di Kabupaten Kerinci</w:t>
      </w:r>
    </w:p>
    <w:p w:rsidR="00CD6D29" w:rsidRPr="00235D92" w:rsidRDefault="00CD6D29" w:rsidP="00CD6D29">
      <w:pPr>
        <w:spacing w:line="480" w:lineRule="auto"/>
        <w:ind w:firstLine="360"/>
        <w:rPr>
          <w:rFonts w:asciiTheme="majorBidi" w:hAnsiTheme="majorBidi" w:cstheme="majorBidi"/>
          <w:sz w:val="24"/>
          <w:szCs w:val="24"/>
        </w:rPr>
      </w:pPr>
      <w:r w:rsidRPr="00235D92">
        <w:rPr>
          <w:rFonts w:asciiTheme="majorBidi" w:hAnsiTheme="majorBidi" w:cstheme="majorBidi"/>
          <w:sz w:val="24"/>
          <w:szCs w:val="24"/>
        </w:rPr>
        <w:t>Berdasarkan rumusan di atas yang menjadi batasan masalah adalah :</w:t>
      </w:r>
    </w:p>
    <w:p w:rsidR="00CD6D29" w:rsidRPr="00235D92" w:rsidRDefault="009A0664" w:rsidP="00CD6D29">
      <w:pPr>
        <w:pStyle w:val="ListParagraph"/>
        <w:numPr>
          <w:ilvl w:val="0"/>
          <w:numId w:val="2"/>
        </w:numPr>
        <w:spacing w:line="480" w:lineRule="auto"/>
        <w:ind w:left="709"/>
        <w:rPr>
          <w:rFonts w:asciiTheme="majorBidi" w:hAnsiTheme="majorBidi" w:cstheme="majorBidi"/>
          <w:sz w:val="24"/>
          <w:szCs w:val="24"/>
        </w:rPr>
      </w:pPr>
      <w:r>
        <w:rPr>
          <w:rFonts w:asciiTheme="majorBidi" w:hAnsiTheme="majorBidi" w:cstheme="majorBidi"/>
          <w:sz w:val="24"/>
          <w:szCs w:val="24"/>
        </w:rPr>
        <w:t>E</w:t>
      </w:r>
      <w:r w:rsidR="00CD6D29" w:rsidRPr="00235D92">
        <w:rPr>
          <w:rFonts w:asciiTheme="majorBidi" w:hAnsiTheme="majorBidi" w:cstheme="majorBidi"/>
          <w:sz w:val="24"/>
          <w:szCs w:val="24"/>
        </w:rPr>
        <w:t xml:space="preserve">fektivitas perencanaan program penggunaan dana </w:t>
      </w:r>
      <w:r w:rsidR="00CD6D29">
        <w:rPr>
          <w:rFonts w:asciiTheme="majorBidi" w:hAnsiTheme="majorBidi" w:cstheme="majorBidi"/>
          <w:sz w:val="24"/>
          <w:szCs w:val="24"/>
        </w:rPr>
        <w:t>b</w:t>
      </w:r>
      <w:proofErr w:type="spellStart"/>
      <w:r w:rsidR="00CD6D29" w:rsidRPr="00235D92">
        <w:rPr>
          <w:rFonts w:asciiTheme="majorBidi" w:hAnsiTheme="majorBidi" w:cstheme="majorBidi"/>
          <w:sz w:val="24"/>
          <w:szCs w:val="24"/>
          <w:lang w:val="en-US"/>
        </w:rPr>
        <w:t>antuan</w:t>
      </w:r>
      <w:proofErr w:type="spellEnd"/>
      <w:r w:rsidR="00CD6D29" w:rsidRPr="00235D92">
        <w:rPr>
          <w:rFonts w:asciiTheme="majorBidi" w:hAnsiTheme="majorBidi" w:cstheme="majorBidi"/>
          <w:sz w:val="24"/>
          <w:szCs w:val="24"/>
          <w:lang w:val="en-US"/>
        </w:rPr>
        <w:t xml:space="preserve"> </w:t>
      </w:r>
      <w:r w:rsidR="00CD6D29">
        <w:rPr>
          <w:rFonts w:asciiTheme="majorBidi" w:hAnsiTheme="majorBidi" w:cstheme="majorBidi"/>
          <w:sz w:val="24"/>
          <w:szCs w:val="24"/>
        </w:rPr>
        <w:t>o</w:t>
      </w:r>
      <w:proofErr w:type="spellStart"/>
      <w:r w:rsidR="00CD6D29" w:rsidRPr="00235D92">
        <w:rPr>
          <w:rFonts w:asciiTheme="majorBidi" w:hAnsiTheme="majorBidi" w:cstheme="majorBidi"/>
          <w:sz w:val="24"/>
          <w:szCs w:val="24"/>
          <w:lang w:val="en-US"/>
        </w:rPr>
        <w:t>persional</w:t>
      </w:r>
      <w:proofErr w:type="spellEnd"/>
      <w:r w:rsidR="00CD6D29" w:rsidRPr="00235D92">
        <w:rPr>
          <w:rFonts w:asciiTheme="majorBidi" w:hAnsiTheme="majorBidi" w:cstheme="majorBidi"/>
          <w:sz w:val="24"/>
          <w:szCs w:val="24"/>
          <w:lang w:val="en-US"/>
        </w:rPr>
        <w:t xml:space="preserve"> </w:t>
      </w:r>
      <w:r w:rsidR="00CD6D29">
        <w:rPr>
          <w:rFonts w:asciiTheme="majorBidi" w:hAnsiTheme="majorBidi" w:cstheme="majorBidi"/>
          <w:sz w:val="24"/>
          <w:szCs w:val="24"/>
        </w:rPr>
        <w:t>s</w:t>
      </w:r>
      <w:proofErr w:type="spellStart"/>
      <w:r w:rsidR="00CD6D29" w:rsidRPr="00235D92">
        <w:rPr>
          <w:rFonts w:asciiTheme="majorBidi" w:hAnsiTheme="majorBidi" w:cstheme="majorBidi"/>
          <w:sz w:val="24"/>
          <w:szCs w:val="24"/>
          <w:lang w:val="en-US"/>
        </w:rPr>
        <w:t>ekolah</w:t>
      </w:r>
      <w:proofErr w:type="spellEnd"/>
      <w:r w:rsidR="00CD6D29" w:rsidRPr="00235D92">
        <w:rPr>
          <w:rFonts w:asciiTheme="majorBidi" w:hAnsiTheme="majorBidi" w:cstheme="majorBidi"/>
          <w:sz w:val="24"/>
          <w:szCs w:val="24"/>
          <w:lang w:val="en-US"/>
        </w:rPr>
        <w:t xml:space="preserve"> </w:t>
      </w:r>
      <w:r w:rsidR="00CD6D29" w:rsidRPr="00235D92">
        <w:rPr>
          <w:rFonts w:asciiTheme="majorBidi" w:hAnsiTheme="majorBidi" w:cstheme="majorBidi"/>
          <w:sz w:val="24"/>
          <w:szCs w:val="24"/>
        </w:rPr>
        <w:t xml:space="preserve">di </w:t>
      </w:r>
      <w:r w:rsidR="00261298">
        <w:rPr>
          <w:rFonts w:asciiTheme="majorBidi" w:hAnsiTheme="majorBidi" w:cstheme="majorBidi"/>
          <w:sz w:val="24"/>
          <w:szCs w:val="24"/>
        </w:rPr>
        <w:t xml:space="preserve">MTsN Semerah dan MTsN Penawar </w:t>
      </w:r>
      <w:r w:rsidR="00261298" w:rsidRPr="00235D92">
        <w:rPr>
          <w:rFonts w:asciiTheme="majorBidi" w:hAnsiTheme="majorBidi" w:cstheme="majorBidi"/>
          <w:sz w:val="24"/>
          <w:szCs w:val="24"/>
        </w:rPr>
        <w:t>Kabupaten Kerinci.</w:t>
      </w:r>
    </w:p>
    <w:p w:rsidR="00CD6D29" w:rsidRPr="00235D92" w:rsidRDefault="009A0664" w:rsidP="00CD6D29">
      <w:pPr>
        <w:pStyle w:val="ListParagraph"/>
        <w:numPr>
          <w:ilvl w:val="0"/>
          <w:numId w:val="2"/>
        </w:numPr>
        <w:spacing w:line="480" w:lineRule="auto"/>
        <w:ind w:left="709"/>
        <w:rPr>
          <w:rFonts w:asciiTheme="majorBidi" w:hAnsiTheme="majorBidi" w:cstheme="majorBidi"/>
          <w:sz w:val="24"/>
          <w:szCs w:val="24"/>
        </w:rPr>
      </w:pPr>
      <w:r>
        <w:rPr>
          <w:rFonts w:asciiTheme="majorBidi" w:hAnsiTheme="majorBidi" w:cstheme="majorBidi"/>
          <w:sz w:val="24"/>
          <w:szCs w:val="24"/>
        </w:rPr>
        <w:t>E</w:t>
      </w:r>
      <w:r w:rsidR="00CD6D29" w:rsidRPr="00235D92">
        <w:rPr>
          <w:rFonts w:asciiTheme="majorBidi" w:hAnsiTheme="majorBidi" w:cstheme="majorBidi"/>
          <w:sz w:val="24"/>
          <w:szCs w:val="24"/>
        </w:rPr>
        <w:t>fektivitas pelaksanaan</w:t>
      </w:r>
      <w:r w:rsidR="00CD6D29">
        <w:rPr>
          <w:rFonts w:asciiTheme="majorBidi" w:hAnsiTheme="majorBidi" w:cstheme="majorBidi"/>
          <w:sz w:val="24"/>
          <w:szCs w:val="24"/>
          <w:lang w:val="en-US"/>
        </w:rPr>
        <w:t xml:space="preserve"> </w:t>
      </w:r>
      <w:r w:rsidR="00CD6D29" w:rsidRPr="00235D92">
        <w:rPr>
          <w:rFonts w:asciiTheme="majorBidi" w:hAnsiTheme="majorBidi" w:cstheme="majorBidi"/>
          <w:sz w:val="24"/>
          <w:szCs w:val="24"/>
        </w:rPr>
        <w:t xml:space="preserve">dana </w:t>
      </w:r>
      <w:r w:rsidR="00CD6D29">
        <w:rPr>
          <w:rFonts w:asciiTheme="majorBidi" w:hAnsiTheme="majorBidi" w:cstheme="majorBidi"/>
          <w:sz w:val="24"/>
          <w:szCs w:val="24"/>
        </w:rPr>
        <w:t>b</w:t>
      </w:r>
      <w:proofErr w:type="spellStart"/>
      <w:r w:rsidR="00CD6D29" w:rsidRPr="00235D92">
        <w:rPr>
          <w:rFonts w:asciiTheme="majorBidi" w:hAnsiTheme="majorBidi" w:cstheme="majorBidi"/>
          <w:sz w:val="24"/>
          <w:szCs w:val="24"/>
          <w:lang w:val="en-US"/>
        </w:rPr>
        <w:t>antuan</w:t>
      </w:r>
      <w:proofErr w:type="spellEnd"/>
      <w:r w:rsidR="00CD6D29" w:rsidRPr="00235D92">
        <w:rPr>
          <w:rFonts w:asciiTheme="majorBidi" w:hAnsiTheme="majorBidi" w:cstheme="majorBidi"/>
          <w:sz w:val="24"/>
          <w:szCs w:val="24"/>
          <w:lang w:val="en-US"/>
        </w:rPr>
        <w:t xml:space="preserve"> </w:t>
      </w:r>
      <w:r w:rsidR="00CD6D29">
        <w:rPr>
          <w:rFonts w:asciiTheme="majorBidi" w:hAnsiTheme="majorBidi" w:cstheme="majorBidi"/>
          <w:sz w:val="24"/>
          <w:szCs w:val="24"/>
        </w:rPr>
        <w:t>o</w:t>
      </w:r>
      <w:proofErr w:type="spellStart"/>
      <w:r w:rsidR="00CD6D29" w:rsidRPr="00235D92">
        <w:rPr>
          <w:rFonts w:asciiTheme="majorBidi" w:hAnsiTheme="majorBidi" w:cstheme="majorBidi"/>
          <w:sz w:val="24"/>
          <w:szCs w:val="24"/>
          <w:lang w:val="en-US"/>
        </w:rPr>
        <w:t>persional</w:t>
      </w:r>
      <w:proofErr w:type="spellEnd"/>
      <w:r w:rsidR="00CD6D29" w:rsidRPr="00235D92">
        <w:rPr>
          <w:rFonts w:asciiTheme="majorBidi" w:hAnsiTheme="majorBidi" w:cstheme="majorBidi"/>
          <w:sz w:val="24"/>
          <w:szCs w:val="24"/>
          <w:lang w:val="en-US"/>
        </w:rPr>
        <w:t xml:space="preserve"> </w:t>
      </w:r>
      <w:r w:rsidR="00CD6D29">
        <w:rPr>
          <w:rFonts w:asciiTheme="majorBidi" w:hAnsiTheme="majorBidi" w:cstheme="majorBidi"/>
          <w:sz w:val="24"/>
          <w:szCs w:val="24"/>
        </w:rPr>
        <w:t>s</w:t>
      </w:r>
      <w:proofErr w:type="spellStart"/>
      <w:r w:rsidR="00CD6D29" w:rsidRPr="00235D92">
        <w:rPr>
          <w:rFonts w:asciiTheme="majorBidi" w:hAnsiTheme="majorBidi" w:cstheme="majorBidi"/>
          <w:sz w:val="24"/>
          <w:szCs w:val="24"/>
          <w:lang w:val="en-US"/>
        </w:rPr>
        <w:t>ekolah</w:t>
      </w:r>
      <w:proofErr w:type="spellEnd"/>
      <w:r w:rsidR="00CD6D29" w:rsidRPr="00235D92">
        <w:rPr>
          <w:rFonts w:asciiTheme="majorBidi" w:hAnsiTheme="majorBidi" w:cstheme="majorBidi"/>
          <w:sz w:val="24"/>
          <w:szCs w:val="24"/>
          <w:lang w:val="en-US"/>
        </w:rPr>
        <w:t xml:space="preserve"> </w:t>
      </w:r>
      <w:r w:rsidR="00CD6D29" w:rsidRPr="00235D92">
        <w:rPr>
          <w:rFonts w:asciiTheme="majorBidi" w:hAnsiTheme="majorBidi" w:cstheme="majorBidi"/>
          <w:sz w:val="24"/>
          <w:szCs w:val="24"/>
        </w:rPr>
        <w:t xml:space="preserve">dalam meningkatkan kualitas pendidikanIslam di </w:t>
      </w:r>
      <w:r w:rsidR="00261298">
        <w:rPr>
          <w:rFonts w:asciiTheme="majorBidi" w:hAnsiTheme="majorBidi" w:cstheme="majorBidi"/>
          <w:sz w:val="24"/>
          <w:szCs w:val="24"/>
        </w:rPr>
        <w:t xml:space="preserve">MTsN Semerah dan MTsN Penawar </w:t>
      </w:r>
      <w:r w:rsidR="00261298" w:rsidRPr="00235D92">
        <w:rPr>
          <w:rFonts w:asciiTheme="majorBidi" w:hAnsiTheme="majorBidi" w:cstheme="majorBidi"/>
          <w:sz w:val="24"/>
          <w:szCs w:val="24"/>
        </w:rPr>
        <w:t>Kabupaten Kerinci.</w:t>
      </w:r>
    </w:p>
    <w:p w:rsidR="00CD6D29" w:rsidRPr="00235D92" w:rsidRDefault="009A7466" w:rsidP="00CD6D29">
      <w:pPr>
        <w:pStyle w:val="ListParagraph"/>
        <w:numPr>
          <w:ilvl w:val="0"/>
          <w:numId w:val="2"/>
        </w:numPr>
        <w:spacing w:line="480" w:lineRule="auto"/>
        <w:ind w:left="709"/>
        <w:rPr>
          <w:rFonts w:asciiTheme="majorBidi" w:hAnsiTheme="majorBidi" w:cstheme="majorBidi"/>
          <w:sz w:val="24"/>
          <w:szCs w:val="24"/>
        </w:rPr>
      </w:pPr>
      <w:r>
        <w:rPr>
          <w:rFonts w:asciiTheme="majorBidi" w:hAnsiTheme="majorBidi" w:cstheme="majorBidi"/>
          <w:sz w:val="24"/>
          <w:szCs w:val="24"/>
        </w:rPr>
        <w:t xml:space="preserve">Manfaat </w:t>
      </w:r>
      <w:r w:rsidR="00CD6D29" w:rsidRPr="00235D92">
        <w:rPr>
          <w:rFonts w:asciiTheme="majorBidi" w:hAnsiTheme="majorBidi" w:cstheme="majorBidi"/>
          <w:sz w:val="24"/>
          <w:szCs w:val="24"/>
        </w:rPr>
        <w:t xml:space="preserve">pemberian dana </w:t>
      </w:r>
      <w:r w:rsidR="00CD6D29">
        <w:rPr>
          <w:rFonts w:asciiTheme="majorBidi" w:hAnsiTheme="majorBidi" w:cstheme="majorBidi"/>
          <w:sz w:val="24"/>
          <w:szCs w:val="24"/>
        </w:rPr>
        <w:t>b</w:t>
      </w:r>
      <w:proofErr w:type="spellStart"/>
      <w:r w:rsidR="00CD6D29" w:rsidRPr="00235D92">
        <w:rPr>
          <w:rFonts w:asciiTheme="majorBidi" w:hAnsiTheme="majorBidi" w:cstheme="majorBidi"/>
          <w:sz w:val="24"/>
          <w:szCs w:val="24"/>
          <w:lang w:val="en-US"/>
        </w:rPr>
        <w:t>antuan</w:t>
      </w:r>
      <w:proofErr w:type="spellEnd"/>
      <w:r w:rsidR="00CD6D29" w:rsidRPr="00235D92">
        <w:rPr>
          <w:rFonts w:asciiTheme="majorBidi" w:hAnsiTheme="majorBidi" w:cstheme="majorBidi"/>
          <w:sz w:val="24"/>
          <w:szCs w:val="24"/>
          <w:lang w:val="en-US"/>
        </w:rPr>
        <w:t xml:space="preserve"> </w:t>
      </w:r>
      <w:r w:rsidR="00CD6D29">
        <w:rPr>
          <w:rFonts w:asciiTheme="majorBidi" w:hAnsiTheme="majorBidi" w:cstheme="majorBidi"/>
          <w:sz w:val="24"/>
          <w:szCs w:val="24"/>
        </w:rPr>
        <w:t>o</w:t>
      </w:r>
      <w:proofErr w:type="spellStart"/>
      <w:r w:rsidR="00CD6D29" w:rsidRPr="00235D92">
        <w:rPr>
          <w:rFonts w:asciiTheme="majorBidi" w:hAnsiTheme="majorBidi" w:cstheme="majorBidi"/>
          <w:sz w:val="24"/>
          <w:szCs w:val="24"/>
          <w:lang w:val="en-US"/>
        </w:rPr>
        <w:t>persional</w:t>
      </w:r>
      <w:proofErr w:type="spellEnd"/>
      <w:r w:rsidR="00CD6D29" w:rsidRPr="00235D92">
        <w:rPr>
          <w:rFonts w:asciiTheme="majorBidi" w:hAnsiTheme="majorBidi" w:cstheme="majorBidi"/>
          <w:sz w:val="24"/>
          <w:szCs w:val="24"/>
          <w:lang w:val="en-US"/>
        </w:rPr>
        <w:t xml:space="preserve"> </w:t>
      </w:r>
      <w:r w:rsidR="00CD6D29">
        <w:rPr>
          <w:rFonts w:asciiTheme="majorBidi" w:hAnsiTheme="majorBidi" w:cstheme="majorBidi"/>
          <w:sz w:val="24"/>
          <w:szCs w:val="24"/>
        </w:rPr>
        <w:t>s</w:t>
      </w:r>
      <w:proofErr w:type="spellStart"/>
      <w:r w:rsidR="00CD6D29" w:rsidRPr="00235D92">
        <w:rPr>
          <w:rFonts w:asciiTheme="majorBidi" w:hAnsiTheme="majorBidi" w:cstheme="majorBidi"/>
          <w:sz w:val="24"/>
          <w:szCs w:val="24"/>
          <w:lang w:val="en-US"/>
        </w:rPr>
        <w:t>ekolah</w:t>
      </w:r>
      <w:proofErr w:type="spellEnd"/>
      <w:r w:rsidR="00CD6D29" w:rsidRPr="00235D92">
        <w:rPr>
          <w:rFonts w:asciiTheme="majorBidi" w:hAnsiTheme="majorBidi" w:cstheme="majorBidi"/>
          <w:sz w:val="24"/>
          <w:szCs w:val="24"/>
          <w:lang w:val="en-US"/>
        </w:rPr>
        <w:t xml:space="preserve"> </w:t>
      </w:r>
      <w:r w:rsidR="00CD6D29" w:rsidRPr="00235D92">
        <w:rPr>
          <w:rFonts w:asciiTheme="majorBidi" w:hAnsiTheme="majorBidi" w:cstheme="majorBidi"/>
          <w:sz w:val="24"/>
          <w:szCs w:val="24"/>
        </w:rPr>
        <w:t xml:space="preserve">terhadap peningkatan kualitas pendidikan Islam di </w:t>
      </w:r>
      <w:r w:rsidR="00261298">
        <w:rPr>
          <w:rFonts w:asciiTheme="majorBidi" w:hAnsiTheme="majorBidi" w:cstheme="majorBidi"/>
          <w:sz w:val="24"/>
          <w:szCs w:val="24"/>
        </w:rPr>
        <w:t xml:space="preserve">MTsN Semerah dan MTsN Penawar </w:t>
      </w:r>
      <w:r w:rsidR="00261298" w:rsidRPr="00235D92">
        <w:rPr>
          <w:rFonts w:asciiTheme="majorBidi" w:hAnsiTheme="majorBidi" w:cstheme="majorBidi"/>
          <w:sz w:val="24"/>
          <w:szCs w:val="24"/>
        </w:rPr>
        <w:t>Kabupaten Kerinci.</w:t>
      </w:r>
    </w:p>
    <w:p w:rsidR="00CD6D29" w:rsidRPr="00235D92" w:rsidRDefault="00CD6D29" w:rsidP="00CD6D29">
      <w:pPr>
        <w:pStyle w:val="ListParagraph"/>
        <w:numPr>
          <w:ilvl w:val="0"/>
          <w:numId w:val="1"/>
        </w:numPr>
        <w:spacing w:line="480" w:lineRule="auto"/>
        <w:rPr>
          <w:rFonts w:asciiTheme="majorBidi" w:hAnsiTheme="majorBidi" w:cstheme="majorBidi"/>
          <w:b/>
          <w:bCs/>
          <w:sz w:val="24"/>
          <w:szCs w:val="24"/>
        </w:rPr>
      </w:pPr>
      <w:r w:rsidRPr="00235D92">
        <w:rPr>
          <w:rFonts w:asciiTheme="majorBidi" w:hAnsiTheme="majorBidi" w:cstheme="majorBidi"/>
          <w:b/>
          <w:bCs/>
          <w:sz w:val="24"/>
          <w:szCs w:val="24"/>
        </w:rPr>
        <w:t>Tujuan Penelitian</w:t>
      </w:r>
    </w:p>
    <w:p w:rsidR="00CD6D29" w:rsidRPr="00235D92" w:rsidRDefault="00CD6D29" w:rsidP="00CD6D29">
      <w:pPr>
        <w:spacing w:line="480" w:lineRule="auto"/>
        <w:ind w:left="426" w:firstLine="501"/>
        <w:rPr>
          <w:rFonts w:asciiTheme="majorBidi" w:hAnsiTheme="majorBidi" w:cstheme="majorBidi"/>
          <w:sz w:val="24"/>
          <w:szCs w:val="24"/>
        </w:rPr>
      </w:pPr>
      <w:r w:rsidRPr="00235D92">
        <w:rPr>
          <w:rFonts w:asciiTheme="majorBidi" w:hAnsiTheme="majorBidi" w:cstheme="majorBidi"/>
          <w:sz w:val="24"/>
          <w:szCs w:val="24"/>
          <w:lang w:val="en-US"/>
        </w:rPr>
        <w:t>S</w:t>
      </w:r>
      <w:r w:rsidRPr="00235D92">
        <w:rPr>
          <w:rFonts w:asciiTheme="majorBidi" w:hAnsiTheme="majorBidi" w:cstheme="majorBidi"/>
          <w:sz w:val="24"/>
          <w:szCs w:val="24"/>
        </w:rPr>
        <w:t>ejalan dengan perumusan masalah yang telah disusun di atas, maka penelitian ini mempunyai tujuan sebagai berikut:</w:t>
      </w:r>
    </w:p>
    <w:p w:rsidR="00CD6D29" w:rsidRPr="00235D92" w:rsidRDefault="00CD6D29" w:rsidP="00CD6D29">
      <w:pPr>
        <w:pStyle w:val="ListParagraph"/>
        <w:numPr>
          <w:ilvl w:val="0"/>
          <w:numId w:val="3"/>
        </w:numPr>
        <w:spacing w:line="480" w:lineRule="auto"/>
        <w:ind w:left="709"/>
        <w:rPr>
          <w:rFonts w:asciiTheme="majorBidi" w:hAnsiTheme="majorBidi" w:cstheme="majorBidi"/>
          <w:sz w:val="24"/>
          <w:szCs w:val="24"/>
        </w:rPr>
      </w:pPr>
      <w:r w:rsidRPr="00235D92">
        <w:rPr>
          <w:rFonts w:asciiTheme="majorBidi" w:hAnsiTheme="majorBidi" w:cstheme="majorBidi"/>
          <w:sz w:val="24"/>
          <w:szCs w:val="24"/>
        </w:rPr>
        <w:t xml:space="preserve">Untuk mengetahui efektivitas perencanaan program penggunaan dana </w:t>
      </w:r>
      <w:r>
        <w:rPr>
          <w:rFonts w:asciiTheme="majorBidi" w:hAnsiTheme="majorBidi" w:cstheme="majorBidi"/>
          <w:sz w:val="24"/>
          <w:szCs w:val="24"/>
        </w:rPr>
        <w:t>bantuan operasional sekolah</w:t>
      </w:r>
      <w:r w:rsidRPr="00235D92">
        <w:rPr>
          <w:rFonts w:asciiTheme="majorBidi" w:hAnsiTheme="majorBidi" w:cstheme="majorBidi"/>
          <w:sz w:val="24"/>
          <w:szCs w:val="24"/>
        </w:rPr>
        <w:t xml:space="preserve"> di </w:t>
      </w:r>
      <w:r w:rsidR="00151C92">
        <w:rPr>
          <w:rFonts w:asciiTheme="majorBidi" w:hAnsiTheme="majorBidi" w:cstheme="majorBidi"/>
          <w:sz w:val="24"/>
          <w:szCs w:val="24"/>
        </w:rPr>
        <w:t>MTsN Semerah dan MTsN Penawar Kabupaten Kerinci</w:t>
      </w:r>
    </w:p>
    <w:p w:rsidR="00B275A0" w:rsidRPr="00235D92" w:rsidRDefault="00CD6D29" w:rsidP="00B275A0">
      <w:pPr>
        <w:pStyle w:val="ListParagraph"/>
        <w:numPr>
          <w:ilvl w:val="0"/>
          <w:numId w:val="3"/>
        </w:numPr>
        <w:spacing w:line="480" w:lineRule="auto"/>
        <w:ind w:left="709"/>
        <w:rPr>
          <w:rFonts w:asciiTheme="majorBidi" w:hAnsiTheme="majorBidi" w:cstheme="majorBidi"/>
          <w:sz w:val="24"/>
          <w:szCs w:val="24"/>
        </w:rPr>
      </w:pPr>
      <w:r w:rsidRPr="00B275A0">
        <w:rPr>
          <w:rFonts w:asciiTheme="majorBidi" w:hAnsiTheme="majorBidi" w:cstheme="majorBidi"/>
          <w:sz w:val="24"/>
          <w:szCs w:val="24"/>
        </w:rPr>
        <w:lastRenderedPageBreak/>
        <w:t xml:space="preserve">Untuk mengetahui efektivitas pelaksanaan dana bantuan operasional sekolah dalam meningkatkan kualitas pendidikan Islam di </w:t>
      </w:r>
      <w:r w:rsidR="00B275A0">
        <w:rPr>
          <w:rFonts w:asciiTheme="majorBidi" w:hAnsiTheme="majorBidi" w:cstheme="majorBidi"/>
          <w:sz w:val="24"/>
          <w:szCs w:val="24"/>
        </w:rPr>
        <w:t>MTsN Semerah dan MTsN Penawar Kabupaten Kerinci</w:t>
      </w:r>
    </w:p>
    <w:p w:rsidR="00CD6D29" w:rsidRPr="00B275A0" w:rsidRDefault="00CD6D29" w:rsidP="00B275A0">
      <w:pPr>
        <w:pStyle w:val="ListParagraph"/>
        <w:numPr>
          <w:ilvl w:val="0"/>
          <w:numId w:val="3"/>
        </w:numPr>
        <w:spacing w:line="480" w:lineRule="auto"/>
        <w:ind w:left="709"/>
        <w:rPr>
          <w:rFonts w:asciiTheme="majorBidi" w:hAnsiTheme="majorBidi" w:cstheme="majorBidi"/>
          <w:sz w:val="24"/>
          <w:szCs w:val="24"/>
        </w:rPr>
      </w:pPr>
      <w:r w:rsidRPr="00B275A0">
        <w:rPr>
          <w:rFonts w:asciiTheme="majorBidi" w:hAnsiTheme="majorBidi" w:cstheme="majorBidi"/>
          <w:sz w:val="24"/>
          <w:szCs w:val="24"/>
        </w:rPr>
        <w:t xml:space="preserve">Untuk mengetahui </w:t>
      </w:r>
      <w:r w:rsidR="00126F3B">
        <w:rPr>
          <w:rFonts w:asciiTheme="majorBidi" w:hAnsiTheme="majorBidi" w:cstheme="majorBidi"/>
          <w:sz w:val="24"/>
          <w:szCs w:val="24"/>
        </w:rPr>
        <w:t>manfaat</w:t>
      </w:r>
      <w:r w:rsidRPr="00B275A0">
        <w:rPr>
          <w:rFonts w:asciiTheme="majorBidi" w:hAnsiTheme="majorBidi" w:cstheme="majorBidi"/>
          <w:sz w:val="24"/>
          <w:szCs w:val="24"/>
        </w:rPr>
        <w:t xml:space="preserve"> pemberian dana bantuan operasional sekolah terhadap peningkatan kualitas pendidikan Islam di </w:t>
      </w:r>
      <w:r w:rsidR="00B275A0">
        <w:rPr>
          <w:rFonts w:asciiTheme="majorBidi" w:hAnsiTheme="majorBidi" w:cstheme="majorBidi"/>
          <w:sz w:val="24"/>
          <w:szCs w:val="24"/>
        </w:rPr>
        <w:t>MTsN Semerah dan MTsN Penawar Kabupaten Kerinci</w:t>
      </w:r>
    </w:p>
    <w:p w:rsidR="00CD6D29" w:rsidRPr="00235D92" w:rsidRDefault="00CD6D29" w:rsidP="00CD6D29">
      <w:pPr>
        <w:pStyle w:val="ListParagraph"/>
        <w:numPr>
          <w:ilvl w:val="0"/>
          <w:numId w:val="1"/>
        </w:numPr>
        <w:spacing w:line="480" w:lineRule="auto"/>
        <w:rPr>
          <w:rFonts w:asciiTheme="majorBidi" w:hAnsiTheme="majorBidi" w:cstheme="majorBidi"/>
          <w:b/>
          <w:bCs/>
          <w:sz w:val="24"/>
          <w:szCs w:val="24"/>
        </w:rPr>
      </w:pPr>
      <w:r w:rsidRPr="00235D92">
        <w:rPr>
          <w:rFonts w:asciiTheme="majorBidi" w:hAnsiTheme="majorBidi" w:cstheme="majorBidi"/>
          <w:b/>
          <w:bCs/>
          <w:sz w:val="24"/>
          <w:szCs w:val="24"/>
        </w:rPr>
        <w:t>Manfaat Penelitian</w:t>
      </w:r>
    </w:p>
    <w:p w:rsidR="00CD6D29" w:rsidRPr="00235D92" w:rsidRDefault="00CD6D29" w:rsidP="00CD6D29">
      <w:pPr>
        <w:pStyle w:val="ListParagraph"/>
        <w:spacing w:line="480" w:lineRule="auto"/>
        <w:ind w:left="360"/>
        <w:rPr>
          <w:rFonts w:asciiTheme="majorBidi" w:hAnsiTheme="majorBidi" w:cstheme="majorBidi"/>
          <w:sz w:val="24"/>
          <w:szCs w:val="24"/>
        </w:rPr>
      </w:pPr>
      <w:r w:rsidRPr="00235D92">
        <w:rPr>
          <w:rFonts w:asciiTheme="majorBidi" w:hAnsiTheme="majorBidi" w:cstheme="majorBidi"/>
          <w:sz w:val="24"/>
          <w:szCs w:val="24"/>
        </w:rPr>
        <w:t>Hasil penelitian ini diharapkan dapat memberi manfaat antara lain :</w:t>
      </w:r>
    </w:p>
    <w:p w:rsidR="00CD6D29" w:rsidRPr="00235D92" w:rsidRDefault="00CD6D29" w:rsidP="00CD6D29">
      <w:pPr>
        <w:pStyle w:val="ListParagraph"/>
        <w:numPr>
          <w:ilvl w:val="0"/>
          <w:numId w:val="4"/>
        </w:numPr>
        <w:spacing w:line="480" w:lineRule="auto"/>
        <w:ind w:left="709"/>
        <w:rPr>
          <w:rFonts w:asciiTheme="majorBidi" w:hAnsiTheme="majorBidi" w:cstheme="majorBidi"/>
          <w:sz w:val="24"/>
          <w:szCs w:val="24"/>
        </w:rPr>
      </w:pPr>
      <w:r w:rsidRPr="00235D92">
        <w:rPr>
          <w:rFonts w:asciiTheme="majorBidi" w:hAnsiTheme="majorBidi" w:cstheme="majorBidi"/>
          <w:sz w:val="24"/>
          <w:szCs w:val="24"/>
        </w:rPr>
        <w:t>Manfaat Teoretis</w:t>
      </w:r>
    </w:p>
    <w:p w:rsidR="00CD6D29" w:rsidRPr="00235D92" w:rsidRDefault="00CD6D29" w:rsidP="00CD6D29">
      <w:pPr>
        <w:pStyle w:val="ListParagraph"/>
        <w:numPr>
          <w:ilvl w:val="0"/>
          <w:numId w:val="5"/>
        </w:numPr>
        <w:spacing w:line="480" w:lineRule="auto"/>
        <w:ind w:left="993" w:hanging="284"/>
        <w:rPr>
          <w:rFonts w:asciiTheme="majorBidi" w:hAnsiTheme="majorBidi" w:cstheme="majorBidi"/>
          <w:sz w:val="24"/>
          <w:szCs w:val="24"/>
        </w:rPr>
      </w:pPr>
      <w:r w:rsidRPr="00235D92">
        <w:rPr>
          <w:rFonts w:asciiTheme="majorBidi" w:hAnsiTheme="majorBidi" w:cstheme="majorBidi"/>
          <w:sz w:val="24"/>
          <w:szCs w:val="24"/>
        </w:rPr>
        <w:t>Memberikan sumbangan pemikiran untuk mengembangkan teori-teori dalam bidang administrasi pendidikan yakni manajemen pembiayan pendidikan.</w:t>
      </w:r>
    </w:p>
    <w:p w:rsidR="00CD6D29" w:rsidRPr="002A4FD1" w:rsidRDefault="00CD6D29" w:rsidP="00CD6D29">
      <w:pPr>
        <w:pStyle w:val="ListParagraph"/>
        <w:numPr>
          <w:ilvl w:val="0"/>
          <w:numId w:val="5"/>
        </w:numPr>
        <w:spacing w:line="480" w:lineRule="auto"/>
        <w:ind w:left="993" w:hanging="284"/>
        <w:rPr>
          <w:rFonts w:asciiTheme="majorBidi" w:hAnsiTheme="majorBidi" w:cstheme="majorBidi"/>
          <w:sz w:val="24"/>
          <w:szCs w:val="24"/>
          <w:lang w:val="en-US"/>
        </w:rPr>
      </w:pPr>
      <w:r w:rsidRPr="002A4FD1">
        <w:rPr>
          <w:rFonts w:asciiTheme="majorBidi" w:hAnsiTheme="majorBidi" w:cstheme="majorBidi"/>
          <w:sz w:val="24"/>
          <w:szCs w:val="24"/>
        </w:rPr>
        <w:t xml:space="preserve">Hasil-hasil yang diperoleh dapat menimbulkan permasalah baru untuk diteliti lebih lanjut tentang pengelolaan </w:t>
      </w:r>
      <w:r>
        <w:rPr>
          <w:rFonts w:asciiTheme="majorBidi" w:hAnsiTheme="majorBidi" w:cstheme="majorBidi"/>
          <w:sz w:val="24"/>
          <w:szCs w:val="24"/>
        </w:rPr>
        <w:t>bantuan operasional sekolah</w:t>
      </w:r>
    </w:p>
    <w:p w:rsidR="00CD6D29" w:rsidRPr="00235D92" w:rsidRDefault="00CD6D29" w:rsidP="00CD6D29">
      <w:pPr>
        <w:pStyle w:val="ListParagraph"/>
        <w:numPr>
          <w:ilvl w:val="0"/>
          <w:numId w:val="4"/>
        </w:numPr>
        <w:spacing w:line="480" w:lineRule="auto"/>
        <w:ind w:left="709"/>
        <w:rPr>
          <w:rFonts w:asciiTheme="majorBidi" w:hAnsiTheme="majorBidi" w:cstheme="majorBidi"/>
          <w:sz w:val="24"/>
          <w:szCs w:val="24"/>
        </w:rPr>
      </w:pPr>
      <w:r w:rsidRPr="00235D92">
        <w:rPr>
          <w:rFonts w:asciiTheme="majorBidi" w:hAnsiTheme="majorBidi" w:cstheme="majorBidi"/>
          <w:sz w:val="24"/>
          <w:szCs w:val="24"/>
        </w:rPr>
        <w:t xml:space="preserve">Manfaat Praktis </w:t>
      </w:r>
    </w:p>
    <w:p w:rsidR="00CD6D29" w:rsidRPr="00235D92" w:rsidRDefault="00CD6D29" w:rsidP="00CD6D29">
      <w:pPr>
        <w:pStyle w:val="ListParagraph"/>
        <w:numPr>
          <w:ilvl w:val="0"/>
          <w:numId w:val="6"/>
        </w:numPr>
        <w:spacing w:line="480" w:lineRule="auto"/>
        <w:ind w:left="1134"/>
        <w:rPr>
          <w:rFonts w:asciiTheme="majorBidi" w:hAnsiTheme="majorBidi" w:cstheme="majorBidi"/>
          <w:sz w:val="24"/>
          <w:szCs w:val="24"/>
        </w:rPr>
      </w:pPr>
      <w:r w:rsidRPr="00235D92">
        <w:rPr>
          <w:rFonts w:asciiTheme="majorBidi" w:hAnsiTheme="majorBidi" w:cstheme="majorBidi"/>
          <w:sz w:val="24"/>
          <w:szCs w:val="24"/>
        </w:rPr>
        <w:t>Menambah khasanah ilmu pengetahuan agar dapat digunakan sebagai bahan masukan dan pertimbangan bagi madrasah dalam rangka pengelolaan dana</w:t>
      </w:r>
      <w:r w:rsidRPr="00235D92">
        <w:rPr>
          <w:rFonts w:asciiTheme="majorBidi" w:hAnsiTheme="majorBidi" w:cstheme="majorBidi"/>
          <w:sz w:val="24"/>
          <w:szCs w:val="24"/>
          <w:lang w:val="en-US"/>
        </w:rPr>
        <w:t xml:space="preserve"> </w:t>
      </w:r>
      <w:r>
        <w:rPr>
          <w:rFonts w:asciiTheme="majorBidi" w:hAnsiTheme="majorBidi" w:cstheme="majorBidi"/>
          <w:sz w:val="24"/>
          <w:szCs w:val="24"/>
        </w:rPr>
        <w:t>bantuan operasional sekolah</w:t>
      </w:r>
      <w:r w:rsidRPr="00235D92">
        <w:rPr>
          <w:rFonts w:asciiTheme="majorBidi" w:hAnsiTheme="majorBidi" w:cstheme="majorBidi"/>
          <w:sz w:val="24"/>
          <w:szCs w:val="24"/>
          <w:lang w:val="en-US"/>
        </w:rPr>
        <w:t xml:space="preserve"> </w:t>
      </w:r>
      <w:r w:rsidRPr="00235D92">
        <w:rPr>
          <w:rFonts w:asciiTheme="majorBidi" w:hAnsiTheme="majorBidi" w:cstheme="majorBidi"/>
          <w:sz w:val="24"/>
          <w:szCs w:val="24"/>
        </w:rPr>
        <w:t>di Kabupaten Kerinci</w:t>
      </w:r>
    </w:p>
    <w:p w:rsidR="00CD6D29" w:rsidRDefault="00CD6D29" w:rsidP="00CD6D29">
      <w:pPr>
        <w:pStyle w:val="ListParagraph"/>
        <w:numPr>
          <w:ilvl w:val="0"/>
          <w:numId w:val="6"/>
        </w:numPr>
        <w:spacing w:line="480" w:lineRule="auto"/>
        <w:ind w:left="1134"/>
        <w:rPr>
          <w:rFonts w:asciiTheme="majorBidi" w:hAnsiTheme="majorBidi" w:cstheme="majorBidi"/>
          <w:sz w:val="24"/>
          <w:szCs w:val="24"/>
        </w:rPr>
      </w:pPr>
      <w:r w:rsidRPr="00235D92">
        <w:rPr>
          <w:rFonts w:asciiTheme="majorBidi" w:hAnsiTheme="majorBidi" w:cstheme="majorBidi"/>
          <w:sz w:val="24"/>
          <w:szCs w:val="24"/>
        </w:rPr>
        <w:t xml:space="preserve">Hasil penelitian dapat memberikan kontribusi kepada tim manajemen </w:t>
      </w:r>
      <w:r>
        <w:rPr>
          <w:rFonts w:asciiTheme="majorBidi" w:hAnsiTheme="majorBidi" w:cstheme="majorBidi"/>
          <w:sz w:val="24"/>
          <w:szCs w:val="24"/>
        </w:rPr>
        <w:t>bantuan operasional sekolah</w:t>
      </w:r>
      <w:r w:rsidRPr="00235D92">
        <w:rPr>
          <w:rFonts w:asciiTheme="majorBidi" w:hAnsiTheme="majorBidi" w:cstheme="majorBidi"/>
          <w:sz w:val="24"/>
          <w:szCs w:val="24"/>
        </w:rPr>
        <w:t xml:space="preserve"> dalam melakukan pe</w:t>
      </w:r>
      <w:proofErr w:type="spellStart"/>
      <w:r>
        <w:rPr>
          <w:rFonts w:asciiTheme="majorBidi" w:hAnsiTheme="majorBidi" w:cstheme="majorBidi"/>
          <w:sz w:val="24"/>
          <w:szCs w:val="24"/>
          <w:lang w:val="en-US"/>
        </w:rPr>
        <w:t>ningkatan</w:t>
      </w:r>
      <w:proofErr w:type="spellEnd"/>
      <w:r>
        <w:rPr>
          <w:rFonts w:asciiTheme="majorBidi" w:hAnsiTheme="majorBidi" w:cstheme="majorBidi"/>
          <w:sz w:val="24"/>
          <w:szCs w:val="24"/>
        </w:rPr>
        <w:t xml:space="preserve"> </w:t>
      </w:r>
      <w:r w:rsidRPr="00235D92">
        <w:rPr>
          <w:rFonts w:asciiTheme="majorBidi" w:hAnsiTheme="majorBidi" w:cstheme="majorBidi"/>
          <w:sz w:val="24"/>
          <w:szCs w:val="24"/>
        </w:rPr>
        <w:t xml:space="preserve">program </w:t>
      </w:r>
      <w:r>
        <w:rPr>
          <w:rFonts w:asciiTheme="majorBidi" w:hAnsiTheme="majorBidi" w:cstheme="majorBidi"/>
          <w:sz w:val="24"/>
          <w:szCs w:val="24"/>
        </w:rPr>
        <w:t>bantuan operasional sekolah</w:t>
      </w:r>
      <w:r w:rsidRPr="00235D92">
        <w:rPr>
          <w:rFonts w:asciiTheme="majorBidi" w:hAnsiTheme="majorBidi" w:cstheme="majorBidi"/>
          <w:sz w:val="24"/>
          <w:szCs w:val="24"/>
        </w:rPr>
        <w:t xml:space="preserve"> tahun berikutnya.</w:t>
      </w:r>
    </w:p>
    <w:p w:rsidR="00886AAD" w:rsidRDefault="00886AAD" w:rsidP="00886AAD">
      <w:pPr>
        <w:pStyle w:val="ListParagraph"/>
        <w:spacing w:line="480" w:lineRule="auto"/>
        <w:ind w:left="1134"/>
        <w:rPr>
          <w:rFonts w:asciiTheme="majorBidi" w:hAnsiTheme="majorBidi" w:cstheme="majorBidi"/>
          <w:sz w:val="24"/>
          <w:szCs w:val="24"/>
        </w:rPr>
      </w:pPr>
    </w:p>
    <w:p w:rsidR="00886AAD" w:rsidRDefault="00886AAD" w:rsidP="00886AAD">
      <w:pPr>
        <w:pStyle w:val="ListParagraph"/>
        <w:spacing w:line="480" w:lineRule="auto"/>
        <w:ind w:left="1134"/>
        <w:rPr>
          <w:rFonts w:asciiTheme="majorBidi" w:hAnsiTheme="majorBidi" w:cstheme="majorBidi"/>
          <w:sz w:val="24"/>
          <w:szCs w:val="24"/>
        </w:rPr>
      </w:pPr>
    </w:p>
    <w:p w:rsidR="00CD6D29" w:rsidRPr="00235D92" w:rsidRDefault="00CD6D29" w:rsidP="00CD6D29">
      <w:pPr>
        <w:pStyle w:val="ListParagraph"/>
        <w:numPr>
          <w:ilvl w:val="0"/>
          <w:numId w:val="1"/>
        </w:numPr>
        <w:spacing w:line="480" w:lineRule="auto"/>
        <w:rPr>
          <w:rFonts w:asciiTheme="majorBidi" w:hAnsiTheme="majorBidi" w:cstheme="majorBidi"/>
          <w:b/>
          <w:bCs/>
          <w:sz w:val="24"/>
          <w:szCs w:val="24"/>
        </w:rPr>
      </w:pPr>
      <w:r>
        <w:rPr>
          <w:rFonts w:asciiTheme="majorBidi" w:hAnsiTheme="majorBidi" w:cstheme="majorBidi"/>
          <w:b/>
          <w:bCs/>
          <w:sz w:val="24"/>
          <w:szCs w:val="24"/>
        </w:rPr>
        <w:lastRenderedPageBreak/>
        <w:t>Penjelasan Istilah</w:t>
      </w:r>
    </w:p>
    <w:p w:rsidR="00CD6D29" w:rsidRPr="00235D92" w:rsidRDefault="00CD6D29" w:rsidP="008D6E54">
      <w:pPr>
        <w:pStyle w:val="ListParagraph"/>
        <w:numPr>
          <w:ilvl w:val="0"/>
          <w:numId w:val="7"/>
        </w:numPr>
        <w:spacing w:line="480" w:lineRule="auto"/>
        <w:rPr>
          <w:rFonts w:asciiTheme="majorBidi" w:hAnsiTheme="majorBidi" w:cstheme="majorBidi"/>
          <w:sz w:val="24"/>
          <w:szCs w:val="24"/>
          <w:lang w:val="en-US"/>
        </w:rPr>
      </w:pPr>
      <w:r w:rsidRPr="00235D92">
        <w:rPr>
          <w:rFonts w:asciiTheme="majorBidi" w:hAnsiTheme="majorBidi" w:cstheme="majorBidi"/>
          <w:sz w:val="24"/>
          <w:szCs w:val="24"/>
        </w:rPr>
        <w:t>Efektivitas adalah ketepatangunaan atau menunjang tujuan.</w:t>
      </w:r>
      <w:r w:rsidRPr="00235D92">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w:t>
      </w:r>
    </w:p>
    <w:p w:rsidR="00CD6D29" w:rsidRPr="00235D92" w:rsidRDefault="00CD6D29" w:rsidP="008D6E54">
      <w:pPr>
        <w:pStyle w:val="ListParagraph"/>
        <w:numPr>
          <w:ilvl w:val="0"/>
          <w:numId w:val="7"/>
        </w:numPr>
        <w:spacing w:line="480" w:lineRule="auto"/>
        <w:rPr>
          <w:rFonts w:asciiTheme="majorBidi" w:hAnsiTheme="majorBidi" w:cstheme="majorBidi"/>
          <w:sz w:val="24"/>
          <w:szCs w:val="24"/>
          <w:lang w:val="en-US"/>
        </w:rPr>
      </w:pPr>
      <w:r>
        <w:rPr>
          <w:rFonts w:asciiTheme="majorBidi" w:hAnsiTheme="majorBidi" w:cstheme="majorBidi"/>
          <w:bCs/>
          <w:iCs/>
          <w:sz w:val="24"/>
          <w:szCs w:val="24"/>
        </w:rPr>
        <w:t xml:space="preserve">Pengelolaan </w:t>
      </w:r>
      <w:r w:rsidRPr="00235D92">
        <w:rPr>
          <w:rFonts w:asciiTheme="majorBidi" w:hAnsiTheme="majorBidi" w:cstheme="majorBidi"/>
          <w:sz w:val="24"/>
          <w:szCs w:val="24"/>
        </w:rPr>
        <w:t>Dalam kamus umum Indonesia disebut bahwa pengelolaan adalah penyelenggaraan. Yaitu penyelenggaraan atau pengurusan agar sesuatu yang dikelola dapat berjalan dengan lancar, efektif dan efesien.</w:t>
      </w:r>
      <w:r w:rsidRPr="00235D92">
        <w:rPr>
          <w:rStyle w:val="FootnoteReference"/>
          <w:rFonts w:asciiTheme="majorBidi" w:hAnsiTheme="majorBidi" w:cstheme="majorBidi"/>
          <w:sz w:val="24"/>
          <w:szCs w:val="24"/>
        </w:rPr>
        <w:footnoteReference w:id="13"/>
      </w:r>
      <w:r w:rsidRPr="00235D92">
        <w:rPr>
          <w:rFonts w:asciiTheme="majorBidi" w:hAnsiTheme="majorBidi" w:cstheme="majorBidi"/>
          <w:sz w:val="24"/>
          <w:szCs w:val="24"/>
        </w:rPr>
        <w:t xml:space="preserve"> </w:t>
      </w:r>
    </w:p>
    <w:p w:rsidR="00CD6D29" w:rsidRPr="00CD6D29" w:rsidRDefault="00CD6D29" w:rsidP="00CD6D29">
      <w:pPr>
        <w:pStyle w:val="ListParagraph"/>
        <w:numPr>
          <w:ilvl w:val="0"/>
          <w:numId w:val="7"/>
        </w:numPr>
        <w:spacing w:line="480" w:lineRule="auto"/>
        <w:rPr>
          <w:rFonts w:asciiTheme="majorBidi" w:hAnsiTheme="majorBidi" w:cstheme="majorBidi"/>
          <w:sz w:val="24"/>
          <w:szCs w:val="24"/>
          <w:lang w:val="en-US"/>
        </w:rPr>
      </w:pPr>
      <w:r w:rsidRPr="00CD6D29">
        <w:rPr>
          <w:rFonts w:asciiTheme="majorBidi" w:hAnsiTheme="majorBidi" w:cstheme="majorBidi"/>
          <w:bCs/>
          <w:sz w:val="24"/>
          <w:szCs w:val="24"/>
        </w:rPr>
        <w:t>Bantuan Operasional Sekolah</w:t>
      </w:r>
      <w:r w:rsidRPr="00CD6D29">
        <w:rPr>
          <w:rFonts w:asciiTheme="majorBidi" w:hAnsiTheme="majorBidi" w:cstheme="majorBidi"/>
          <w:sz w:val="24"/>
          <w:szCs w:val="24"/>
        </w:rPr>
        <w:t xml:space="preserve"> adalah program pemerintah yang pada dasarnya adalah untuk penyediaan pendanaan biaya operasi non personalia bagi satu pendidikan dasar sebagai pelaksana program wajib belajar.</w:t>
      </w:r>
      <w:r w:rsidRPr="00235D92">
        <w:rPr>
          <w:rStyle w:val="FootnoteReference"/>
          <w:rFonts w:asciiTheme="majorBidi" w:hAnsiTheme="majorBidi" w:cstheme="majorBidi"/>
          <w:sz w:val="24"/>
          <w:szCs w:val="24"/>
        </w:rPr>
        <w:footnoteReference w:id="14"/>
      </w:r>
    </w:p>
    <w:p w:rsidR="00CD6D29" w:rsidRPr="008D6E54" w:rsidRDefault="00CD6D29" w:rsidP="00CD6D29">
      <w:pPr>
        <w:pStyle w:val="ListParagraph"/>
        <w:numPr>
          <w:ilvl w:val="0"/>
          <w:numId w:val="7"/>
        </w:numPr>
        <w:spacing w:line="480" w:lineRule="auto"/>
        <w:rPr>
          <w:rFonts w:asciiTheme="majorBidi" w:hAnsiTheme="majorBidi" w:cstheme="majorBidi"/>
          <w:sz w:val="24"/>
          <w:szCs w:val="24"/>
          <w:lang w:val="en-US"/>
        </w:rPr>
      </w:pPr>
      <w:r>
        <w:rPr>
          <w:rFonts w:asciiTheme="majorBidi" w:hAnsiTheme="majorBidi" w:cstheme="majorBidi"/>
          <w:sz w:val="24"/>
          <w:szCs w:val="24"/>
        </w:rPr>
        <w:t>Meningkatkan</w:t>
      </w:r>
      <w:r w:rsidR="00CA36EA">
        <w:rPr>
          <w:rFonts w:asciiTheme="majorBidi" w:hAnsiTheme="majorBidi" w:cstheme="majorBidi"/>
          <w:sz w:val="24"/>
          <w:szCs w:val="24"/>
        </w:rPr>
        <w:t xml:space="preserve"> adalah proses, cara, perbuatan meningkatkan usaha (usaha, kegiatan, dsb).</w:t>
      </w:r>
    </w:p>
    <w:p w:rsidR="008D6E54" w:rsidRPr="00CD6D29" w:rsidRDefault="00E626FA" w:rsidP="00CD6D29">
      <w:pPr>
        <w:pStyle w:val="ListParagraph"/>
        <w:numPr>
          <w:ilvl w:val="0"/>
          <w:numId w:val="7"/>
        </w:numPr>
        <w:spacing w:line="480" w:lineRule="auto"/>
        <w:rPr>
          <w:rFonts w:asciiTheme="majorBidi" w:hAnsiTheme="majorBidi" w:cstheme="majorBidi"/>
          <w:sz w:val="24"/>
          <w:szCs w:val="24"/>
          <w:lang w:val="en-US"/>
        </w:rPr>
      </w:pPr>
      <w:r>
        <w:rPr>
          <w:rFonts w:asciiTheme="majorBidi" w:hAnsiTheme="majorBidi" w:cstheme="majorBidi"/>
          <w:sz w:val="24"/>
          <w:szCs w:val="24"/>
        </w:rPr>
        <w:t>Kualitas pendidikan</w:t>
      </w:r>
      <w:r w:rsidR="005E0C19">
        <w:rPr>
          <w:rFonts w:asciiTheme="majorBidi" w:hAnsiTheme="majorBidi" w:cstheme="majorBidi"/>
          <w:sz w:val="24"/>
          <w:szCs w:val="24"/>
        </w:rPr>
        <w:t xml:space="preserve"> adalah kemampuan lembaga pendidikan dalam mendayagunakan sumber - sumber pendidikan untuk meningkatkan kemampuan belajar seoptimal mungkin.</w:t>
      </w:r>
      <w:r w:rsidR="005E0C19">
        <w:rPr>
          <w:rStyle w:val="FootnoteReference"/>
          <w:rFonts w:asciiTheme="majorBidi" w:hAnsiTheme="majorBidi" w:cstheme="majorBidi"/>
          <w:sz w:val="24"/>
          <w:szCs w:val="24"/>
        </w:rPr>
        <w:footnoteReference w:id="15"/>
      </w:r>
      <w:r w:rsidR="00636A95">
        <w:rPr>
          <w:rFonts w:asciiTheme="majorBidi" w:hAnsiTheme="majorBidi" w:cstheme="majorBidi"/>
          <w:sz w:val="24"/>
          <w:szCs w:val="24"/>
        </w:rPr>
        <w:t xml:space="preserve"> </w:t>
      </w:r>
    </w:p>
    <w:p w:rsidR="008D6E54" w:rsidRPr="00E626FA" w:rsidRDefault="008D6E54" w:rsidP="00CD6D29">
      <w:pPr>
        <w:pStyle w:val="ListParagraph"/>
        <w:numPr>
          <w:ilvl w:val="0"/>
          <w:numId w:val="7"/>
        </w:numPr>
        <w:spacing w:line="480" w:lineRule="auto"/>
        <w:rPr>
          <w:rFonts w:asciiTheme="majorBidi" w:hAnsiTheme="majorBidi" w:cstheme="majorBidi"/>
          <w:sz w:val="24"/>
          <w:szCs w:val="24"/>
          <w:lang w:val="en-US"/>
        </w:rPr>
      </w:pPr>
      <w:r>
        <w:rPr>
          <w:rFonts w:asciiTheme="majorBidi" w:hAnsiTheme="majorBidi" w:cstheme="majorBidi"/>
          <w:sz w:val="24"/>
          <w:szCs w:val="24"/>
        </w:rPr>
        <w:t>P</w:t>
      </w:r>
      <w:r w:rsidRPr="00235D92">
        <w:rPr>
          <w:rFonts w:asciiTheme="majorBidi" w:hAnsiTheme="majorBidi" w:cstheme="majorBidi"/>
          <w:sz w:val="24"/>
          <w:szCs w:val="24"/>
        </w:rPr>
        <w:t xml:space="preserve">endidikan Islam ialah usaha yang dilakukan pendidik terhadap anak didik untuk pengenalan dan pengakuan tempat-tempat yang benar dari segala sesuatu di dalam tatanan penciptaan. Sehingga membimbing ke </w:t>
      </w:r>
      <w:r w:rsidRPr="00235D92">
        <w:rPr>
          <w:rFonts w:asciiTheme="majorBidi" w:hAnsiTheme="majorBidi" w:cstheme="majorBidi"/>
          <w:sz w:val="24"/>
          <w:szCs w:val="24"/>
        </w:rPr>
        <w:lastRenderedPageBreak/>
        <w:t>arah pengenalan dan pengakuan akan tempat Tuhan yang tepat di dalam tatanan wujud dan kepribadian.</w:t>
      </w:r>
      <w:r w:rsidRPr="00235D92">
        <w:rPr>
          <w:rStyle w:val="FootnoteReference"/>
          <w:rFonts w:asciiTheme="majorBidi" w:hAnsiTheme="majorBidi" w:cstheme="majorBidi"/>
          <w:sz w:val="24"/>
          <w:szCs w:val="24"/>
        </w:rPr>
        <w:footnoteReference w:id="16"/>
      </w:r>
    </w:p>
    <w:p w:rsidR="00E626FA" w:rsidRPr="008D6E54" w:rsidRDefault="00E626FA" w:rsidP="00CD6D29">
      <w:pPr>
        <w:pStyle w:val="ListParagraph"/>
        <w:numPr>
          <w:ilvl w:val="0"/>
          <w:numId w:val="7"/>
        </w:numPr>
        <w:spacing w:line="480" w:lineRule="auto"/>
        <w:rPr>
          <w:rFonts w:asciiTheme="majorBidi" w:hAnsiTheme="majorBidi" w:cstheme="majorBidi"/>
          <w:sz w:val="24"/>
          <w:szCs w:val="24"/>
          <w:lang w:val="en-US"/>
        </w:rPr>
      </w:pPr>
      <w:r>
        <w:rPr>
          <w:rFonts w:asciiTheme="majorBidi" w:hAnsiTheme="majorBidi" w:cstheme="majorBidi"/>
          <w:sz w:val="24"/>
          <w:szCs w:val="24"/>
        </w:rPr>
        <w:t xml:space="preserve">MTs adalah lembaga pendidikan setingkat Sekolah lanjutan </w:t>
      </w:r>
      <w:r w:rsidR="00002031">
        <w:rPr>
          <w:rFonts w:asciiTheme="majorBidi" w:hAnsiTheme="majorBidi" w:cstheme="majorBidi"/>
          <w:sz w:val="24"/>
          <w:szCs w:val="24"/>
        </w:rPr>
        <w:t>P</w:t>
      </w:r>
      <w:r>
        <w:rPr>
          <w:rFonts w:asciiTheme="majorBidi" w:hAnsiTheme="majorBidi" w:cstheme="majorBidi"/>
          <w:sz w:val="24"/>
          <w:szCs w:val="24"/>
        </w:rPr>
        <w:t>ertama (SMP) yang berada d</w:t>
      </w:r>
      <w:r w:rsidR="00426DBF">
        <w:rPr>
          <w:rFonts w:asciiTheme="majorBidi" w:hAnsiTheme="majorBidi" w:cstheme="majorBidi"/>
          <w:sz w:val="24"/>
          <w:szCs w:val="24"/>
        </w:rPr>
        <w:t>ilingkungan</w:t>
      </w:r>
      <w:r>
        <w:rPr>
          <w:rFonts w:asciiTheme="majorBidi" w:hAnsiTheme="majorBidi" w:cstheme="majorBidi"/>
          <w:sz w:val="24"/>
          <w:szCs w:val="24"/>
        </w:rPr>
        <w:t xml:space="preserve"> </w:t>
      </w:r>
      <w:r w:rsidR="00426DBF">
        <w:rPr>
          <w:rFonts w:asciiTheme="majorBidi" w:hAnsiTheme="majorBidi" w:cstheme="majorBidi"/>
          <w:sz w:val="24"/>
          <w:szCs w:val="24"/>
        </w:rPr>
        <w:t xml:space="preserve">Kementerian agama </w:t>
      </w:r>
    </w:p>
    <w:p w:rsidR="00CD6D29" w:rsidRPr="00235D92" w:rsidRDefault="00CD6D29" w:rsidP="00585B60">
      <w:pPr>
        <w:spacing w:line="480" w:lineRule="auto"/>
        <w:ind w:left="1080" w:firstLine="720"/>
        <w:rPr>
          <w:rFonts w:asciiTheme="majorBidi" w:hAnsiTheme="majorBidi" w:cstheme="majorBidi"/>
          <w:sz w:val="24"/>
          <w:szCs w:val="24"/>
        </w:rPr>
      </w:pPr>
      <w:r w:rsidRPr="00235D92">
        <w:rPr>
          <w:rFonts w:asciiTheme="majorBidi" w:hAnsiTheme="majorBidi" w:cstheme="majorBidi"/>
          <w:sz w:val="24"/>
          <w:szCs w:val="24"/>
        </w:rPr>
        <w:t xml:space="preserve">Dapat peneliti jelaskan secara utuh tentang efektivitas pengelolaan dana </w:t>
      </w:r>
      <w:r>
        <w:rPr>
          <w:rFonts w:asciiTheme="majorBidi" w:hAnsiTheme="majorBidi" w:cstheme="majorBidi"/>
          <w:sz w:val="24"/>
          <w:szCs w:val="24"/>
        </w:rPr>
        <w:t>bantuan operasional sekolah</w:t>
      </w:r>
      <w:r w:rsidRPr="00235D92">
        <w:rPr>
          <w:rFonts w:asciiTheme="majorBidi" w:hAnsiTheme="majorBidi" w:cstheme="majorBidi"/>
          <w:sz w:val="24"/>
          <w:szCs w:val="24"/>
        </w:rPr>
        <w:t xml:space="preserve"> dalam meningkatkan kualitas pendidikan Islam di </w:t>
      </w:r>
      <w:r w:rsidR="005E0C19">
        <w:rPr>
          <w:rFonts w:asciiTheme="majorBidi" w:hAnsiTheme="majorBidi" w:cstheme="majorBidi"/>
          <w:sz w:val="24"/>
          <w:szCs w:val="24"/>
        </w:rPr>
        <w:t xml:space="preserve">MTsN Semerah danMTsN Penawar </w:t>
      </w:r>
      <w:r w:rsidRPr="00235D92">
        <w:rPr>
          <w:rFonts w:asciiTheme="majorBidi" w:hAnsiTheme="majorBidi" w:cstheme="majorBidi"/>
          <w:sz w:val="24"/>
          <w:szCs w:val="24"/>
        </w:rPr>
        <w:t xml:space="preserve">Kabupaten Kerinci adalah, Efektivitas Organisasi merupakan ukuran sejauh mana tercapainya tujuan yang ditetapkan oleh organisasi. Dengan demikian efektivitas organisasi kependidikan dalam pengelolaan dana </w:t>
      </w:r>
      <w:r>
        <w:rPr>
          <w:rFonts w:asciiTheme="majorBidi" w:hAnsiTheme="majorBidi" w:cstheme="majorBidi"/>
          <w:sz w:val="24"/>
          <w:szCs w:val="24"/>
        </w:rPr>
        <w:t>bantuan operasional sekolah</w:t>
      </w:r>
      <w:r w:rsidRPr="00235D92">
        <w:rPr>
          <w:rFonts w:asciiTheme="majorBidi" w:hAnsiTheme="majorBidi" w:cstheme="majorBidi"/>
          <w:sz w:val="24"/>
          <w:szCs w:val="24"/>
        </w:rPr>
        <w:t xml:space="preserve"> di </w:t>
      </w:r>
      <w:r w:rsidR="005E0C19">
        <w:rPr>
          <w:rFonts w:asciiTheme="majorBidi" w:hAnsiTheme="majorBidi" w:cstheme="majorBidi"/>
          <w:sz w:val="24"/>
          <w:szCs w:val="24"/>
        </w:rPr>
        <w:t>MTsN Semerah dan</w:t>
      </w:r>
      <w:r w:rsidR="007D5488">
        <w:rPr>
          <w:rFonts w:asciiTheme="majorBidi" w:hAnsiTheme="majorBidi" w:cstheme="majorBidi"/>
          <w:sz w:val="24"/>
          <w:szCs w:val="24"/>
        </w:rPr>
        <w:t xml:space="preserve"> </w:t>
      </w:r>
      <w:r w:rsidR="005E0C19">
        <w:rPr>
          <w:rFonts w:asciiTheme="majorBidi" w:hAnsiTheme="majorBidi" w:cstheme="majorBidi"/>
          <w:sz w:val="24"/>
          <w:szCs w:val="24"/>
        </w:rPr>
        <w:t>MTSN</w:t>
      </w:r>
      <w:r w:rsidR="007D5488">
        <w:rPr>
          <w:rFonts w:asciiTheme="majorBidi" w:hAnsiTheme="majorBidi" w:cstheme="majorBidi"/>
          <w:sz w:val="24"/>
          <w:szCs w:val="24"/>
        </w:rPr>
        <w:t xml:space="preserve"> </w:t>
      </w:r>
      <w:r w:rsidR="005E0C19">
        <w:rPr>
          <w:rFonts w:asciiTheme="majorBidi" w:hAnsiTheme="majorBidi" w:cstheme="majorBidi"/>
          <w:sz w:val="24"/>
          <w:szCs w:val="24"/>
        </w:rPr>
        <w:t xml:space="preserve">Penawar </w:t>
      </w:r>
      <w:r w:rsidRPr="00235D92">
        <w:rPr>
          <w:rFonts w:asciiTheme="majorBidi" w:hAnsiTheme="majorBidi" w:cstheme="majorBidi"/>
          <w:sz w:val="24"/>
          <w:szCs w:val="24"/>
        </w:rPr>
        <w:t xml:space="preserve">Kabupaten Kerinci adalah suatu ukuran untuk menilai bagaimana pengolahan dana </w:t>
      </w:r>
      <w:r>
        <w:rPr>
          <w:rFonts w:asciiTheme="majorBidi" w:hAnsiTheme="majorBidi" w:cstheme="majorBidi"/>
          <w:sz w:val="24"/>
          <w:szCs w:val="24"/>
        </w:rPr>
        <w:t>bantuan operasional sekolah</w:t>
      </w:r>
      <w:r w:rsidRPr="00235D92">
        <w:rPr>
          <w:rFonts w:asciiTheme="majorBidi" w:hAnsiTheme="majorBidi" w:cstheme="majorBidi"/>
          <w:sz w:val="24"/>
          <w:szCs w:val="24"/>
        </w:rPr>
        <w:t xml:space="preserve"> sesuai dengan tujuan dari dana </w:t>
      </w:r>
      <w:r>
        <w:rPr>
          <w:rFonts w:asciiTheme="majorBidi" w:hAnsiTheme="majorBidi" w:cstheme="majorBidi"/>
          <w:sz w:val="24"/>
          <w:szCs w:val="24"/>
        </w:rPr>
        <w:t>bantuan operasional sekolah</w:t>
      </w:r>
      <w:r w:rsidRPr="00235D92">
        <w:rPr>
          <w:rFonts w:asciiTheme="majorBidi" w:hAnsiTheme="majorBidi" w:cstheme="majorBidi"/>
          <w:sz w:val="24"/>
          <w:szCs w:val="24"/>
        </w:rPr>
        <w:t xml:space="preserve">  itu sendiri. Sedangkan Pengelolaan dana </w:t>
      </w:r>
      <w:r>
        <w:rPr>
          <w:rFonts w:asciiTheme="majorBidi" w:hAnsiTheme="majorBidi" w:cstheme="majorBidi"/>
          <w:sz w:val="24"/>
          <w:szCs w:val="24"/>
        </w:rPr>
        <w:t>bantuan operasional sekolah</w:t>
      </w:r>
      <w:r w:rsidRPr="00235D92">
        <w:rPr>
          <w:rFonts w:asciiTheme="majorBidi" w:hAnsiTheme="majorBidi" w:cstheme="majorBidi"/>
          <w:sz w:val="24"/>
          <w:szCs w:val="24"/>
        </w:rPr>
        <w:t xml:space="preserve"> membutuhkan faktor yang dapat digunakan sebagai konsep dalam mencapai keberhasilan. Efektivitas pengelolaan program dana </w:t>
      </w:r>
      <w:r>
        <w:rPr>
          <w:rFonts w:asciiTheme="majorBidi" w:hAnsiTheme="majorBidi" w:cstheme="majorBidi"/>
          <w:sz w:val="24"/>
          <w:szCs w:val="24"/>
        </w:rPr>
        <w:t>bantuan operasional sekolah</w:t>
      </w:r>
      <w:r w:rsidRPr="00235D92">
        <w:rPr>
          <w:rFonts w:asciiTheme="majorBidi" w:hAnsiTheme="majorBidi" w:cstheme="majorBidi"/>
          <w:sz w:val="24"/>
          <w:szCs w:val="24"/>
        </w:rPr>
        <w:t xml:space="preserve">  dianggap mampu menjadi salah satu alat yang dapat mempengaruhi tingkat keberhasilan program, hal ini dikarenakan program  yang berjalan efektif akan sangat membantu kinerja yang positif, dan kinerja yang positif pasti memiliki produktivitas pengelolaan program yang baik, juga mampu melakukan efisiensi </w:t>
      </w:r>
      <w:r w:rsidRPr="00235D92">
        <w:rPr>
          <w:rFonts w:asciiTheme="majorBidi" w:hAnsiTheme="majorBidi" w:cstheme="majorBidi"/>
          <w:sz w:val="24"/>
          <w:szCs w:val="24"/>
        </w:rPr>
        <w:lastRenderedPageBreak/>
        <w:t xml:space="preserve">kerja yang positif dan nantinya akan menghasilkan kepuasan kerja dalam melaksanakan program dana </w:t>
      </w:r>
      <w:r>
        <w:rPr>
          <w:rFonts w:asciiTheme="majorBidi" w:hAnsiTheme="majorBidi" w:cstheme="majorBidi"/>
          <w:sz w:val="24"/>
          <w:szCs w:val="24"/>
        </w:rPr>
        <w:t>bantuan operasional sekolah</w:t>
      </w:r>
      <w:r w:rsidRPr="00235D92">
        <w:rPr>
          <w:rFonts w:asciiTheme="majorBidi" w:hAnsiTheme="majorBidi" w:cstheme="majorBidi"/>
          <w:sz w:val="24"/>
          <w:szCs w:val="24"/>
        </w:rPr>
        <w:t>. Selanjutnya akan menghasilkan kualitas pendidikan khususnya pendidikan Islam yang dapat melahirkan generasi baru dengan kualitas yang handal dan dapat bekerjasama dengan lingkungan sekitar khususnya lingkungan keagamaan yang kental sebagai output sebuah usaha sadar yang di lakukan oleh pendidik pada lembaga formal maupun non formal.</w:t>
      </w:r>
    </w:p>
    <w:p w:rsidR="00CD6D29" w:rsidRPr="006C36F2" w:rsidRDefault="00CD6D29" w:rsidP="00CD6D29">
      <w:pPr>
        <w:rPr>
          <w:rFonts w:asciiTheme="majorBidi" w:hAnsiTheme="majorBidi" w:cstheme="majorBidi"/>
          <w:sz w:val="24"/>
          <w:szCs w:val="24"/>
        </w:rPr>
      </w:pPr>
    </w:p>
    <w:p w:rsidR="00CD6D29" w:rsidRPr="00235D92" w:rsidRDefault="00CD6D29" w:rsidP="00CD6D29">
      <w:pPr>
        <w:jc w:val="center"/>
        <w:rPr>
          <w:rFonts w:asciiTheme="majorBidi" w:hAnsiTheme="majorBidi" w:cstheme="majorBidi"/>
          <w:sz w:val="24"/>
          <w:szCs w:val="24"/>
        </w:rPr>
      </w:pPr>
    </w:p>
    <w:p w:rsidR="00CD6D29" w:rsidRPr="00235D92" w:rsidRDefault="00CD6D29" w:rsidP="00CD6D29">
      <w:pPr>
        <w:jc w:val="center"/>
        <w:rPr>
          <w:rFonts w:asciiTheme="majorBidi" w:hAnsiTheme="majorBidi" w:cstheme="majorBidi"/>
          <w:sz w:val="24"/>
          <w:szCs w:val="24"/>
        </w:rPr>
      </w:pPr>
    </w:p>
    <w:p w:rsidR="00CD6D29" w:rsidRPr="00235D92" w:rsidRDefault="00CD6D29" w:rsidP="00CD6D29">
      <w:pPr>
        <w:jc w:val="center"/>
        <w:rPr>
          <w:rFonts w:asciiTheme="majorBidi" w:hAnsiTheme="majorBidi" w:cstheme="majorBidi"/>
          <w:sz w:val="24"/>
          <w:szCs w:val="24"/>
        </w:rPr>
      </w:pPr>
    </w:p>
    <w:p w:rsidR="00CD6D29" w:rsidRPr="00235D92" w:rsidRDefault="00CD6D29" w:rsidP="00CD6D29">
      <w:pPr>
        <w:jc w:val="center"/>
        <w:rPr>
          <w:rFonts w:asciiTheme="majorBidi" w:hAnsiTheme="majorBidi" w:cstheme="majorBidi"/>
          <w:sz w:val="24"/>
          <w:szCs w:val="24"/>
        </w:rPr>
      </w:pPr>
    </w:p>
    <w:p w:rsidR="00CD6D29" w:rsidRPr="00235D92" w:rsidRDefault="00CD6D29" w:rsidP="00CD6D29">
      <w:pPr>
        <w:jc w:val="center"/>
        <w:rPr>
          <w:rFonts w:asciiTheme="majorBidi" w:hAnsiTheme="majorBidi" w:cstheme="majorBidi"/>
          <w:sz w:val="24"/>
          <w:szCs w:val="24"/>
        </w:rPr>
      </w:pPr>
    </w:p>
    <w:p w:rsidR="00CD6D29" w:rsidRPr="00235D92" w:rsidRDefault="00CD6D29" w:rsidP="00CD6D29">
      <w:pPr>
        <w:jc w:val="center"/>
        <w:rPr>
          <w:rFonts w:asciiTheme="majorBidi" w:hAnsiTheme="majorBidi" w:cstheme="majorBidi"/>
          <w:sz w:val="24"/>
          <w:szCs w:val="24"/>
        </w:rPr>
      </w:pPr>
    </w:p>
    <w:p w:rsidR="00CD6D29" w:rsidRPr="00235D92" w:rsidRDefault="00CD6D29" w:rsidP="00CD6D29">
      <w:pPr>
        <w:jc w:val="center"/>
        <w:rPr>
          <w:rFonts w:asciiTheme="majorBidi" w:hAnsiTheme="majorBidi" w:cstheme="majorBidi"/>
          <w:sz w:val="24"/>
          <w:szCs w:val="24"/>
        </w:rPr>
      </w:pPr>
    </w:p>
    <w:p w:rsidR="00CD6D29" w:rsidRPr="00235D92" w:rsidRDefault="00CD6D29" w:rsidP="00CD6D29">
      <w:pPr>
        <w:jc w:val="center"/>
        <w:rPr>
          <w:rFonts w:asciiTheme="majorBidi" w:hAnsiTheme="majorBidi" w:cstheme="majorBidi"/>
          <w:sz w:val="24"/>
          <w:szCs w:val="24"/>
        </w:rPr>
      </w:pPr>
    </w:p>
    <w:p w:rsidR="00CD6D29" w:rsidRPr="00235D92" w:rsidRDefault="00CD6D29" w:rsidP="00CD6D29">
      <w:pPr>
        <w:jc w:val="center"/>
        <w:rPr>
          <w:rFonts w:asciiTheme="majorBidi" w:hAnsiTheme="majorBidi" w:cstheme="majorBidi"/>
          <w:sz w:val="24"/>
          <w:szCs w:val="24"/>
        </w:rPr>
      </w:pPr>
    </w:p>
    <w:p w:rsidR="00CD6D29" w:rsidRPr="00235D92" w:rsidRDefault="00CD6D29" w:rsidP="00CD6D29">
      <w:pPr>
        <w:jc w:val="center"/>
        <w:rPr>
          <w:rFonts w:asciiTheme="majorBidi" w:hAnsiTheme="majorBidi" w:cstheme="majorBidi"/>
          <w:sz w:val="24"/>
          <w:szCs w:val="24"/>
        </w:rPr>
      </w:pPr>
    </w:p>
    <w:p w:rsidR="00FE63AD" w:rsidRDefault="00FE63AD"/>
    <w:sectPr w:rsidR="00FE63AD" w:rsidSect="00886AAD">
      <w:headerReference w:type="default" r:id="rId8"/>
      <w:pgSz w:w="11906" w:h="16838" w:code="9"/>
      <w:pgMar w:top="2268" w:right="1701" w:bottom="1701" w:left="2268" w:header="1418"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AAD" w:rsidRDefault="00886AAD" w:rsidP="00CD6D29">
      <w:r>
        <w:separator/>
      </w:r>
    </w:p>
  </w:endnote>
  <w:endnote w:type="continuationSeparator" w:id="1">
    <w:p w:rsidR="00886AAD" w:rsidRDefault="00886AAD" w:rsidP="00CD6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AAD" w:rsidRDefault="00886AAD" w:rsidP="00CD6D29">
      <w:r>
        <w:separator/>
      </w:r>
    </w:p>
  </w:footnote>
  <w:footnote w:type="continuationSeparator" w:id="1">
    <w:p w:rsidR="00886AAD" w:rsidRDefault="00886AAD" w:rsidP="00CD6D29">
      <w:r>
        <w:continuationSeparator/>
      </w:r>
    </w:p>
  </w:footnote>
  <w:footnote w:id="2">
    <w:p w:rsidR="00886AAD" w:rsidRPr="00867811" w:rsidRDefault="00886AAD" w:rsidP="005A2041">
      <w:pPr>
        <w:ind w:firstLine="720"/>
        <w:rPr>
          <w:rFonts w:asciiTheme="majorBidi" w:hAnsiTheme="majorBidi" w:cstheme="majorBidi"/>
          <w:sz w:val="20"/>
          <w:szCs w:val="20"/>
          <w:lang w:val="en-US"/>
        </w:rPr>
      </w:pPr>
      <w:r w:rsidRPr="00867811">
        <w:rPr>
          <w:rStyle w:val="FootnoteReference"/>
          <w:rFonts w:asciiTheme="majorBidi" w:hAnsiTheme="majorBidi" w:cstheme="majorBidi"/>
          <w:i/>
          <w:sz w:val="20"/>
          <w:szCs w:val="20"/>
        </w:rPr>
        <w:footnoteRef/>
      </w:r>
      <w:r w:rsidRPr="00867811">
        <w:rPr>
          <w:rFonts w:asciiTheme="majorBidi" w:hAnsiTheme="majorBidi" w:cstheme="majorBidi"/>
          <w:sz w:val="20"/>
          <w:szCs w:val="20"/>
        </w:rPr>
        <w:t>UU Sistem Pendidikan Nasional (UU RI No. 20 Tahun 2003),</w:t>
      </w:r>
      <w:r w:rsidRPr="00867811">
        <w:rPr>
          <w:rFonts w:asciiTheme="majorBidi" w:hAnsiTheme="majorBidi" w:cstheme="majorBidi"/>
          <w:sz w:val="20"/>
          <w:szCs w:val="20"/>
          <w:lang w:val="en-US"/>
        </w:rPr>
        <w:t xml:space="preserve"> </w:t>
      </w:r>
      <w:r w:rsidRPr="00867811">
        <w:rPr>
          <w:rFonts w:asciiTheme="majorBidi" w:hAnsiTheme="majorBidi" w:cstheme="majorBidi"/>
          <w:sz w:val="20"/>
          <w:szCs w:val="20"/>
        </w:rPr>
        <w:t>(Jakarta: Sinar Grafika, 2014) ,h. 9</w:t>
      </w:r>
    </w:p>
    <w:p w:rsidR="00886AAD" w:rsidRPr="00867811" w:rsidRDefault="00886AAD" w:rsidP="005A2041">
      <w:pPr>
        <w:ind w:firstLine="720"/>
        <w:rPr>
          <w:rFonts w:asciiTheme="majorBidi" w:hAnsiTheme="majorBidi" w:cstheme="majorBidi"/>
          <w:sz w:val="20"/>
          <w:szCs w:val="20"/>
          <w:lang w:val="en-US"/>
        </w:rPr>
      </w:pPr>
    </w:p>
  </w:footnote>
  <w:footnote w:id="3">
    <w:p w:rsidR="00886AAD" w:rsidRPr="00867811" w:rsidRDefault="00886AAD" w:rsidP="005A2041">
      <w:pPr>
        <w:pStyle w:val="FootnoteText"/>
        <w:spacing w:line="360" w:lineRule="auto"/>
        <w:ind w:firstLine="720"/>
        <w:rPr>
          <w:rFonts w:asciiTheme="majorBidi" w:hAnsiTheme="majorBidi" w:cstheme="majorBidi"/>
        </w:rPr>
      </w:pPr>
      <w:r w:rsidRPr="00867811">
        <w:rPr>
          <w:rStyle w:val="FootnoteReference"/>
          <w:rFonts w:asciiTheme="majorBidi" w:hAnsiTheme="majorBidi" w:cstheme="majorBidi"/>
        </w:rPr>
        <w:footnoteRef/>
      </w:r>
      <w:r w:rsidRPr="00867811">
        <w:rPr>
          <w:rFonts w:asciiTheme="majorBidi" w:hAnsiTheme="majorBidi" w:cstheme="majorBidi"/>
          <w:i/>
          <w:iCs/>
        </w:rPr>
        <w:t>Ibid</w:t>
      </w:r>
      <w:r w:rsidRPr="00867811">
        <w:rPr>
          <w:rFonts w:asciiTheme="majorBidi" w:hAnsiTheme="majorBidi" w:cstheme="majorBidi"/>
        </w:rPr>
        <w:t>, h 23</w:t>
      </w:r>
    </w:p>
  </w:footnote>
  <w:footnote w:id="4">
    <w:p w:rsidR="00886AAD" w:rsidRPr="00867811" w:rsidRDefault="00886AAD" w:rsidP="005A2041">
      <w:pPr>
        <w:pStyle w:val="FootnoteText"/>
        <w:spacing w:line="360" w:lineRule="auto"/>
        <w:ind w:firstLine="720"/>
        <w:rPr>
          <w:rFonts w:asciiTheme="majorBidi" w:hAnsiTheme="majorBidi" w:cstheme="majorBidi"/>
          <w:lang w:val="en-US"/>
        </w:rPr>
      </w:pPr>
      <w:r w:rsidRPr="00867811">
        <w:rPr>
          <w:rStyle w:val="FootnoteReference"/>
          <w:rFonts w:asciiTheme="majorBidi" w:hAnsiTheme="majorBidi" w:cstheme="majorBidi"/>
        </w:rPr>
        <w:footnoteRef/>
      </w:r>
      <w:r w:rsidRPr="00867811">
        <w:rPr>
          <w:rFonts w:asciiTheme="majorBidi" w:hAnsiTheme="majorBidi" w:cstheme="majorBidi"/>
          <w:i/>
          <w:iCs/>
        </w:rPr>
        <w:t>Ibid</w:t>
      </w:r>
    </w:p>
  </w:footnote>
  <w:footnote w:id="5">
    <w:p w:rsidR="00886AAD" w:rsidRDefault="00886AAD" w:rsidP="005A2041">
      <w:pPr>
        <w:pStyle w:val="FootnoteText"/>
        <w:ind w:firstLine="720"/>
      </w:pPr>
      <w:r>
        <w:rPr>
          <w:rStyle w:val="FootnoteReference"/>
        </w:rPr>
        <w:footnoteRef/>
      </w:r>
      <w:r>
        <w:t xml:space="preserve">  </w:t>
      </w:r>
      <w:r w:rsidRPr="00867811">
        <w:rPr>
          <w:rFonts w:asciiTheme="majorBidi" w:hAnsiTheme="majorBidi" w:cstheme="majorBidi"/>
        </w:rPr>
        <w:t xml:space="preserve">Kementerian Agama,  </w:t>
      </w:r>
      <w:r w:rsidRPr="00867811">
        <w:rPr>
          <w:rFonts w:asciiTheme="majorBidi" w:hAnsiTheme="majorBidi" w:cstheme="majorBidi"/>
          <w:i/>
        </w:rPr>
        <w:t>Petunjuk Teknis BOS MI, MTs dan PPS</w:t>
      </w:r>
      <w:r w:rsidRPr="00867811">
        <w:rPr>
          <w:rFonts w:asciiTheme="majorBidi" w:hAnsiTheme="majorBidi" w:cstheme="majorBidi"/>
        </w:rPr>
        <w:t xml:space="preserve"> ( Jakarta: Direktorat Jenderal Kementerian Agama, 2014), h. 1</w:t>
      </w:r>
    </w:p>
  </w:footnote>
  <w:footnote w:id="6">
    <w:p w:rsidR="00886AAD" w:rsidRPr="00867811" w:rsidRDefault="00886AAD" w:rsidP="005A2041">
      <w:pPr>
        <w:pStyle w:val="FootnoteText"/>
        <w:spacing w:line="360" w:lineRule="auto"/>
        <w:ind w:firstLine="720"/>
        <w:rPr>
          <w:rFonts w:asciiTheme="majorBidi" w:hAnsiTheme="majorBidi" w:cstheme="majorBidi"/>
        </w:rPr>
      </w:pPr>
      <w:r w:rsidRPr="00867811">
        <w:rPr>
          <w:rStyle w:val="FootnoteReference"/>
          <w:rFonts w:asciiTheme="majorBidi" w:hAnsiTheme="majorBidi" w:cstheme="majorBidi"/>
        </w:rPr>
        <w:footnoteRef/>
      </w:r>
      <w:r>
        <w:rPr>
          <w:rFonts w:asciiTheme="majorBidi" w:hAnsiTheme="majorBidi" w:cstheme="majorBidi"/>
        </w:rPr>
        <w:t xml:space="preserve"> </w:t>
      </w:r>
      <w:r w:rsidRPr="00867811">
        <w:rPr>
          <w:rFonts w:asciiTheme="majorBidi" w:hAnsiTheme="majorBidi" w:cstheme="majorBidi"/>
        </w:rPr>
        <w:t xml:space="preserve">Depertemen Pendidikan Nasional dan Departemen Agama RI, </w:t>
      </w:r>
      <w:r w:rsidRPr="00867811">
        <w:rPr>
          <w:rFonts w:asciiTheme="majorBidi" w:hAnsiTheme="majorBidi" w:cstheme="majorBidi"/>
          <w:i/>
        </w:rPr>
        <w:t>Petunjuk Pelaksanaan Bantuan Operasional Sekolah</w:t>
      </w:r>
      <w:r w:rsidRPr="00867811">
        <w:rPr>
          <w:rFonts w:asciiTheme="majorBidi" w:hAnsiTheme="majorBidi" w:cstheme="majorBidi"/>
        </w:rPr>
        <w:t>, (Jakarta: Diknas dan Depag, 2005), h. 1</w:t>
      </w:r>
    </w:p>
  </w:footnote>
  <w:footnote w:id="7">
    <w:p w:rsidR="00886AAD" w:rsidRPr="00867811" w:rsidRDefault="00886AAD" w:rsidP="005A2041">
      <w:pPr>
        <w:pStyle w:val="FootnoteText"/>
        <w:spacing w:line="360" w:lineRule="auto"/>
        <w:ind w:firstLine="720"/>
        <w:rPr>
          <w:rFonts w:asciiTheme="majorBidi" w:hAnsiTheme="majorBidi" w:cstheme="majorBidi"/>
        </w:rPr>
      </w:pPr>
      <w:r w:rsidRPr="00867811">
        <w:rPr>
          <w:rStyle w:val="FootnoteReference"/>
          <w:rFonts w:asciiTheme="majorBidi" w:hAnsiTheme="majorBidi" w:cstheme="majorBidi"/>
        </w:rPr>
        <w:footnoteRef/>
      </w:r>
      <w:r w:rsidRPr="00867811">
        <w:rPr>
          <w:rFonts w:asciiTheme="majorBidi" w:hAnsiTheme="majorBidi" w:cstheme="majorBidi"/>
          <w:i/>
          <w:iCs/>
          <w:lang w:val="en-US"/>
        </w:rPr>
        <w:t xml:space="preserve">Ibid, </w:t>
      </w:r>
      <w:r w:rsidRPr="00867811">
        <w:rPr>
          <w:rFonts w:asciiTheme="majorBidi" w:hAnsiTheme="majorBidi" w:cstheme="majorBidi"/>
          <w:i/>
          <w:iCs/>
        </w:rPr>
        <w:t xml:space="preserve"> </w:t>
      </w:r>
      <w:r w:rsidRPr="00867811">
        <w:rPr>
          <w:rFonts w:asciiTheme="majorBidi" w:hAnsiTheme="majorBidi" w:cstheme="majorBidi"/>
        </w:rPr>
        <w:t>h. 2</w:t>
      </w:r>
    </w:p>
  </w:footnote>
  <w:footnote w:id="8">
    <w:p w:rsidR="00886AAD" w:rsidRPr="00867811" w:rsidRDefault="00886AAD" w:rsidP="005A2041">
      <w:pPr>
        <w:pStyle w:val="FootnoteText"/>
        <w:spacing w:line="360" w:lineRule="auto"/>
        <w:ind w:firstLine="720"/>
        <w:rPr>
          <w:rFonts w:asciiTheme="majorBidi" w:hAnsiTheme="majorBidi" w:cstheme="majorBidi"/>
        </w:rPr>
      </w:pPr>
      <w:r w:rsidRPr="00867811">
        <w:rPr>
          <w:rStyle w:val="FootnoteReference"/>
          <w:rFonts w:asciiTheme="majorBidi" w:hAnsiTheme="majorBidi" w:cstheme="majorBidi"/>
        </w:rPr>
        <w:footnoteRef/>
      </w:r>
      <w:r w:rsidRPr="00867811">
        <w:rPr>
          <w:rFonts w:asciiTheme="majorBidi" w:hAnsiTheme="majorBidi" w:cstheme="majorBidi"/>
        </w:rPr>
        <w:t>Mulyono,</w:t>
      </w:r>
      <w:r w:rsidRPr="00867811">
        <w:rPr>
          <w:rFonts w:asciiTheme="majorBidi" w:hAnsiTheme="majorBidi" w:cstheme="majorBidi"/>
          <w:i/>
        </w:rPr>
        <w:t>Konsep Pembiayaan Pendidikan,</w:t>
      </w:r>
      <w:r w:rsidRPr="00867811">
        <w:rPr>
          <w:rFonts w:asciiTheme="majorBidi" w:hAnsiTheme="majorBidi" w:cstheme="majorBidi"/>
        </w:rPr>
        <w:t xml:space="preserve"> (Jakarta: Ar-Ruzz Media Group, 2010), h. 170</w:t>
      </w:r>
    </w:p>
  </w:footnote>
  <w:footnote w:id="9">
    <w:p w:rsidR="00886AAD" w:rsidRPr="00867811" w:rsidRDefault="00886AAD" w:rsidP="005A2041">
      <w:pPr>
        <w:pStyle w:val="FootnoteText"/>
        <w:spacing w:line="360" w:lineRule="auto"/>
        <w:ind w:firstLine="720"/>
        <w:rPr>
          <w:rFonts w:asciiTheme="majorBidi" w:hAnsiTheme="majorBidi" w:cstheme="majorBidi"/>
        </w:rPr>
      </w:pPr>
      <w:r w:rsidRPr="00867811">
        <w:rPr>
          <w:rStyle w:val="FootnoteReference"/>
          <w:rFonts w:asciiTheme="majorBidi" w:hAnsiTheme="majorBidi" w:cstheme="majorBidi"/>
        </w:rPr>
        <w:footnoteRef/>
      </w:r>
      <w:r w:rsidRPr="00867811">
        <w:rPr>
          <w:rFonts w:asciiTheme="majorBidi" w:hAnsiTheme="majorBidi" w:cstheme="majorBidi"/>
        </w:rPr>
        <w:t xml:space="preserve">Diknas dan Depag, </w:t>
      </w:r>
      <w:r w:rsidRPr="00867811">
        <w:rPr>
          <w:rFonts w:asciiTheme="majorBidi" w:hAnsiTheme="majorBidi" w:cstheme="majorBidi"/>
          <w:i/>
          <w:iCs/>
          <w:lang w:val="en-US"/>
        </w:rPr>
        <w:t>O</w:t>
      </w:r>
      <w:r w:rsidRPr="00867811">
        <w:rPr>
          <w:rFonts w:asciiTheme="majorBidi" w:hAnsiTheme="majorBidi" w:cstheme="majorBidi"/>
          <w:i/>
          <w:iCs/>
        </w:rPr>
        <w:t>p.</w:t>
      </w:r>
      <w:r w:rsidRPr="00867811">
        <w:rPr>
          <w:rFonts w:asciiTheme="majorBidi" w:hAnsiTheme="majorBidi" w:cstheme="majorBidi"/>
          <w:i/>
          <w:iCs/>
          <w:lang w:val="en-US"/>
        </w:rPr>
        <w:t>C</w:t>
      </w:r>
      <w:r w:rsidRPr="00867811">
        <w:rPr>
          <w:rFonts w:asciiTheme="majorBidi" w:hAnsiTheme="majorBidi" w:cstheme="majorBidi"/>
          <w:i/>
          <w:iCs/>
        </w:rPr>
        <w:t>it</w:t>
      </w:r>
      <w:r w:rsidRPr="00867811">
        <w:rPr>
          <w:rFonts w:asciiTheme="majorBidi" w:hAnsiTheme="majorBidi" w:cstheme="majorBidi"/>
        </w:rPr>
        <w:t>., h. 3</w:t>
      </w:r>
    </w:p>
  </w:footnote>
  <w:footnote w:id="10">
    <w:p w:rsidR="00886AAD" w:rsidRPr="00867811" w:rsidRDefault="00886AAD" w:rsidP="005A2041">
      <w:pPr>
        <w:pStyle w:val="FootnoteText"/>
        <w:ind w:firstLine="720"/>
        <w:rPr>
          <w:rFonts w:asciiTheme="majorBidi" w:hAnsiTheme="majorBidi" w:cstheme="majorBidi"/>
        </w:rPr>
      </w:pPr>
      <w:r w:rsidRPr="00867811">
        <w:rPr>
          <w:rStyle w:val="FootnoteReference"/>
          <w:rFonts w:asciiTheme="majorBidi" w:hAnsiTheme="majorBidi" w:cstheme="majorBidi"/>
        </w:rPr>
        <w:footnoteRef/>
      </w:r>
      <w:r>
        <w:rPr>
          <w:rFonts w:asciiTheme="majorBidi" w:hAnsiTheme="majorBidi" w:cstheme="majorBidi"/>
        </w:rPr>
        <w:t xml:space="preserve"> </w:t>
      </w:r>
      <w:r w:rsidRPr="00867811">
        <w:rPr>
          <w:rFonts w:asciiTheme="majorBidi" w:hAnsiTheme="majorBidi" w:cstheme="majorBidi"/>
        </w:rPr>
        <w:t>Wawancara dengan Kepala MTsN Semerah, di ruan</w:t>
      </w:r>
      <w:r>
        <w:rPr>
          <w:rFonts w:asciiTheme="majorBidi" w:hAnsiTheme="majorBidi" w:cstheme="majorBidi"/>
        </w:rPr>
        <w:t>g kerjanya, tanggal 14 Mei  2014</w:t>
      </w:r>
    </w:p>
  </w:footnote>
  <w:footnote w:id="11">
    <w:p w:rsidR="00886AAD" w:rsidRPr="00867811" w:rsidRDefault="00886AAD" w:rsidP="005A2041">
      <w:pPr>
        <w:pStyle w:val="FootnoteText"/>
        <w:ind w:firstLine="720"/>
        <w:rPr>
          <w:rFonts w:asciiTheme="majorBidi" w:hAnsiTheme="majorBidi" w:cstheme="majorBidi"/>
        </w:rPr>
      </w:pPr>
      <w:r>
        <w:rPr>
          <w:rStyle w:val="FootnoteReference"/>
        </w:rPr>
        <w:footnoteRef/>
      </w:r>
      <w:r>
        <w:t xml:space="preserve"> </w:t>
      </w:r>
      <w:r w:rsidRPr="00867811">
        <w:rPr>
          <w:rFonts w:asciiTheme="majorBidi" w:hAnsiTheme="majorBidi" w:cstheme="majorBidi"/>
        </w:rPr>
        <w:t xml:space="preserve">Wawancara dengan Kepala MTsN </w:t>
      </w:r>
      <w:r>
        <w:rPr>
          <w:rFonts w:asciiTheme="majorBidi" w:hAnsiTheme="majorBidi" w:cstheme="majorBidi"/>
        </w:rPr>
        <w:t>Penawar</w:t>
      </w:r>
      <w:r w:rsidRPr="00867811">
        <w:rPr>
          <w:rFonts w:asciiTheme="majorBidi" w:hAnsiTheme="majorBidi" w:cstheme="majorBidi"/>
        </w:rPr>
        <w:t xml:space="preserve">, di ruang kerjanya, tanggal </w:t>
      </w:r>
      <w:r>
        <w:rPr>
          <w:rFonts w:asciiTheme="majorBidi" w:hAnsiTheme="majorBidi" w:cstheme="majorBidi"/>
        </w:rPr>
        <w:t xml:space="preserve">15 Mei </w:t>
      </w:r>
      <w:r w:rsidRPr="00867811">
        <w:rPr>
          <w:rFonts w:asciiTheme="majorBidi" w:hAnsiTheme="majorBidi" w:cstheme="majorBidi"/>
        </w:rPr>
        <w:t xml:space="preserve"> 201</w:t>
      </w:r>
      <w:r>
        <w:rPr>
          <w:rFonts w:asciiTheme="majorBidi" w:hAnsiTheme="majorBidi" w:cstheme="majorBidi"/>
        </w:rPr>
        <w:t>4</w:t>
      </w:r>
    </w:p>
    <w:p w:rsidR="00886AAD" w:rsidRDefault="00886AAD" w:rsidP="005A2041">
      <w:pPr>
        <w:pStyle w:val="FootnoteText"/>
        <w:ind w:firstLine="720"/>
      </w:pPr>
    </w:p>
  </w:footnote>
  <w:footnote w:id="12">
    <w:p w:rsidR="00886AAD" w:rsidRPr="00867811" w:rsidRDefault="00886AAD" w:rsidP="00CD6D29">
      <w:pPr>
        <w:pStyle w:val="FootnoteText"/>
        <w:spacing w:line="360" w:lineRule="auto"/>
        <w:ind w:firstLine="720"/>
        <w:rPr>
          <w:rFonts w:asciiTheme="majorBidi" w:hAnsiTheme="majorBidi" w:cstheme="majorBidi"/>
        </w:rPr>
      </w:pPr>
      <w:r w:rsidRPr="00867811">
        <w:rPr>
          <w:rStyle w:val="FootnoteReference"/>
          <w:rFonts w:asciiTheme="majorBidi" w:hAnsiTheme="majorBidi" w:cstheme="majorBidi"/>
        </w:rPr>
        <w:footnoteRef/>
      </w:r>
      <w:r w:rsidRPr="00867811">
        <w:rPr>
          <w:rFonts w:asciiTheme="majorBidi" w:hAnsiTheme="majorBidi" w:cstheme="majorBidi"/>
        </w:rPr>
        <w:t xml:space="preserve">Pius A. Partanto, dkk, </w:t>
      </w:r>
      <w:r w:rsidRPr="00867811">
        <w:rPr>
          <w:rFonts w:asciiTheme="majorBidi" w:hAnsiTheme="majorBidi" w:cstheme="majorBidi"/>
          <w:i/>
        </w:rPr>
        <w:t xml:space="preserve">Kamus Populer, </w:t>
      </w:r>
      <w:r w:rsidRPr="00867811">
        <w:rPr>
          <w:rFonts w:asciiTheme="majorBidi" w:hAnsiTheme="majorBidi" w:cstheme="majorBidi"/>
        </w:rPr>
        <w:t>(Yogyakarta:Arkola, 1994), h. 128</w:t>
      </w:r>
    </w:p>
  </w:footnote>
  <w:footnote w:id="13">
    <w:p w:rsidR="00886AAD" w:rsidRPr="00867811" w:rsidRDefault="00886AAD" w:rsidP="00CD6D29">
      <w:pPr>
        <w:pStyle w:val="FootnoteText"/>
        <w:spacing w:line="360" w:lineRule="auto"/>
        <w:ind w:firstLine="720"/>
        <w:rPr>
          <w:rFonts w:asciiTheme="majorBidi" w:hAnsiTheme="majorBidi" w:cstheme="majorBidi"/>
        </w:rPr>
      </w:pPr>
      <w:r w:rsidRPr="00867811">
        <w:rPr>
          <w:rStyle w:val="FootnoteReference"/>
          <w:rFonts w:asciiTheme="majorBidi" w:hAnsiTheme="majorBidi" w:cstheme="majorBidi"/>
        </w:rPr>
        <w:footnoteRef/>
      </w:r>
      <w:r w:rsidRPr="00867811">
        <w:rPr>
          <w:rFonts w:asciiTheme="majorBidi" w:hAnsiTheme="majorBidi" w:cstheme="majorBidi"/>
        </w:rPr>
        <w:t>Suharsimi Arikunto,</w:t>
      </w:r>
      <w:r w:rsidRPr="00867811">
        <w:rPr>
          <w:rFonts w:asciiTheme="majorBidi" w:hAnsiTheme="majorBidi" w:cstheme="majorBidi"/>
          <w:i/>
        </w:rPr>
        <w:t>Pengelolaan Siswa dan Kelas,</w:t>
      </w:r>
      <w:r w:rsidRPr="00867811">
        <w:rPr>
          <w:rFonts w:asciiTheme="majorBidi" w:hAnsiTheme="majorBidi" w:cstheme="majorBidi"/>
        </w:rPr>
        <w:t xml:space="preserve"> (Jakarta: PT. Raja Grafindo Persada, 1996), h. 7</w:t>
      </w:r>
    </w:p>
  </w:footnote>
  <w:footnote w:id="14">
    <w:p w:rsidR="00886AAD" w:rsidRPr="00867811" w:rsidRDefault="00886AAD" w:rsidP="00CD6D29">
      <w:pPr>
        <w:pStyle w:val="FootnoteText"/>
        <w:ind w:firstLine="720"/>
        <w:rPr>
          <w:rFonts w:asciiTheme="majorBidi" w:hAnsiTheme="majorBidi" w:cstheme="majorBidi"/>
          <w:lang w:val="en-US"/>
        </w:rPr>
      </w:pPr>
      <w:r w:rsidRPr="00867811">
        <w:rPr>
          <w:rStyle w:val="FootnoteReference"/>
          <w:rFonts w:asciiTheme="majorBidi" w:hAnsiTheme="majorBidi" w:cstheme="majorBidi"/>
        </w:rPr>
        <w:footnoteRef/>
      </w:r>
      <w:r w:rsidRPr="00867811">
        <w:rPr>
          <w:rFonts w:asciiTheme="majorBidi" w:hAnsiTheme="majorBidi" w:cstheme="majorBidi"/>
        </w:rPr>
        <w:t xml:space="preserve">Kementerian Agama,  </w:t>
      </w:r>
      <w:r w:rsidRPr="00867811">
        <w:rPr>
          <w:rFonts w:asciiTheme="majorBidi" w:hAnsiTheme="majorBidi" w:cstheme="majorBidi"/>
          <w:i/>
        </w:rPr>
        <w:t>Petunjuk Teknis BOS MI, MTs dan PPS</w:t>
      </w:r>
      <w:r w:rsidRPr="00867811">
        <w:rPr>
          <w:rFonts w:asciiTheme="majorBidi" w:hAnsiTheme="majorBidi" w:cstheme="majorBidi"/>
        </w:rPr>
        <w:t xml:space="preserve"> ( Jakarta: Direktorat Jenderal Kementerian Agama, 2014), h. 1</w:t>
      </w:r>
    </w:p>
    <w:p w:rsidR="00886AAD" w:rsidRPr="00867811" w:rsidRDefault="00886AAD" w:rsidP="00CD6D29">
      <w:pPr>
        <w:pStyle w:val="FootnoteText"/>
        <w:ind w:firstLine="720"/>
        <w:rPr>
          <w:rFonts w:asciiTheme="majorBidi" w:hAnsiTheme="majorBidi" w:cstheme="majorBidi"/>
          <w:lang w:val="en-US"/>
        </w:rPr>
      </w:pPr>
    </w:p>
  </w:footnote>
  <w:footnote w:id="15">
    <w:p w:rsidR="00886AAD" w:rsidRPr="00524903" w:rsidRDefault="00886AAD" w:rsidP="005E0C19">
      <w:pPr>
        <w:pStyle w:val="FootnoteText"/>
        <w:ind w:firstLine="720"/>
        <w:rPr>
          <w:rFonts w:ascii="Times New Roman" w:hAnsi="Times New Roman" w:cs="Times New Roman"/>
        </w:rPr>
      </w:pPr>
      <w:r>
        <w:rPr>
          <w:rStyle w:val="FootnoteReference"/>
        </w:rPr>
        <w:footnoteRef/>
      </w:r>
      <w:r>
        <w:t xml:space="preserve"> </w:t>
      </w:r>
      <w:r w:rsidRPr="00524903">
        <w:rPr>
          <w:rFonts w:ascii="Times New Roman" w:hAnsi="Times New Roman" w:cs="Times New Roman"/>
        </w:rPr>
        <w:t xml:space="preserve">Ace Suryadi dan H. A. R, Tilaar, </w:t>
      </w:r>
      <w:r w:rsidRPr="00524903">
        <w:rPr>
          <w:rFonts w:ascii="Times New Roman" w:hAnsi="Times New Roman" w:cs="Times New Roman"/>
          <w:i/>
        </w:rPr>
        <w:t xml:space="preserve">Analisis Kebijakan Pendidikan Suatu Pengantar, </w:t>
      </w:r>
      <w:r w:rsidRPr="00524903">
        <w:rPr>
          <w:rFonts w:ascii="Times New Roman" w:hAnsi="Times New Roman" w:cs="Times New Roman"/>
        </w:rPr>
        <w:t>(Bandung: PT. Remaja Rosdakarya, 1993), h. 159</w:t>
      </w:r>
    </w:p>
  </w:footnote>
  <w:footnote w:id="16">
    <w:p w:rsidR="00886AAD" w:rsidRPr="00867811" w:rsidRDefault="00886AAD" w:rsidP="008D6E54">
      <w:pPr>
        <w:pStyle w:val="FootnoteText"/>
        <w:spacing w:line="360" w:lineRule="auto"/>
        <w:ind w:firstLine="720"/>
        <w:rPr>
          <w:rFonts w:asciiTheme="majorBidi" w:hAnsiTheme="majorBidi" w:cstheme="majorBidi"/>
        </w:rPr>
      </w:pPr>
      <w:r w:rsidRPr="00867811">
        <w:rPr>
          <w:rStyle w:val="FootnoteReference"/>
          <w:rFonts w:asciiTheme="majorBidi" w:hAnsiTheme="majorBidi" w:cstheme="majorBidi"/>
        </w:rPr>
        <w:footnoteRef/>
      </w:r>
      <w:r w:rsidRPr="00867811">
        <w:rPr>
          <w:rFonts w:asciiTheme="majorBidi" w:hAnsiTheme="majorBidi" w:cstheme="majorBidi"/>
        </w:rPr>
        <w:t xml:space="preserve">Hamdani Ihsan, Fuad Hasan, </w:t>
      </w:r>
      <w:r w:rsidRPr="00867811">
        <w:rPr>
          <w:rFonts w:asciiTheme="majorBidi" w:hAnsiTheme="majorBidi" w:cstheme="majorBidi"/>
          <w:i/>
        </w:rPr>
        <w:t xml:space="preserve">Filsafat Pendidikan Islam, </w:t>
      </w:r>
      <w:r w:rsidRPr="00867811">
        <w:rPr>
          <w:rFonts w:asciiTheme="majorBidi" w:hAnsiTheme="majorBidi" w:cstheme="majorBidi"/>
        </w:rPr>
        <w:t>(Bandung:Pustaka Setia,1998), h.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969"/>
      <w:docPartObj>
        <w:docPartGallery w:val="Page Numbers (Top of Page)"/>
        <w:docPartUnique/>
      </w:docPartObj>
    </w:sdtPr>
    <w:sdtContent>
      <w:p w:rsidR="00886AAD" w:rsidRDefault="00886AAD">
        <w:pPr>
          <w:pStyle w:val="Header"/>
          <w:jc w:val="right"/>
        </w:pPr>
        <w:fldSimple w:instr=" PAGE   \* MERGEFORMAT ">
          <w:r w:rsidR="00851509">
            <w:rPr>
              <w:noProof/>
            </w:rPr>
            <w:t>1</w:t>
          </w:r>
        </w:fldSimple>
      </w:p>
    </w:sdtContent>
  </w:sdt>
  <w:p w:rsidR="00886AAD" w:rsidRDefault="00886A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201A"/>
    <w:multiLevelType w:val="hybridMultilevel"/>
    <w:tmpl w:val="7D98BBA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332E35E0"/>
    <w:multiLevelType w:val="hybridMultilevel"/>
    <w:tmpl w:val="57549254"/>
    <w:lvl w:ilvl="0" w:tplc="0F5CBA9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64374FEB"/>
    <w:multiLevelType w:val="hybridMultilevel"/>
    <w:tmpl w:val="5192CAC2"/>
    <w:lvl w:ilvl="0" w:tplc="AB0209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6FC10F2"/>
    <w:multiLevelType w:val="hybridMultilevel"/>
    <w:tmpl w:val="BDD29CFE"/>
    <w:lvl w:ilvl="0" w:tplc="C4E627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D645416"/>
    <w:multiLevelType w:val="hybridMultilevel"/>
    <w:tmpl w:val="338E2094"/>
    <w:lvl w:ilvl="0" w:tplc="C8E203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E6D6FD0"/>
    <w:multiLevelType w:val="hybridMultilevel"/>
    <w:tmpl w:val="59903BD0"/>
    <w:lvl w:ilvl="0" w:tplc="95D8EAF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7FEE1E1B"/>
    <w:multiLevelType w:val="hybridMultilevel"/>
    <w:tmpl w:val="C0340238"/>
    <w:lvl w:ilvl="0" w:tplc="50E493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D6D29"/>
    <w:rsid w:val="00002031"/>
    <w:rsid w:val="00015E05"/>
    <w:rsid w:val="00021EA7"/>
    <w:rsid w:val="000251A2"/>
    <w:rsid w:val="0002608B"/>
    <w:rsid w:val="000353CB"/>
    <w:rsid w:val="0005470B"/>
    <w:rsid w:val="00070F3F"/>
    <w:rsid w:val="000B6778"/>
    <w:rsid w:val="000C0D26"/>
    <w:rsid w:val="000C66C3"/>
    <w:rsid w:val="000D3C58"/>
    <w:rsid w:val="000D773E"/>
    <w:rsid w:val="000E62BB"/>
    <w:rsid w:val="000E73A0"/>
    <w:rsid w:val="00111896"/>
    <w:rsid w:val="00121388"/>
    <w:rsid w:val="00126F3B"/>
    <w:rsid w:val="00133237"/>
    <w:rsid w:val="00137735"/>
    <w:rsid w:val="00141AEF"/>
    <w:rsid w:val="00151C92"/>
    <w:rsid w:val="00160872"/>
    <w:rsid w:val="00180406"/>
    <w:rsid w:val="00196825"/>
    <w:rsid w:val="001A1C10"/>
    <w:rsid w:val="001B197A"/>
    <w:rsid w:val="001B3A1A"/>
    <w:rsid w:val="001C094A"/>
    <w:rsid w:val="001C115D"/>
    <w:rsid w:val="001C355A"/>
    <w:rsid w:val="001E59D8"/>
    <w:rsid w:val="00200F02"/>
    <w:rsid w:val="00205591"/>
    <w:rsid w:val="00207476"/>
    <w:rsid w:val="00211049"/>
    <w:rsid w:val="00216F40"/>
    <w:rsid w:val="00222BEB"/>
    <w:rsid w:val="0023696E"/>
    <w:rsid w:val="0024617D"/>
    <w:rsid w:val="0024785C"/>
    <w:rsid w:val="00261298"/>
    <w:rsid w:val="00263AD3"/>
    <w:rsid w:val="002713A9"/>
    <w:rsid w:val="0027741A"/>
    <w:rsid w:val="002A26F8"/>
    <w:rsid w:val="002A2ED4"/>
    <w:rsid w:val="002A3B6F"/>
    <w:rsid w:val="002C0468"/>
    <w:rsid w:val="002C0835"/>
    <w:rsid w:val="002E6AF7"/>
    <w:rsid w:val="002F3AB6"/>
    <w:rsid w:val="002F47B6"/>
    <w:rsid w:val="00300099"/>
    <w:rsid w:val="0032571F"/>
    <w:rsid w:val="00333415"/>
    <w:rsid w:val="00334418"/>
    <w:rsid w:val="00351B43"/>
    <w:rsid w:val="003568FD"/>
    <w:rsid w:val="00377171"/>
    <w:rsid w:val="00386912"/>
    <w:rsid w:val="00390073"/>
    <w:rsid w:val="0039374E"/>
    <w:rsid w:val="00397DF9"/>
    <w:rsid w:val="003B06F6"/>
    <w:rsid w:val="003B0EA9"/>
    <w:rsid w:val="003B27CC"/>
    <w:rsid w:val="003B481E"/>
    <w:rsid w:val="003C7272"/>
    <w:rsid w:val="003D2D5B"/>
    <w:rsid w:val="003D3B45"/>
    <w:rsid w:val="003D4856"/>
    <w:rsid w:val="003D5372"/>
    <w:rsid w:val="003D7E5E"/>
    <w:rsid w:val="003E19E6"/>
    <w:rsid w:val="003E2702"/>
    <w:rsid w:val="003E714E"/>
    <w:rsid w:val="003F0A9D"/>
    <w:rsid w:val="004006B4"/>
    <w:rsid w:val="004033BE"/>
    <w:rsid w:val="00405404"/>
    <w:rsid w:val="004063EB"/>
    <w:rsid w:val="00411F7A"/>
    <w:rsid w:val="00421D6A"/>
    <w:rsid w:val="004265C5"/>
    <w:rsid w:val="00426DBF"/>
    <w:rsid w:val="00452001"/>
    <w:rsid w:val="004578DD"/>
    <w:rsid w:val="004632CC"/>
    <w:rsid w:val="00482EBB"/>
    <w:rsid w:val="00490758"/>
    <w:rsid w:val="0049757D"/>
    <w:rsid w:val="004977CE"/>
    <w:rsid w:val="004A3712"/>
    <w:rsid w:val="004B1572"/>
    <w:rsid w:val="004D066E"/>
    <w:rsid w:val="00506BD5"/>
    <w:rsid w:val="005225A3"/>
    <w:rsid w:val="00524903"/>
    <w:rsid w:val="0053104B"/>
    <w:rsid w:val="005311FB"/>
    <w:rsid w:val="005416CA"/>
    <w:rsid w:val="00556C8D"/>
    <w:rsid w:val="005664A4"/>
    <w:rsid w:val="005826F1"/>
    <w:rsid w:val="00585B60"/>
    <w:rsid w:val="00587196"/>
    <w:rsid w:val="00590813"/>
    <w:rsid w:val="00594409"/>
    <w:rsid w:val="00594413"/>
    <w:rsid w:val="005A2041"/>
    <w:rsid w:val="005A7723"/>
    <w:rsid w:val="005B1CED"/>
    <w:rsid w:val="005C19C7"/>
    <w:rsid w:val="005C4AAF"/>
    <w:rsid w:val="005D399C"/>
    <w:rsid w:val="005D4CBC"/>
    <w:rsid w:val="005E0312"/>
    <w:rsid w:val="005E0C19"/>
    <w:rsid w:val="005E3E0B"/>
    <w:rsid w:val="005E64BB"/>
    <w:rsid w:val="005F4351"/>
    <w:rsid w:val="00600849"/>
    <w:rsid w:val="006015C2"/>
    <w:rsid w:val="0060596B"/>
    <w:rsid w:val="00610033"/>
    <w:rsid w:val="00611DC0"/>
    <w:rsid w:val="00624741"/>
    <w:rsid w:val="00632552"/>
    <w:rsid w:val="006345B7"/>
    <w:rsid w:val="00636A95"/>
    <w:rsid w:val="00653C9B"/>
    <w:rsid w:val="00690B16"/>
    <w:rsid w:val="00691FE8"/>
    <w:rsid w:val="006A1B06"/>
    <w:rsid w:val="006A4231"/>
    <w:rsid w:val="006B05CF"/>
    <w:rsid w:val="006C2A5E"/>
    <w:rsid w:val="006D40E7"/>
    <w:rsid w:val="006E72A2"/>
    <w:rsid w:val="006F5A2C"/>
    <w:rsid w:val="00700A14"/>
    <w:rsid w:val="00705E75"/>
    <w:rsid w:val="0071277A"/>
    <w:rsid w:val="0071409F"/>
    <w:rsid w:val="0074288D"/>
    <w:rsid w:val="00745922"/>
    <w:rsid w:val="0075455D"/>
    <w:rsid w:val="00755540"/>
    <w:rsid w:val="007577D1"/>
    <w:rsid w:val="0076574B"/>
    <w:rsid w:val="0076654E"/>
    <w:rsid w:val="00770615"/>
    <w:rsid w:val="007A22F8"/>
    <w:rsid w:val="007B0D8E"/>
    <w:rsid w:val="007C26E8"/>
    <w:rsid w:val="007D5488"/>
    <w:rsid w:val="007E4232"/>
    <w:rsid w:val="007F0854"/>
    <w:rsid w:val="0080235E"/>
    <w:rsid w:val="00802D92"/>
    <w:rsid w:val="00817A34"/>
    <w:rsid w:val="00832D8B"/>
    <w:rsid w:val="008503B4"/>
    <w:rsid w:val="00851509"/>
    <w:rsid w:val="00861B6C"/>
    <w:rsid w:val="00875C3F"/>
    <w:rsid w:val="00876E6C"/>
    <w:rsid w:val="00886AAD"/>
    <w:rsid w:val="008B0E70"/>
    <w:rsid w:val="008B25F1"/>
    <w:rsid w:val="008B6CB1"/>
    <w:rsid w:val="008C35F4"/>
    <w:rsid w:val="008C54E7"/>
    <w:rsid w:val="008D687B"/>
    <w:rsid w:val="008D6E54"/>
    <w:rsid w:val="008E4498"/>
    <w:rsid w:val="008E4BF8"/>
    <w:rsid w:val="008F0C88"/>
    <w:rsid w:val="008F2D4A"/>
    <w:rsid w:val="008F64A6"/>
    <w:rsid w:val="00902C3A"/>
    <w:rsid w:val="00904277"/>
    <w:rsid w:val="00913C80"/>
    <w:rsid w:val="00914E0B"/>
    <w:rsid w:val="0091647A"/>
    <w:rsid w:val="009202FA"/>
    <w:rsid w:val="00933157"/>
    <w:rsid w:val="00940AEA"/>
    <w:rsid w:val="00940B42"/>
    <w:rsid w:val="00953026"/>
    <w:rsid w:val="00953770"/>
    <w:rsid w:val="00955336"/>
    <w:rsid w:val="00964917"/>
    <w:rsid w:val="00972FF7"/>
    <w:rsid w:val="0097392C"/>
    <w:rsid w:val="00980143"/>
    <w:rsid w:val="00982547"/>
    <w:rsid w:val="00982C25"/>
    <w:rsid w:val="009A0664"/>
    <w:rsid w:val="009A3FDB"/>
    <w:rsid w:val="009A449E"/>
    <w:rsid w:val="009A7466"/>
    <w:rsid w:val="009B726B"/>
    <w:rsid w:val="009D7AFA"/>
    <w:rsid w:val="009E3ADD"/>
    <w:rsid w:val="009E409D"/>
    <w:rsid w:val="009F1E29"/>
    <w:rsid w:val="009F4586"/>
    <w:rsid w:val="00A01596"/>
    <w:rsid w:val="00A02807"/>
    <w:rsid w:val="00A10818"/>
    <w:rsid w:val="00A14ADE"/>
    <w:rsid w:val="00A2558A"/>
    <w:rsid w:val="00A257AA"/>
    <w:rsid w:val="00A268A0"/>
    <w:rsid w:val="00A33749"/>
    <w:rsid w:val="00A37116"/>
    <w:rsid w:val="00A80159"/>
    <w:rsid w:val="00A8294F"/>
    <w:rsid w:val="00A8563B"/>
    <w:rsid w:val="00A941CA"/>
    <w:rsid w:val="00AD4ADE"/>
    <w:rsid w:val="00AD5240"/>
    <w:rsid w:val="00AD73B6"/>
    <w:rsid w:val="00AE0BC0"/>
    <w:rsid w:val="00AE40FD"/>
    <w:rsid w:val="00AE47B3"/>
    <w:rsid w:val="00AE76C0"/>
    <w:rsid w:val="00B01F02"/>
    <w:rsid w:val="00B06A00"/>
    <w:rsid w:val="00B10583"/>
    <w:rsid w:val="00B1733D"/>
    <w:rsid w:val="00B22ADD"/>
    <w:rsid w:val="00B24F5C"/>
    <w:rsid w:val="00B275A0"/>
    <w:rsid w:val="00B27CA4"/>
    <w:rsid w:val="00B41D04"/>
    <w:rsid w:val="00B424A7"/>
    <w:rsid w:val="00B532A7"/>
    <w:rsid w:val="00B66166"/>
    <w:rsid w:val="00B71931"/>
    <w:rsid w:val="00B811AC"/>
    <w:rsid w:val="00B95CAF"/>
    <w:rsid w:val="00B97030"/>
    <w:rsid w:val="00BA5342"/>
    <w:rsid w:val="00BA5D8B"/>
    <w:rsid w:val="00BB0A9C"/>
    <w:rsid w:val="00BB34DA"/>
    <w:rsid w:val="00BC3A35"/>
    <w:rsid w:val="00BD5CF4"/>
    <w:rsid w:val="00BD5E51"/>
    <w:rsid w:val="00BD6FE4"/>
    <w:rsid w:val="00BE4FD8"/>
    <w:rsid w:val="00C17529"/>
    <w:rsid w:val="00C35797"/>
    <w:rsid w:val="00C40843"/>
    <w:rsid w:val="00C417D6"/>
    <w:rsid w:val="00C60772"/>
    <w:rsid w:val="00CA27D4"/>
    <w:rsid w:val="00CA36EA"/>
    <w:rsid w:val="00CB3ED0"/>
    <w:rsid w:val="00CC7A9E"/>
    <w:rsid w:val="00CD5863"/>
    <w:rsid w:val="00CD6D29"/>
    <w:rsid w:val="00CD70C2"/>
    <w:rsid w:val="00CD7F15"/>
    <w:rsid w:val="00CE4E20"/>
    <w:rsid w:val="00CE5884"/>
    <w:rsid w:val="00CF42E7"/>
    <w:rsid w:val="00D06E07"/>
    <w:rsid w:val="00D07156"/>
    <w:rsid w:val="00D166AB"/>
    <w:rsid w:val="00D16FEA"/>
    <w:rsid w:val="00D22862"/>
    <w:rsid w:val="00D446ED"/>
    <w:rsid w:val="00D559E6"/>
    <w:rsid w:val="00D55F61"/>
    <w:rsid w:val="00D6061E"/>
    <w:rsid w:val="00D6477C"/>
    <w:rsid w:val="00D7506D"/>
    <w:rsid w:val="00D81318"/>
    <w:rsid w:val="00D90113"/>
    <w:rsid w:val="00D94198"/>
    <w:rsid w:val="00D975CF"/>
    <w:rsid w:val="00DA36FC"/>
    <w:rsid w:val="00DA7DD6"/>
    <w:rsid w:val="00DB58ED"/>
    <w:rsid w:val="00DB7D97"/>
    <w:rsid w:val="00DC1E6B"/>
    <w:rsid w:val="00DC1FEB"/>
    <w:rsid w:val="00DC52C7"/>
    <w:rsid w:val="00DD0DA6"/>
    <w:rsid w:val="00DD3C07"/>
    <w:rsid w:val="00DD4F24"/>
    <w:rsid w:val="00DF0549"/>
    <w:rsid w:val="00DF7A3C"/>
    <w:rsid w:val="00E021A7"/>
    <w:rsid w:val="00E057EC"/>
    <w:rsid w:val="00E10E14"/>
    <w:rsid w:val="00E14689"/>
    <w:rsid w:val="00E14A99"/>
    <w:rsid w:val="00E15066"/>
    <w:rsid w:val="00E2103C"/>
    <w:rsid w:val="00E23DE1"/>
    <w:rsid w:val="00E24011"/>
    <w:rsid w:val="00E3057D"/>
    <w:rsid w:val="00E311F4"/>
    <w:rsid w:val="00E626FA"/>
    <w:rsid w:val="00E632A9"/>
    <w:rsid w:val="00E712B7"/>
    <w:rsid w:val="00E750B5"/>
    <w:rsid w:val="00E85BEB"/>
    <w:rsid w:val="00EA0B00"/>
    <w:rsid w:val="00EA72A8"/>
    <w:rsid w:val="00EB0934"/>
    <w:rsid w:val="00EB64EC"/>
    <w:rsid w:val="00EB7CD0"/>
    <w:rsid w:val="00EC20E6"/>
    <w:rsid w:val="00EC4DD9"/>
    <w:rsid w:val="00ED0114"/>
    <w:rsid w:val="00ED1D3B"/>
    <w:rsid w:val="00ED44AA"/>
    <w:rsid w:val="00EE7A64"/>
    <w:rsid w:val="00EF1447"/>
    <w:rsid w:val="00EF374D"/>
    <w:rsid w:val="00F05881"/>
    <w:rsid w:val="00F14FE9"/>
    <w:rsid w:val="00F24904"/>
    <w:rsid w:val="00F42352"/>
    <w:rsid w:val="00F4267E"/>
    <w:rsid w:val="00F554F9"/>
    <w:rsid w:val="00F61D52"/>
    <w:rsid w:val="00F62CA7"/>
    <w:rsid w:val="00F6759E"/>
    <w:rsid w:val="00F86A8A"/>
    <w:rsid w:val="00F8707B"/>
    <w:rsid w:val="00F90BF3"/>
    <w:rsid w:val="00F93CB5"/>
    <w:rsid w:val="00FA7193"/>
    <w:rsid w:val="00FB70E8"/>
    <w:rsid w:val="00FC2205"/>
    <w:rsid w:val="00FC3507"/>
    <w:rsid w:val="00FD1351"/>
    <w:rsid w:val="00FD26DC"/>
    <w:rsid w:val="00FE63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29"/>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D29"/>
    <w:pPr>
      <w:ind w:left="720"/>
      <w:contextualSpacing/>
    </w:pPr>
  </w:style>
  <w:style w:type="paragraph" w:styleId="FootnoteText">
    <w:name w:val="footnote text"/>
    <w:basedOn w:val="Normal"/>
    <w:link w:val="FootnoteTextChar"/>
    <w:uiPriority w:val="99"/>
    <w:semiHidden/>
    <w:unhideWhenUsed/>
    <w:rsid w:val="00CD6D29"/>
    <w:rPr>
      <w:sz w:val="20"/>
      <w:szCs w:val="20"/>
    </w:rPr>
  </w:style>
  <w:style w:type="character" w:customStyle="1" w:styleId="FootnoteTextChar">
    <w:name w:val="Footnote Text Char"/>
    <w:basedOn w:val="DefaultParagraphFont"/>
    <w:link w:val="FootnoteText"/>
    <w:uiPriority w:val="99"/>
    <w:semiHidden/>
    <w:rsid w:val="00CD6D29"/>
    <w:rPr>
      <w:sz w:val="20"/>
      <w:szCs w:val="20"/>
    </w:rPr>
  </w:style>
  <w:style w:type="character" w:styleId="FootnoteReference">
    <w:name w:val="footnote reference"/>
    <w:basedOn w:val="DefaultParagraphFont"/>
    <w:uiPriority w:val="99"/>
    <w:semiHidden/>
    <w:unhideWhenUsed/>
    <w:rsid w:val="00CD6D29"/>
    <w:rPr>
      <w:vertAlign w:val="superscript"/>
    </w:rPr>
  </w:style>
  <w:style w:type="character" w:styleId="Hyperlink">
    <w:name w:val="Hyperlink"/>
    <w:basedOn w:val="DefaultParagraphFont"/>
    <w:uiPriority w:val="99"/>
    <w:unhideWhenUsed/>
    <w:rsid w:val="00CD6D29"/>
    <w:rPr>
      <w:color w:val="0000FF" w:themeColor="hyperlink"/>
      <w:u w:val="single"/>
    </w:rPr>
  </w:style>
  <w:style w:type="paragraph" w:styleId="Header">
    <w:name w:val="header"/>
    <w:basedOn w:val="Normal"/>
    <w:link w:val="HeaderChar"/>
    <w:uiPriority w:val="99"/>
    <w:unhideWhenUsed/>
    <w:rsid w:val="00CD6D29"/>
    <w:pPr>
      <w:tabs>
        <w:tab w:val="center" w:pos="4513"/>
        <w:tab w:val="right" w:pos="9026"/>
      </w:tabs>
    </w:pPr>
  </w:style>
  <w:style w:type="character" w:customStyle="1" w:styleId="HeaderChar">
    <w:name w:val="Header Char"/>
    <w:basedOn w:val="DefaultParagraphFont"/>
    <w:link w:val="Header"/>
    <w:uiPriority w:val="99"/>
    <w:rsid w:val="00CD6D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E674C-0653-48A6-A9BF-A5B051A9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Zafrin</dc:creator>
  <cp:lastModifiedBy>Zafrin</cp:lastModifiedBy>
  <cp:revision>24</cp:revision>
  <cp:lastPrinted>2015-07-24T03:46:00Z</cp:lastPrinted>
  <dcterms:created xsi:type="dcterms:W3CDTF">2015-07-07T09:03:00Z</dcterms:created>
  <dcterms:modified xsi:type="dcterms:W3CDTF">2015-08-14T18:32:00Z</dcterms:modified>
</cp:coreProperties>
</file>