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55" w:rsidRDefault="00DB5B55" w:rsidP="00856B97">
      <w:pPr>
        <w:tabs>
          <w:tab w:val="center" w:pos="3968"/>
          <w:tab w:val="left" w:pos="4813"/>
        </w:tabs>
        <w:spacing w:before="240" w:after="240" w:line="360" w:lineRule="auto"/>
        <w:jc w:val="center"/>
        <w:rPr>
          <w:rFonts w:asciiTheme="majorBidi" w:hAnsiTheme="majorBidi" w:cstheme="majorBidi"/>
          <w:b/>
          <w:bCs/>
          <w:lang w:val="en-US"/>
        </w:rPr>
      </w:pPr>
      <w:r>
        <w:rPr>
          <w:rFonts w:asciiTheme="majorBidi" w:hAnsiTheme="majorBidi" w:cstheme="majorBidi"/>
          <w:b/>
          <w:bCs/>
          <w:lang w:val="en-US"/>
        </w:rPr>
        <w:t>BAB III</w:t>
      </w:r>
    </w:p>
    <w:p w:rsidR="00DB5B55" w:rsidRDefault="00B923F4" w:rsidP="00DB5B55">
      <w:pPr>
        <w:tabs>
          <w:tab w:val="center" w:pos="3968"/>
          <w:tab w:val="left" w:pos="4813"/>
        </w:tabs>
        <w:spacing w:before="240" w:after="240" w:line="360" w:lineRule="auto"/>
        <w:rPr>
          <w:rFonts w:asciiTheme="majorBidi" w:hAnsiTheme="majorBidi" w:cstheme="majorBidi"/>
          <w:b/>
          <w:bCs/>
          <w:lang w:val="en-US"/>
        </w:rPr>
      </w:pPr>
      <w:r>
        <w:rPr>
          <w:rFonts w:asciiTheme="majorBidi" w:hAnsiTheme="majorBidi" w:cstheme="majorBidi"/>
          <w:b/>
          <w:bCs/>
          <w:lang w:val="en-US"/>
        </w:rPr>
        <w:tab/>
        <w:t xml:space="preserve">KONTROVERSI </w:t>
      </w:r>
      <w:r w:rsidR="00DB5B55">
        <w:rPr>
          <w:rFonts w:asciiTheme="majorBidi" w:hAnsiTheme="majorBidi" w:cstheme="majorBidi"/>
          <w:b/>
          <w:bCs/>
          <w:lang w:val="en-US"/>
        </w:rPr>
        <w:t>PENAFSIRAN THANTOWI JAUHARI</w:t>
      </w:r>
    </w:p>
    <w:p w:rsidR="00DB5B55" w:rsidRPr="006E09ED" w:rsidRDefault="00DB5B55" w:rsidP="009B744A">
      <w:pPr>
        <w:pStyle w:val="ListParagraph"/>
        <w:numPr>
          <w:ilvl w:val="0"/>
          <w:numId w:val="23"/>
        </w:numPr>
        <w:spacing w:line="480" w:lineRule="auto"/>
        <w:ind w:left="360"/>
        <w:jc w:val="both"/>
        <w:rPr>
          <w:b/>
          <w:bCs/>
        </w:rPr>
      </w:pPr>
      <w:r w:rsidRPr="006E09ED">
        <w:rPr>
          <w:b/>
          <w:bCs/>
          <w:lang w:val="en-US"/>
        </w:rPr>
        <w:t>Ayat-Ayat Ilmiah yang Menjadi Pusat Kontroversi</w:t>
      </w:r>
    </w:p>
    <w:p w:rsidR="00DB5B55" w:rsidRPr="00275835" w:rsidRDefault="00DB5B55" w:rsidP="00856B97">
      <w:pPr>
        <w:spacing w:line="480" w:lineRule="auto"/>
        <w:ind w:left="360" w:firstLine="720"/>
        <w:jc w:val="both"/>
      </w:pPr>
      <w:r w:rsidRPr="00275835">
        <w:t>Ayat-ayat ilmiah yang penulis maksudkan di atas adalah ayat-ayat al-</w:t>
      </w:r>
      <w:r w:rsidR="00B923F4" w:rsidRPr="00275835">
        <w:t xml:space="preserve">Quran </w:t>
      </w:r>
      <w:r w:rsidRPr="00275835">
        <w:t>yang dijelaskan oleh para mufasir dalam kitab tafsirnya dengan menggunakan metode ilmiah terut</w:t>
      </w:r>
      <w:r w:rsidR="00275835">
        <w:t>ama yang ditafsirkan oleh Thant</w:t>
      </w:r>
      <w:r w:rsidR="00275835" w:rsidRPr="00275835">
        <w:t>a</w:t>
      </w:r>
      <w:r w:rsidRPr="00275835">
        <w:t xml:space="preserve">wi Jauhari dalam kitab tafsirnya yang berjudul </w:t>
      </w:r>
      <w:r w:rsidRPr="00275835">
        <w:rPr>
          <w:i/>
          <w:iCs/>
        </w:rPr>
        <w:t>Al-Jaw</w:t>
      </w:r>
      <w:r w:rsidR="009B744A" w:rsidRPr="00275835">
        <w:rPr>
          <w:rFonts w:cs="Times New Roman"/>
          <w:i/>
          <w:iCs/>
        </w:rPr>
        <w:t>â</w:t>
      </w:r>
      <w:r w:rsidRPr="00275835">
        <w:rPr>
          <w:i/>
          <w:iCs/>
        </w:rPr>
        <w:t>h</w:t>
      </w:r>
      <w:r w:rsidR="009B744A" w:rsidRPr="00275835">
        <w:rPr>
          <w:rFonts w:cs="Times New Roman"/>
          <w:i/>
          <w:iCs/>
        </w:rPr>
        <w:t>î</w:t>
      </w:r>
      <w:r w:rsidRPr="00275835">
        <w:rPr>
          <w:i/>
          <w:iCs/>
        </w:rPr>
        <w:t>r F</w:t>
      </w:r>
      <w:r w:rsidR="009B744A" w:rsidRPr="00275835">
        <w:rPr>
          <w:rFonts w:cs="Times New Roman"/>
          <w:i/>
          <w:iCs/>
        </w:rPr>
        <w:t>î</w:t>
      </w:r>
      <w:r w:rsidRPr="00275835">
        <w:rPr>
          <w:i/>
          <w:iCs/>
        </w:rPr>
        <w:t xml:space="preserve"> Tafs</w:t>
      </w:r>
      <w:r w:rsidR="009B744A" w:rsidRPr="00275835">
        <w:rPr>
          <w:rFonts w:cs="Times New Roman"/>
          <w:i/>
          <w:iCs/>
        </w:rPr>
        <w:t>î</w:t>
      </w:r>
      <w:r w:rsidRPr="00275835">
        <w:rPr>
          <w:i/>
          <w:iCs/>
        </w:rPr>
        <w:t>r Al-Qur</w:t>
      </w:r>
      <w:r w:rsidR="009B744A" w:rsidRPr="00275835">
        <w:rPr>
          <w:rFonts w:cs="Times New Roman"/>
          <w:i/>
          <w:iCs/>
        </w:rPr>
        <w:t>â</w:t>
      </w:r>
      <w:r w:rsidRPr="00275835">
        <w:rPr>
          <w:i/>
          <w:iCs/>
        </w:rPr>
        <w:t>n Al-Kar</w:t>
      </w:r>
      <w:r w:rsidR="009B744A" w:rsidRPr="00275835">
        <w:rPr>
          <w:rFonts w:cs="Times New Roman"/>
          <w:i/>
          <w:iCs/>
        </w:rPr>
        <w:t>î</w:t>
      </w:r>
      <w:r w:rsidRPr="00275835">
        <w:rPr>
          <w:i/>
          <w:iCs/>
        </w:rPr>
        <w:t>m.</w:t>
      </w:r>
      <w:r w:rsidR="00B923F4" w:rsidRPr="00275835">
        <w:rPr>
          <w:i/>
          <w:iCs/>
        </w:rPr>
        <w:t xml:space="preserve"> </w:t>
      </w:r>
      <w:r w:rsidR="00B923F4" w:rsidRPr="00275835">
        <w:t>Ayat</w:t>
      </w:r>
      <w:r w:rsidRPr="00275835">
        <w:t>- ayat al-</w:t>
      </w:r>
      <w:r w:rsidR="00B923F4" w:rsidRPr="00275835">
        <w:t xml:space="preserve">Quran </w:t>
      </w:r>
      <w:r w:rsidRPr="00275835">
        <w:t>yang menguraikan tentang isyarat-isyarat ilmiah lebih kurang 750 ayat</w:t>
      </w:r>
      <w:r w:rsidRPr="00275835">
        <w:rPr>
          <w:rStyle w:val="FootnoteReference"/>
        </w:rPr>
        <w:footnoteReference w:id="2"/>
      </w:r>
      <w:r w:rsidRPr="00275835">
        <w:t>. Diantara ayat tersebut yang menjadi sorotan sehingga banyak diantara para ulama berbeda persepsi dan pandangan adalah ayat-ayat tentang penciptaan alam semesta, penciptaan manusia penciptaan hewan dan lain sebagainya, yang penjelasannya berkaitan dengan ilmu lain seperti ilmu Fisika kimia geografi biologi dan ilmu lainnyta,  karena masalah itu lebih kompleks dan selama masalah itu berkaitan dengan sains sulit untuk diteliti, karena proses tersebut membutuhkan pembuktian secara ilmiah dan bisa diterima oleh akal manuisa, maka informasi yang paling akurat untuk permasalah tersebut adalah firma Allah yang berupa al-Quran.</w:t>
      </w:r>
    </w:p>
    <w:p w:rsidR="00DB5B55" w:rsidRPr="00275835" w:rsidRDefault="00DB5B55" w:rsidP="00856B97">
      <w:pPr>
        <w:pStyle w:val="ListParagraph"/>
        <w:numPr>
          <w:ilvl w:val="0"/>
          <w:numId w:val="25"/>
        </w:numPr>
        <w:spacing w:line="480" w:lineRule="auto"/>
        <w:ind w:left="720"/>
        <w:jc w:val="both"/>
        <w:rPr>
          <w:b/>
          <w:bCs/>
        </w:rPr>
      </w:pPr>
      <w:r w:rsidRPr="00275835">
        <w:rPr>
          <w:b/>
          <w:bCs/>
        </w:rPr>
        <w:t xml:space="preserve">Tentang </w:t>
      </w:r>
      <w:r w:rsidR="001A7601" w:rsidRPr="00275835">
        <w:rPr>
          <w:b/>
          <w:bCs/>
        </w:rPr>
        <w:t xml:space="preserve">Penciptaan Alam Semesta  </w:t>
      </w:r>
    </w:p>
    <w:p w:rsidR="00DB5B55" w:rsidRPr="00275835" w:rsidRDefault="00DB5B55" w:rsidP="00A202FB">
      <w:pPr>
        <w:pStyle w:val="ListParagraph"/>
        <w:numPr>
          <w:ilvl w:val="0"/>
          <w:numId w:val="30"/>
        </w:numPr>
        <w:spacing w:line="480" w:lineRule="auto"/>
        <w:ind w:left="1080"/>
        <w:jc w:val="both"/>
      </w:pPr>
      <w:r w:rsidRPr="00275835">
        <w:t xml:space="preserve">Langit yang Tujuh Q.S. </w:t>
      </w:r>
      <w:r w:rsidRPr="00275835">
        <w:rPr>
          <w:i/>
          <w:iCs/>
        </w:rPr>
        <w:t>al-Baqarah</w:t>
      </w:r>
      <w:r w:rsidRPr="00275835">
        <w:t xml:space="preserve"> ayat: 29</w:t>
      </w:r>
    </w:p>
    <w:p w:rsidR="00DB5B55" w:rsidRPr="00275835" w:rsidRDefault="00DB5B55" w:rsidP="00856B97">
      <w:pPr>
        <w:pStyle w:val="ListParagraph"/>
        <w:bidi/>
        <w:spacing w:line="240" w:lineRule="auto"/>
        <w:ind w:left="20" w:right="1080"/>
        <w:jc w:val="both"/>
        <w:rPr>
          <w:rFonts w:ascii="Traditional Arabic" w:hAnsi="Traditional Arabic" w:cs="Traditional Arabic"/>
        </w:rPr>
      </w:pPr>
      <w:r w:rsidRPr="00275835">
        <w:rPr>
          <w:rFonts w:ascii="Traditional Arabic" w:hAnsi="Traditional Arabic" w:cs="Traditional Arabic"/>
        </w:rPr>
        <w:lastRenderedPageBreak/>
        <w:sym w:font="HQPB5" w:char="F075"/>
      </w:r>
      <w:r w:rsidRPr="00275835">
        <w:rPr>
          <w:rFonts w:ascii="Traditional Arabic" w:hAnsi="Traditional Arabic" w:cs="Traditional Arabic"/>
        </w:rPr>
        <w:sym w:font="HQPB2" w:char="F071"/>
      </w:r>
      <w:r w:rsidRPr="00275835">
        <w:rPr>
          <w:rFonts w:ascii="Traditional Arabic" w:hAnsi="Traditional Arabic" w:cs="Traditional Arabic"/>
        </w:rPr>
        <w:sym w:font="HQPB4" w:char="F0E8"/>
      </w:r>
      <w:r w:rsidRPr="00275835">
        <w:rPr>
          <w:rFonts w:ascii="Traditional Arabic" w:hAnsi="Traditional Arabic" w:cs="Traditional Arabic"/>
        </w:rPr>
        <w:sym w:font="HQPB2" w:char="F064"/>
      </w:r>
      <w:r w:rsidRPr="00275835">
        <w:rPr>
          <w:rFonts w:ascii="Traditional Arabic" w:hAnsi="Traditional Arabic" w:cs="Traditional Arabic"/>
          <w:rtl/>
        </w:rPr>
        <w:t xml:space="preserve"> </w:t>
      </w:r>
      <w:r w:rsidRPr="00275835">
        <w:rPr>
          <w:rFonts w:ascii="Traditional Arabic" w:hAnsi="Traditional Arabic" w:cs="Traditional Arabic"/>
        </w:rPr>
        <w:sym w:font="HQPB2" w:char="F093"/>
      </w:r>
      <w:r w:rsidRPr="00275835">
        <w:rPr>
          <w:rFonts w:ascii="Traditional Arabic" w:hAnsi="Traditional Arabic" w:cs="Traditional Arabic"/>
        </w:rPr>
        <w:sym w:font="HQPB4" w:char="F0CF"/>
      </w:r>
      <w:r w:rsidRPr="00275835">
        <w:rPr>
          <w:rFonts w:ascii="Traditional Arabic" w:hAnsi="Traditional Arabic" w:cs="Traditional Arabic"/>
        </w:rPr>
        <w:sym w:font="HQPB3" w:char="F025"/>
      </w:r>
      <w:r w:rsidRPr="00275835">
        <w:rPr>
          <w:rFonts w:ascii="Traditional Arabic" w:hAnsi="Traditional Arabic" w:cs="Traditional Arabic"/>
        </w:rPr>
        <w:sym w:font="HQPB4" w:char="F0A9"/>
      </w:r>
      <w:r w:rsidRPr="00275835">
        <w:rPr>
          <w:rFonts w:ascii="Traditional Arabic" w:hAnsi="Traditional Arabic" w:cs="Traditional Arabic"/>
        </w:rPr>
        <w:sym w:font="HQPB3" w:char="F021"/>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5" w:char="F09A"/>
      </w:r>
      <w:r w:rsidRPr="00275835">
        <w:rPr>
          <w:rFonts w:ascii="Traditional Arabic" w:hAnsi="Traditional Arabic" w:cs="Traditional Arabic"/>
        </w:rPr>
        <w:sym w:font="HQPB3" w:char="F059"/>
      </w:r>
      <w:r w:rsidRPr="00275835">
        <w:rPr>
          <w:rFonts w:ascii="Traditional Arabic" w:hAnsi="Traditional Arabic" w:cs="Traditional Arabic"/>
        </w:rPr>
        <w:sym w:font="HQPB5" w:char="F06E"/>
      </w:r>
      <w:r w:rsidRPr="00275835">
        <w:rPr>
          <w:rFonts w:ascii="Traditional Arabic" w:hAnsi="Traditional Arabic" w:cs="Traditional Arabic"/>
        </w:rPr>
        <w:sym w:font="HQPB2" w:char="F03D"/>
      </w:r>
      <w:r w:rsidRPr="00275835">
        <w:rPr>
          <w:rFonts w:ascii="Traditional Arabic" w:hAnsi="Traditional Arabic" w:cs="Traditional Arabic"/>
        </w:rPr>
        <w:sym w:font="HQPB5" w:char="F079"/>
      </w:r>
      <w:r w:rsidRPr="00275835">
        <w:rPr>
          <w:rFonts w:ascii="Traditional Arabic" w:hAnsi="Traditional Arabic" w:cs="Traditional Arabic"/>
        </w:rPr>
        <w:sym w:font="HQPB1" w:char="F07B"/>
      </w:r>
      <w:r w:rsidRPr="00275835">
        <w:rPr>
          <w:rFonts w:ascii="Traditional Arabic" w:hAnsi="Traditional Arabic" w:cs="Traditional Arabic"/>
          <w:rtl/>
        </w:rPr>
        <w:t xml:space="preserve"> </w:t>
      </w:r>
      <w:r w:rsidRPr="00275835">
        <w:rPr>
          <w:rFonts w:ascii="Traditional Arabic" w:hAnsi="Traditional Arabic" w:cs="Traditional Arabic"/>
        </w:rPr>
        <w:sym w:font="HQPB2" w:char="F04E"/>
      </w:r>
      <w:r w:rsidRPr="00275835">
        <w:rPr>
          <w:rFonts w:ascii="Traditional Arabic" w:hAnsi="Traditional Arabic" w:cs="Traditional Arabic"/>
        </w:rPr>
        <w:sym w:font="HQPB4" w:char="F0E4"/>
      </w:r>
      <w:r w:rsidRPr="00275835">
        <w:rPr>
          <w:rFonts w:ascii="Traditional Arabic" w:hAnsi="Traditional Arabic" w:cs="Traditional Arabic"/>
        </w:rPr>
        <w:sym w:font="HQPB2" w:char="F033"/>
      </w:r>
      <w:r w:rsidRPr="00275835">
        <w:rPr>
          <w:rFonts w:ascii="Traditional Arabic" w:hAnsi="Traditional Arabic" w:cs="Traditional Arabic"/>
        </w:rPr>
        <w:sym w:font="HQPB5" w:char="F073"/>
      </w:r>
      <w:r w:rsidRPr="00275835">
        <w:rPr>
          <w:rFonts w:ascii="Traditional Arabic" w:hAnsi="Traditional Arabic" w:cs="Traditional Arabic"/>
        </w:rPr>
        <w:sym w:font="HQPB2" w:char="F039"/>
      </w:r>
      <w:r w:rsidRPr="00275835">
        <w:rPr>
          <w:rFonts w:ascii="Traditional Arabic" w:hAnsi="Traditional Arabic" w:cs="Traditional Arabic"/>
          <w:rtl/>
        </w:rPr>
        <w:t xml:space="preserve"> </w:t>
      </w:r>
      <w:r w:rsidRPr="00275835">
        <w:rPr>
          <w:rFonts w:ascii="Traditional Arabic" w:hAnsi="Traditional Arabic" w:cs="Traditional Arabic"/>
        </w:rPr>
        <w:sym w:font="HQPB1" w:char="F024"/>
      </w:r>
      <w:r w:rsidRPr="00275835">
        <w:rPr>
          <w:rFonts w:ascii="Traditional Arabic" w:hAnsi="Traditional Arabic" w:cs="Traditional Arabic"/>
        </w:rPr>
        <w:sym w:font="HQPB4" w:char="F0A8"/>
      </w:r>
      <w:r w:rsidRPr="00275835">
        <w:rPr>
          <w:rFonts w:ascii="Traditional Arabic" w:hAnsi="Traditional Arabic" w:cs="Traditional Arabic"/>
        </w:rPr>
        <w:sym w:font="HQPB2" w:char="F042"/>
      </w:r>
      <w:r w:rsidRPr="00275835">
        <w:rPr>
          <w:rFonts w:ascii="Traditional Arabic" w:hAnsi="Traditional Arabic" w:cs="Traditional Arabic"/>
          <w:rtl/>
        </w:rPr>
        <w:t xml:space="preserve"> </w:t>
      </w:r>
      <w:r w:rsidRPr="00275835">
        <w:rPr>
          <w:rFonts w:ascii="Traditional Arabic" w:hAnsi="Traditional Arabic" w:cs="Traditional Arabic"/>
        </w:rPr>
        <w:sym w:font="HQPB2" w:char="F092"/>
      </w:r>
      <w:r w:rsidRPr="00275835">
        <w:rPr>
          <w:rFonts w:ascii="Traditional Arabic" w:hAnsi="Traditional Arabic" w:cs="Traditional Arabic"/>
        </w:rPr>
        <w:sym w:font="HQPB4" w:char="F0CE"/>
      </w:r>
      <w:r w:rsidRPr="00275835">
        <w:rPr>
          <w:rFonts w:ascii="Traditional Arabic" w:hAnsi="Traditional Arabic" w:cs="Traditional Arabic"/>
        </w:rPr>
        <w:sym w:font="HQPB1" w:char="F0FB"/>
      </w:r>
      <w:r w:rsidRPr="00275835">
        <w:rPr>
          <w:rFonts w:ascii="Traditional Arabic" w:hAnsi="Traditional Arabic" w:cs="Traditional Arabic"/>
          <w:rtl/>
        </w:rPr>
        <w:t xml:space="preserve"> </w:t>
      </w:r>
      <w:r w:rsidRPr="00275835">
        <w:rPr>
          <w:rFonts w:ascii="Traditional Arabic" w:hAnsi="Traditional Arabic" w:cs="Traditional Arabic"/>
        </w:rPr>
        <w:sym w:font="HQPB4" w:char="F0C7"/>
      </w:r>
      <w:r w:rsidRPr="00275835">
        <w:rPr>
          <w:rFonts w:ascii="Traditional Arabic" w:hAnsi="Traditional Arabic" w:cs="Traditional Arabic"/>
        </w:rPr>
        <w:sym w:font="HQPB1" w:char="F0DA"/>
      </w:r>
      <w:r w:rsidRPr="00275835">
        <w:rPr>
          <w:rFonts w:ascii="Traditional Arabic" w:hAnsi="Traditional Arabic" w:cs="Traditional Arabic"/>
        </w:rPr>
        <w:sym w:font="HQPB4" w:char="F0F6"/>
      </w:r>
      <w:r w:rsidRPr="00275835">
        <w:rPr>
          <w:rFonts w:ascii="Traditional Arabic" w:hAnsi="Traditional Arabic" w:cs="Traditional Arabic"/>
        </w:rPr>
        <w:sym w:font="HQPB1" w:char="F091"/>
      </w:r>
      <w:r w:rsidRPr="00275835">
        <w:rPr>
          <w:rFonts w:ascii="Traditional Arabic" w:hAnsi="Traditional Arabic" w:cs="Traditional Arabic"/>
        </w:rPr>
        <w:sym w:font="HQPB5" w:char="F046"/>
      </w:r>
      <w:r w:rsidRPr="00275835">
        <w:rPr>
          <w:rFonts w:ascii="Traditional Arabic" w:hAnsi="Traditional Arabic" w:cs="Traditional Arabic"/>
        </w:rPr>
        <w:sym w:font="HQPB2" w:char="F07B"/>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1" w:char="F024"/>
      </w:r>
      <w:r w:rsidRPr="00275835">
        <w:rPr>
          <w:rFonts w:ascii="Traditional Arabic" w:hAnsi="Traditional Arabic" w:cs="Traditional Arabic"/>
        </w:rPr>
        <w:sym w:font="HQPB4" w:char="F059"/>
      </w:r>
      <w:r w:rsidRPr="00275835">
        <w:rPr>
          <w:rFonts w:ascii="Traditional Arabic" w:hAnsi="Traditional Arabic" w:cs="Traditional Arabic"/>
        </w:rPr>
        <w:sym w:font="HQPB1" w:char="F0E8"/>
      </w:r>
      <w:r w:rsidRPr="00275835">
        <w:rPr>
          <w:rFonts w:ascii="Traditional Arabic" w:hAnsi="Traditional Arabic" w:cs="Traditional Arabic"/>
        </w:rPr>
        <w:sym w:font="HQPB2" w:char="F08A"/>
      </w:r>
      <w:r w:rsidRPr="00275835">
        <w:rPr>
          <w:rFonts w:ascii="Traditional Arabic" w:hAnsi="Traditional Arabic" w:cs="Traditional Arabic"/>
        </w:rPr>
        <w:sym w:font="HQPB4" w:char="F0CF"/>
      </w:r>
      <w:r w:rsidRPr="00275835">
        <w:rPr>
          <w:rFonts w:ascii="Traditional Arabic" w:hAnsi="Traditional Arabic" w:cs="Traditional Arabic"/>
        </w:rPr>
        <w:sym w:font="HQPB2" w:char="F04A"/>
      </w:r>
      <w:r w:rsidRPr="00275835">
        <w:rPr>
          <w:rFonts w:ascii="Traditional Arabic" w:hAnsi="Traditional Arabic" w:cs="Traditional Arabic"/>
        </w:rPr>
        <w:sym w:font="HQPB5" w:char="F079"/>
      </w:r>
      <w:r w:rsidRPr="00275835">
        <w:rPr>
          <w:rFonts w:ascii="Traditional Arabic" w:hAnsi="Traditional Arabic" w:cs="Traditional Arabic"/>
        </w:rPr>
        <w:sym w:font="HQPB1" w:char="F05F"/>
      </w:r>
      <w:r w:rsidRPr="00275835">
        <w:rPr>
          <w:rFonts w:ascii="Traditional Arabic" w:hAnsi="Traditional Arabic" w:cs="Traditional Arabic"/>
          <w:rtl/>
        </w:rPr>
        <w:t xml:space="preserve"> </w:t>
      </w:r>
      <w:r w:rsidRPr="00275835">
        <w:rPr>
          <w:rFonts w:ascii="Traditional Arabic" w:hAnsi="Traditional Arabic" w:cs="Traditional Arabic"/>
        </w:rPr>
        <w:sym w:font="HQPB4" w:char="F0A7"/>
      </w:r>
      <w:r w:rsidRPr="00275835">
        <w:rPr>
          <w:rFonts w:ascii="Traditional Arabic" w:hAnsi="Traditional Arabic" w:cs="Traditional Arabic"/>
        </w:rPr>
        <w:sym w:font="HQPB2" w:char="F04E"/>
      </w:r>
      <w:r w:rsidRPr="00275835">
        <w:rPr>
          <w:rFonts w:ascii="Traditional Arabic" w:hAnsi="Traditional Arabic" w:cs="Traditional Arabic"/>
        </w:rPr>
        <w:sym w:font="HQPB4" w:char="F0E8"/>
      </w:r>
      <w:r w:rsidRPr="00275835">
        <w:rPr>
          <w:rFonts w:ascii="Traditional Arabic" w:hAnsi="Traditional Arabic" w:cs="Traditional Arabic"/>
        </w:rPr>
        <w:sym w:font="HQPB1" w:char="F04F"/>
      </w:r>
      <w:r w:rsidRPr="00275835">
        <w:rPr>
          <w:rFonts w:ascii="Traditional Arabic" w:hAnsi="Traditional Arabic" w:cs="Traditional Arabic"/>
          <w:rtl/>
        </w:rPr>
        <w:t xml:space="preserve"> </w:t>
      </w:r>
      <w:r w:rsidRPr="00275835">
        <w:rPr>
          <w:rFonts w:ascii="Traditional Arabic" w:hAnsi="Traditional Arabic" w:cs="Traditional Arabic"/>
        </w:rPr>
        <w:sym w:font="HQPB5" w:char="F023"/>
      </w:r>
      <w:r w:rsidRPr="00275835">
        <w:rPr>
          <w:rFonts w:ascii="Traditional Arabic" w:hAnsi="Traditional Arabic" w:cs="Traditional Arabic"/>
        </w:rPr>
        <w:sym w:font="HQPB2" w:char="F093"/>
      </w:r>
      <w:r w:rsidRPr="00275835">
        <w:rPr>
          <w:rFonts w:ascii="Traditional Arabic" w:hAnsi="Traditional Arabic" w:cs="Traditional Arabic"/>
        </w:rPr>
        <w:sym w:font="HQPB5" w:char="F075"/>
      </w:r>
      <w:r w:rsidRPr="00275835">
        <w:rPr>
          <w:rFonts w:ascii="Traditional Arabic" w:hAnsi="Traditional Arabic" w:cs="Traditional Arabic"/>
        </w:rPr>
        <w:sym w:font="HQPB2" w:char="F071"/>
      </w:r>
      <w:r w:rsidRPr="00275835">
        <w:rPr>
          <w:rFonts w:ascii="Traditional Arabic" w:hAnsi="Traditional Arabic" w:cs="Traditional Arabic"/>
        </w:rPr>
        <w:sym w:font="HQPB5" w:char="F074"/>
      </w:r>
      <w:r w:rsidRPr="00275835">
        <w:rPr>
          <w:rFonts w:ascii="Traditional Arabic" w:hAnsi="Traditional Arabic" w:cs="Traditional Arabic"/>
        </w:rPr>
        <w:sym w:font="HQPB1" w:char="F047"/>
      </w:r>
      <w:r w:rsidRPr="00275835">
        <w:rPr>
          <w:rFonts w:ascii="Traditional Arabic" w:hAnsi="Traditional Arabic" w:cs="Traditional Arabic"/>
        </w:rPr>
        <w:sym w:font="HQPB4" w:char="F0F3"/>
      </w:r>
      <w:r w:rsidRPr="00275835">
        <w:rPr>
          <w:rFonts w:ascii="Traditional Arabic" w:hAnsi="Traditional Arabic" w:cs="Traditional Arabic"/>
        </w:rPr>
        <w:sym w:font="HQPB1" w:char="F099"/>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2" w:char="F092"/>
      </w:r>
      <w:r w:rsidRPr="00275835">
        <w:rPr>
          <w:rFonts w:ascii="Traditional Arabic" w:hAnsi="Traditional Arabic" w:cs="Traditional Arabic"/>
        </w:rPr>
        <w:sym w:font="HQPB5" w:char="F06E"/>
      </w:r>
      <w:r w:rsidRPr="00275835">
        <w:rPr>
          <w:rFonts w:ascii="Traditional Arabic" w:hAnsi="Traditional Arabic" w:cs="Traditional Arabic"/>
        </w:rPr>
        <w:sym w:font="HQPB2" w:char="F03C"/>
      </w:r>
      <w:r w:rsidRPr="00275835">
        <w:rPr>
          <w:rFonts w:ascii="Traditional Arabic" w:hAnsi="Traditional Arabic" w:cs="Traditional Arabic"/>
        </w:rPr>
        <w:sym w:font="HQPB4" w:char="F0CE"/>
      </w:r>
      <w:r w:rsidRPr="00275835">
        <w:rPr>
          <w:rFonts w:ascii="Traditional Arabic" w:hAnsi="Traditional Arabic" w:cs="Traditional Arabic"/>
        </w:rPr>
        <w:sym w:font="HQPB1" w:char="F029"/>
      </w:r>
      <w:r w:rsidRPr="00275835">
        <w:rPr>
          <w:rFonts w:ascii="Traditional Arabic" w:hAnsi="Traditional Arabic" w:cs="Traditional Arabic"/>
          <w:rtl/>
        </w:rPr>
        <w:t xml:space="preserve"> </w:t>
      </w:r>
      <w:r w:rsidRPr="00275835">
        <w:rPr>
          <w:rFonts w:ascii="Traditional Arabic" w:hAnsi="Traditional Arabic" w:cs="Traditional Arabic"/>
        </w:rPr>
        <w:sym w:font="HQPB4" w:char="F0CF"/>
      </w:r>
      <w:r w:rsidRPr="00275835">
        <w:rPr>
          <w:rFonts w:ascii="Traditional Arabic" w:hAnsi="Traditional Arabic" w:cs="Traditional Arabic"/>
        </w:rPr>
        <w:sym w:font="HQPB2" w:char="F0E4"/>
      </w:r>
      <w:r w:rsidRPr="00275835">
        <w:rPr>
          <w:rFonts w:ascii="Traditional Arabic" w:hAnsi="Traditional Arabic" w:cs="Traditional Arabic"/>
        </w:rPr>
        <w:sym w:font="HQPB5" w:char="F021"/>
      </w:r>
      <w:r w:rsidRPr="00275835">
        <w:rPr>
          <w:rFonts w:ascii="Traditional Arabic" w:hAnsi="Traditional Arabic" w:cs="Traditional Arabic"/>
        </w:rPr>
        <w:sym w:font="HQPB1" w:char="F024"/>
      </w:r>
      <w:r w:rsidRPr="00275835">
        <w:rPr>
          <w:rFonts w:ascii="Traditional Arabic" w:hAnsi="Traditional Arabic" w:cs="Traditional Arabic"/>
        </w:rPr>
        <w:sym w:font="HQPB5" w:char="F079"/>
      </w:r>
      <w:r w:rsidRPr="00275835">
        <w:rPr>
          <w:rFonts w:ascii="Traditional Arabic" w:hAnsi="Traditional Arabic" w:cs="Traditional Arabic"/>
        </w:rPr>
        <w:sym w:font="HQPB2" w:char="F04A"/>
      </w:r>
      <w:r w:rsidRPr="00275835">
        <w:rPr>
          <w:rFonts w:ascii="Traditional Arabic" w:hAnsi="Traditional Arabic" w:cs="Traditional Arabic"/>
        </w:rPr>
        <w:sym w:font="HQPB4" w:char="F0A1"/>
      </w:r>
      <w:r w:rsidRPr="00275835">
        <w:rPr>
          <w:rFonts w:ascii="Traditional Arabic" w:hAnsi="Traditional Arabic" w:cs="Traditional Arabic"/>
        </w:rPr>
        <w:sym w:font="HQPB1" w:char="F0A1"/>
      </w:r>
      <w:r w:rsidRPr="00275835">
        <w:rPr>
          <w:rFonts w:ascii="Traditional Arabic" w:hAnsi="Traditional Arabic" w:cs="Traditional Arabic"/>
        </w:rPr>
        <w:sym w:font="HQPB2" w:char="F039"/>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4" w:char="F0A3"/>
      </w:r>
      <w:r w:rsidRPr="00275835">
        <w:rPr>
          <w:rFonts w:ascii="Traditional Arabic" w:hAnsi="Traditional Arabic" w:cs="Traditional Arabic"/>
        </w:rPr>
        <w:sym w:font="HQPB2" w:char="F060"/>
      </w:r>
      <w:r w:rsidRPr="00275835">
        <w:rPr>
          <w:rFonts w:ascii="Traditional Arabic" w:hAnsi="Traditional Arabic" w:cs="Traditional Arabic"/>
        </w:rPr>
        <w:sym w:font="HQPB4" w:char="F0DF"/>
      </w:r>
      <w:r w:rsidRPr="00275835">
        <w:rPr>
          <w:rFonts w:ascii="Traditional Arabic" w:hAnsi="Traditional Arabic" w:cs="Traditional Arabic"/>
        </w:rPr>
        <w:sym w:font="HQPB2" w:char="F067"/>
      </w:r>
      <w:r w:rsidRPr="00275835">
        <w:rPr>
          <w:rFonts w:ascii="Traditional Arabic" w:hAnsi="Traditional Arabic" w:cs="Traditional Arabic"/>
        </w:rPr>
        <w:sym w:font="HQPB3" w:char="F031"/>
      </w:r>
      <w:r w:rsidRPr="00275835">
        <w:rPr>
          <w:rFonts w:ascii="Traditional Arabic" w:hAnsi="Traditional Arabic" w:cs="Traditional Arabic"/>
        </w:rPr>
        <w:sym w:font="HQPB4" w:char="F0A7"/>
      </w:r>
      <w:r w:rsidRPr="00275835">
        <w:rPr>
          <w:rFonts w:ascii="Traditional Arabic" w:hAnsi="Traditional Arabic" w:cs="Traditional Arabic"/>
        </w:rPr>
        <w:sym w:font="HQPB2" w:char="F071"/>
      </w:r>
      <w:r w:rsidRPr="00275835">
        <w:rPr>
          <w:rFonts w:ascii="Traditional Arabic" w:hAnsi="Traditional Arabic" w:cs="Traditional Arabic"/>
        </w:rPr>
        <w:sym w:font="HQPB5" w:char="F07C"/>
      </w:r>
      <w:r w:rsidRPr="00275835">
        <w:rPr>
          <w:rFonts w:ascii="Traditional Arabic" w:hAnsi="Traditional Arabic" w:cs="Traditional Arabic"/>
        </w:rPr>
        <w:sym w:font="HQPB1" w:char="F0A1"/>
      </w:r>
      <w:r w:rsidRPr="00275835">
        <w:rPr>
          <w:rFonts w:ascii="Traditional Arabic" w:hAnsi="Traditional Arabic" w:cs="Traditional Arabic"/>
        </w:rPr>
        <w:sym w:font="HQPB5" w:char="F073"/>
      </w:r>
      <w:r w:rsidRPr="00275835">
        <w:rPr>
          <w:rFonts w:ascii="Traditional Arabic" w:hAnsi="Traditional Arabic" w:cs="Traditional Arabic"/>
        </w:rPr>
        <w:sym w:font="HQPB1" w:char="F0F9"/>
      </w:r>
      <w:r w:rsidRPr="00275835">
        <w:rPr>
          <w:rFonts w:ascii="Traditional Arabic" w:hAnsi="Traditional Arabic" w:cs="Traditional Arabic"/>
          <w:rtl/>
        </w:rPr>
        <w:t xml:space="preserve"> </w:t>
      </w:r>
      <w:r w:rsidRPr="00275835">
        <w:rPr>
          <w:rFonts w:ascii="Traditional Arabic" w:hAnsi="Traditional Arabic" w:cs="Traditional Arabic"/>
        </w:rPr>
        <w:sym w:font="HQPB5" w:char="F079"/>
      </w:r>
      <w:r w:rsidRPr="00275835">
        <w:rPr>
          <w:rFonts w:ascii="Traditional Arabic" w:hAnsi="Traditional Arabic" w:cs="Traditional Arabic"/>
        </w:rPr>
        <w:sym w:font="HQPB1" w:char="F0EC"/>
      </w:r>
      <w:r w:rsidRPr="00275835">
        <w:rPr>
          <w:rFonts w:ascii="Traditional Arabic" w:hAnsi="Traditional Arabic" w:cs="Traditional Arabic"/>
        </w:rPr>
        <w:sym w:font="HQPB4" w:char="F0F6"/>
      </w:r>
      <w:r w:rsidRPr="00275835">
        <w:rPr>
          <w:rFonts w:ascii="Traditional Arabic" w:hAnsi="Traditional Arabic" w:cs="Traditional Arabic"/>
        </w:rPr>
        <w:sym w:font="HQPB1" w:char="F037"/>
      </w:r>
      <w:r w:rsidRPr="00275835">
        <w:rPr>
          <w:rFonts w:ascii="Traditional Arabic" w:hAnsi="Traditional Arabic" w:cs="Traditional Arabic"/>
        </w:rPr>
        <w:sym w:font="HQPB5" w:char="F079"/>
      </w:r>
      <w:r w:rsidRPr="00275835">
        <w:rPr>
          <w:rFonts w:ascii="Traditional Arabic" w:hAnsi="Traditional Arabic" w:cs="Traditional Arabic"/>
        </w:rPr>
        <w:sym w:font="HQPB1" w:char="F099"/>
      </w:r>
      <w:r w:rsidRPr="00275835">
        <w:rPr>
          <w:rFonts w:ascii="Traditional Arabic" w:hAnsi="Traditional Arabic" w:cs="Traditional Arabic"/>
          <w:rtl/>
        </w:rPr>
        <w:t xml:space="preserve"> </w:t>
      </w:r>
      <w:r w:rsidRPr="00275835">
        <w:rPr>
          <w:rFonts w:ascii="Traditional Arabic" w:hAnsi="Traditional Arabic" w:cs="Traditional Arabic"/>
        </w:rPr>
        <w:sym w:font="HQPB4" w:char="F03B"/>
      </w:r>
      <w:r w:rsidRPr="00275835">
        <w:rPr>
          <w:rFonts w:ascii="Traditional Arabic" w:hAnsi="Traditional Arabic" w:cs="Traditional Arabic"/>
        </w:rPr>
        <w:sym w:font="HQPB1" w:char="F04E"/>
      </w:r>
      <w:r w:rsidRPr="00275835">
        <w:rPr>
          <w:rFonts w:ascii="Traditional Arabic" w:hAnsi="Traditional Arabic" w:cs="Traditional Arabic"/>
        </w:rPr>
        <w:sym w:font="HQPB2" w:char="F0BA"/>
      </w:r>
      <w:r w:rsidRPr="00275835">
        <w:rPr>
          <w:rFonts w:ascii="Traditional Arabic" w:hAnsi="Traditional Arabic" w:cs="Traditional Arabic"/>
        </w:rPr>
        <w:sym w:font="HQPB5" w:char="F075"/>
      </w:r>
      <w:r w:rsidRPr="00275835">
        <w:rPr>
          <w:rFonts w:ascii="Traditional Arabic" w:hAnsi="Traditional Arabic" w:cs="Traditional Arabic"/>
        </w:rPr>
        <w:sym w:font="HQPB2" w:char="F071"/>
      </w:r>
      <w:r w:rsidRPr="00275835">
        <w:rPr>
          <w:rFonts w:ascii="Traditional Arabic" w:hAnsi="Traditional Arabic" w:cs="Traditional Arabic"/>
        </w:rPr>
        <w:sym w:font="HQPB2" w:char="F0BB"/>
      </w:r>
      <w:r w:rsidRPr="00275835">
        <w:rPr>
          <w:rFonts w:ascii="Traditional Arabic" w:hAnsi="Traditional Arabic" w:cs="Traditional Arabic"/>
        </w:rPr>
        <w:sym w:font="HQPB5" w:char="F079"/>
      </w:r>
      <w:r w:rsidRPr="00275835">
        <w:rPr>
          <w:rFonts w:ascii="Traditional Arabic" w:hAnsi="Traditional Arabic" w:cs="Traditional Arabic"/>
        </w:rPr>
        <w:sym w:font="HQPB2" w:char="F04A"/>
      </w:r>
      <w:r w:rsidRPr="00275835">
        <w:rPr>
          <w:rFonts w:ascii="Traditional Arabic" w:hAnsi="Traditional Arabic" w:cs="Traditional Arabic"/>
        </w:rPr>
        <w:sym w:font="HQPB5" w:char="F079"/>
      </w:r>
      <w:r w:rsidRPr="00275835">
        <w:rPr>
          <w:rFonts w:ascii="Traditional Arabic" w:hAnsi="Traditional Arabic" w:cs="Traditional Arabic"/>
        </w:rPr>
        <w:sym w:font="HQPB1" w:char="F099"/>
      </w:r>
      <w:r w:rsidRPr="00275835">
        <w:rPr>
          <w:rFonts w:ascii="Traditional Arabic" w:hAnsi="Traditional Arabic" w:cs="Traditional Arabic"/>
          <w:rtl/>
        </w:rPr>
        <w:t xml:space="preserve"> </w:t>
      </w:r>
      <w:r w:rsidRPr="00275835">
        <w:rPr>
          <w:rFonts w:ascii="Traditional Arabic" w:hAnsi="Traditional Arabic" w:cs="Traditional Arabic"/>
        </w:rPr>
        <w:sym w:font="HQPB4" w:char="F034"/>
      </w:r>
      <w:r w:rsidRPr="00275835">
        <w:rPr>
          <w:rFonts w:ascii="Traditional Arabic" w:hAnsi="Traditional Arabic" w:cs="Traditional Arabic"/>
          <w:rtl/>
        </w:rPr>
        <w:t xml:space="preserve"> </w:t>
      </w:r>
      <w:r w:rsidRPr="00275835">
        <w:rPr>
          <w:rFonts w:ascii="Traditional Arabic" w:hAnsi="Traditional Arabic" w:cs="Traditional Arabic"/>
        </w:rPr>
        <w:sym w:font="HQPB5" w:char="F075"/>
      </w:r>
      <w:r w:rsidRPr="00275835">
        <w:rPr>
          <w:rFonts w:ascii="Traditional Arabic" w:hAnsi="Traditional Arabic" w:cs="Traditional Arabic"/>
        </w:rPr>
        <w:sym w:font="HQPB2" w:char="F071"/>
      </w:r>
      <w:r w:rsidRPr="00275835">
        <w:rPr>
          <w:rFonts w:ascii="Traditional Arabic" w:hAnsi="Traditional Arabic" w:cs="Traditional Arabic"/>
        </w:rPr>
        <w:sym w:font="HQPB4" w:char="F0E8"/>
      </w:r>
      <w:r w:rsidRPr="00275835">
        <w:rPr>
          <w:rFonts w:ascii="Traditional Arabic" w:hAnsi="Traditional Arabic" w:cs="Traditional Arabic"/>
        </w:rPr>
        <w:sym w:font="HQPB2" w:char="F064"/>
      </w:r>
      <w:r w:rsidRPr="00275835">
        <w:rPr>
          <w:rFonts w:ascii="Traditional Arabic" w:hAnsi="Traditional Arabic" w:cs="Traditional Arabic"/>
        </w:rPr>
        <w:sym w:font="HQPB5" w:char="F075"/>
      </w:r>
      <w:r w:rsidRPr="00275835">
        <w:rPr>
          <w:rFonts w:ascii="Traditional Arabic" w:hAnsi="Traditional Arabic" w:cs="Traditional Arabic"/>
        </w:rPr>
        <w:sym w:font="HQPB2" w:char="F072"/>
      </w:r>
      <w:r w:rsidRPr="00275835">
        <w:rPr>
          <w:rFonts w:ascii="Traditional Arabic" w:hAnsi="Traditional Arabic" w:cs="Traditional Arabic"/>
          <w:rtl/>
        </w:rPr>
        <w:t xml:space="preserve"> </w:t>
      </w:r>
      <w:r w:rsidRPr="00275835">
        <w:rPr>
          <w:rFonts w:ascii="Traditional Arabic" w:hAnsi="Traditional Arabic" w:cs="Traditional Arabic"/>
        </w:rPr>
        <w:sym w:font="HQPB4" w:char="F0C8"/>
      </w:r>
      <w:r w:rsidRPr="00275835">
        <w:rPr>
          <w:rFonts w:ascii="Traditional Arabic" w:hAnsi="Traditional Arabic" w:cs="Traditional Arabic"/>
        </w:rPr>
        <w:sym w:font="HQPB4" w:char="F065"/>
      </w:r>
      <w:r w:rsidRPr="00275835">
        <w:rPr>
          <w:rFonts w:ascii="Traditional Arabic" w:hAnsi="Traditional Arabic" w:cs="Traditional Arabic"/>
        </w:rPr>
        <w:sym w:font="HQPB2" w:char="F040"/>
      </w:r>
      <w:r w:rsidRPr="00275835">
        <w:rPr>
          <w:rFonts w:ascii="Traditional Arabic" w:hAnsi="Traditional Arabic" w:cs="Traditional Arabic"/>
        </w:rPr>
        <w:sym w:font="HQPB4" w:char="F0E4"/>
      </w:r>
      <w:r w:rsidRPr="00275835">
        <w:rPr>
          <w:rFonts w:ascii="Traditional Arabic" w:hAnsi="Traditional Arabic" w:cs="Traditional Arabic"/>
        </w:rPr>
        <w:sym w:font="HQPB2" w:char="F033"/>
      </w:r>
      <w:r w:rsidRPr="00275835">
        <w:rPr>
          <w:rFonts w:ascii="Traditional Arabic" w:hAnsi="Traditional Arabic" w:cs="Traditional Arabic"/>
        </w:rPr>
        <w:sym w:font="HQPB4" w:char="F0CE"/>
      </w:r>
      <w:r w:rsidRPr="00275835">
        <w:rPr>
          <w:rFonts w:ascii="Traditional Arabic" w:hAnsi="Traditional Arabic" w:cs="Traditional Arabic"/>
        </w:rPr>
        <w:sym w:font="HQPB1" w:char="F02F"/>
      </w:r>
      <w:r w:rsidRPr="00275835">
        <w:rPr>
          <w:rFonts w:ascii="Traditional Arabic" w:hAnsi="Traditional Arabic" w:cs="Traditional Arabic"/>
          <w:rtl/>
        </w:rPr>
        <w:t xml:space="preserve"> </w:t>
      </w:r>
      <w:r w:rsidRPr="00275835">
        <w:rPr>
          <w:rFonts w:ascii="Traditional Arabic" w:hAnsi="Traditional Arabic" w:cs="Traditional Arabic"/>
        </w:rPr>
        <w:sym w:font="HQPB4" w:char="F03E"/>
      </w:r>
      <w:r w:rsidRPr="00275835">
        <w:rPr>
          <w:rFonts w:ascii="Traditional Arabic" w:hAnsi="Traditional Arabic" w:cs="Traditional Arabic"/>
        </w:rPr>
        <w:sym w:font="HQPB2" w:char="F0E4"/>
      </w:r>
      <w:r w:rsidRPr="00275835">
        <w:rPr>
          <w:rFonts w:ascii="Traditional Arabic" w:hAnsi="Traditional Arabic" w:cs="Traditional Arabic"/>
        </w:rPr>
        <w:sym w:font="HQPB4" w:char="F0F3"/>
      </w:r>
      <w:r w:rsidRPr="00275835">
        <w:rPr>
          <w:rFonts w:ascii="Traditional Arabic" w:hAnsi="Traditional Arabic" w:cs="Traditional Arabic"/>
        </w:rPr>
        <w:sym w:font="HQPB2" w:char="F0D3"/>
      </w:r>
      <w:r w:rsidRPr="00275835">
        <w:rPr>
          <w:rFonts w:ascii="Traditional Arabic" w:hAnsi="Traditional Arabic" w:cs="Traditional Arabic"/>
        </w:rPr>
        <w:sym w:font="HQPB5" w:char="F078"/>
      </w:r>
      <w:r w:rsidRPr="00275835">
        <w:rPr>
          <w:rFonts w:ascii="Traditional Arabic" w:hAnsi="Traditional Arabic" w:cs="Traditional Arabic"/>
        </w:rPr>
        <w:sym w:font="HQPB1" w:char="F0AB"/>
      </w:r>
      <w:r w:rsidRPr="00275835">
        <w:rPr>
          <w:rFonts w:ascii="Traditional Arabic" w:hAnsi="Traditional Arabic" w:cs="Traditional Arabic"/>
          <w:rtl/>
        </w:rPr>
        <w:t xml:space="preserve"> </w:t>
      </w:r>
      <w:r w:rsidRPr="00275835">
        <w:rPr>
          <w:rFonts w:ascii="Traditional Arabic" w:hAnsi="Traditional Arabic" w:cs="Traditional Arabic"/>
        </w:rPr>
        <w:sym w:font="HQPB4" w:char="F0D7"/>
      </w:r>
      <w:r w:rsidRPr="00275835">
        <w:rPr>
          <w:rFonts w:ascii="Traditional Arabic" w:hAnsi="Traditional Arabic" w:cs="Traditional Arabic"/>
        </w:rPr>
        <w:sym w:font="HQPB2" w:char="F04C"/>
      </w:r>
      <w:r w:rsidRPr="00275835">
        <w:rPr>
          <w:rFonts w:ascii="Traditional Arabic" w:hAnsi="Traditional Arabic" w:cs="Traditional Arabic"/>
        </w:rPr>
        <w:sym w:font="HQPB2" w:char="F0EC"/>
      </w:r>
      <w:r w:rsidRPr="00275835">
        <w:rPr>
          <w:rFonts w:ascii="Traditional Arabic" w:hAnsi="Traditional Arabic" w:cs="Traditional Arabic"/>
        </w:rPr>
        <w:sym w:font="HQPB4" w:char="F0CE"/>
      </w:r>
      <w:r w:rsidRPr="00275835">
        <w:rPr>
          <w:rFonts w:ascii="Traditional Arabic" w:hAnsi="Traditional Arabic" w:cs="Traditional Arabic"/>
        </w:rPr>
        <w:sym w:font="HQPB2" w:char="F03D"/>
      </w:r>
      <w:r w:rsidRPr="00275835">
        <w:rPr>
          <w:rFonts w:ascii="Traditional Arabic" w:hAnsi="Traditional Arabic" w:cs="Traditional Arabic"/>
        </w:rPr>
        <w:sym w:font="HQPB5" w:char="F074"/>
      </w:r>
      <w:r w:rsidRPr="00275835">
        <w:rPr>
          <w:rFonts w:ascii="Traditional Arabic" w:hAnsi="Traditional Arabic" w:cs="Traditional Arabic"/>
        </w:rPr>
        <w:sym w:font="HQPB1" w:char="F0E6"/>
      </w:r>
      <w:r w:rsidRPr="00275835">
        <w:rPr>
          <w:rFonts w:ascii="Traditional Arabic" w:hAnsi="Traditional Arabic" w:cs="Traditional Arabic"/>
          <w:rtl/>
        </w:rPr>
        <w:t xml:space="preserve"> </w:t>
      </w:r>
      <w:r w:rsidRPr="00275835">
        <w:rPr>
          <w:rFonts w:ascii="Traditional Arabic" w:hAnsi="Traditional Arabic" w:cs="Traditional Arabic"/>
        </w:rPr>
        <w:sym w:font="HQPB2" w:char="F0C7"/>
      </w:r>
      <w:r w:rsidRPr="00275835">
        <w:rPr>
          <w:rFonts w:ascii="Traditional Arabic" w:hAnsi="Traditional Arabic" w:cs="Traditional Arabic"/>
        </w:rPr>
        <w:sym w:font="HQPB2" w:char="F0CB"/>
      </w:r>
      <w:r w:rsidRPr="00275835">
        <w:rPr>
          <w:rFonts w:ascii="Traditional Arabic" w:hAnsi="Traditional Arabic" w:cs="Traditional Arabic"/>
        </w:rPr>
        <w:sym w:font="HQPB2" w:char="F0D2"/>
      </w:r>
      <w:r w:rsidRPr="00275835">
        <w:rPr>
          <w:rFonts w:ascii="Traditional Arabic" w:hAnsi="Traditional Arabic" w:cs="Traditional Arabic"/>
        </w:rPr>
        <w:sym w:font="HQPB2" w:char="F0C8"/>
      </w:r>
      <w:r w:rsidRPr="00275835">
        <w:rPr>
          <w:rFonts w:ascii="Traditional Arabic" w:hAnsi="Traditional Arabic" w:cs="Traditional Arabic"/>
          <w:rtl/>
        </w:rPr>
        <w:t xml:space="preserve">   </w:t>
      </w:r>
    </w:p>
    <w:p w:rsidR="00DB5B55" w:rsidRPr="00773801" w:rsidRDefault="00DB5B55" w:rsidP="00856B97">
      <w:pPr>
        <w:spacing w:line="240" w:lineRule="auto"/>
        <w:ind w:left="1080"/>
        <w:jc w:val="both"/>
        <w:rPr>
          <w:rFonts w:ascii="(normal text)" w:hAnsi="(normal text)"/>
          <w:i/>
          <w:iCs/>
        </w:rPr>
      </w:pPr>
      <w:r w:rsidRPr="00275835">
        <w:rPr>
          <w:rFonts w:ascii="(normal text)" w:hAnsi="(normal text)"/>
          <w:i/>
          <w:iCs/>
        </w:rPr>
        <w:t>Dia-lah Allah, yang menjadikan segala yang ada di bumi untuk kamu dan Dia berkehendak (menciptakan) langit, lalu dijadikan-Nya tujuh langit. dan Dia Maha mengetahui segala sesuatu.</w:t>
      </w:r>
    </w:p>
    <w:p w:rsidR="00DB5B55" w:rsidRPr="00275835" w:rsidRDefault="00DB5B55" w:rsidP="00856B97">
      <w:pPr>
        <w:pStyle w:val="ListParagraph"/>
        <w:numPr>
          <w:ilvl w:val="0"/>
          <w:numId w:val="30"/>
        </w:numPr>
        <w:spacing w:line="480" w:lineRule="auto"/>
        <w:ind w:left="1080"/>
        <w:jc w:val="both"/>
      </w:pPr>
      <w:r w:rsidRPr="00275835">
        <w:t xml:space="preserve">Penciptaan </w:t>
      </w:r>
      <w:r w:rsidR="001A7601" w:rsidRPr="00275835">
        <w:t xml:space="preserve">Alam Semesta </w:t>
      </w:r>
      <w:r w:rsidRPr="00275835">
        <w:t xml:space="preserve">dengan </w:t>
      </w:r>
      <w:r w:rsidR="001A7601" w:rsidRPr="00275835">
        <w:t xml:space="preserve">Enam Masa </w:t>
      </w:r>
      <w:r w:rsidRPr="00275835">
        <w:t>Q.</w:t>
      </w:r>
      <w:r w:rsidR="00FA2272" w:rsidRPr="00275835">
        <w:t>S</w:t>
      </w:r>
      <w:r w:rsidRPr="00275835">
        <w:t xml:space="preserve">. </w:t>
      </w:r>
      <w:r w:rsidR="00FA2272" w:rsidRPr="00275835">
        <w:rPr>
          <w:i/>
          <w:iCs/>
        </w:rPr>
        <w:t>Yunus</w:t>
      </w:r>
      <w:r w:rsidRPr="00275835">
        <w:t xml:space="preserve"> ayat :3</w:t>
      </w:r>
    </w:p>
    <w:p w:rsidR="00DB5B55" w:rsidRPr="00275835" w:rsidRDefault="00DB5B55" w:rsidP="00856B97">
      <w:pPr>
        <w:pStyle w:val="ListParagraph"/>
        <w:bidi/>
        <w:spacing w:line="240" w:lineRule="auto"/>
        <w:ind w:left="20" w:right="1080"/>
        <w:jc w:val="both"/>
        <w:rPr>
          <w:rFonts w:ascii="Traditional Arabic" w:hAnsi="Traditional Arabic" w:cs="Traditional Arabic"/>
        </w:rPr>
      </w:pPr>
      <w:r w:rsidRPr="00275835">
        <w:rPr>
          <w:rFonts w:ascii="Traditional Arabic" w:hAnsi="Traditional Arabic" w:cs="Traditional Arabic"/>
        </w:rPr>
        <w:sym w:font="HQPB4" w:char="F0A8"/>
      </w:r>
      <w:r w:rsidRPr="00275835">
        <w:rPr>
          <w:rFonts w:ascii="Traditional Arabic" w:hAnsi="Traditional Arabic" w:cs="Traditional Arabic"/>
        </w:rPr>
        <w:sym w:font="HQPB2" w:char="F062"/>
      </w:r>
      <w:r w:rsidRPr="00275835">
        <w:rPr>
          <w:rFonts w:ascii="Traditional Arabic" w:hAnsi="Traditional Arabic" w:cs="Traditional Arabic"/>
        </w:rPr>
        <w:sym w:font="HQPB4" w:char="F0CE"/>
      </w:r>
      <w:r w:rsidRPr="00275835">
        <w:rPr>
          <w:rFonts w:ascii="Traditional Arabic" w:hAnsi="Traditional Arabic" w:cs="Traditional Arabic"/>
        </w:rPr>
        <w:sym w:font="HQPB1" w:char="F029"/>
      </w:r>
      <w:r w:rsidRPr="00275835">
        <w:rPr>
          <w:rFonts w:ascii="Traditional Arabic" w:hAnsi="Traditional Arabic" w:cs="Traditional Arabic"/>
          <w:rtl/>
        </w:rPr>
        <w:t xml:space="preserve"> </w:t>
      </w:r>
      <w:r w:rsidRPr="00275835">
        <w:rPr>
          <w:rFonts w:ascii="Traditional Arabic" w:hAnsi="Traditional Arabic" w:cs="Traditional Arabic"/>
        </w:rPr>
        <w:sym w:font="HQPB4" w:char="F0DE"/>
      </w:r>
      <w:r w:rsidRPr="00275835">
        <w:rPr>
          <w:rFonts w:ascii="Traditional Arabic" w:hAnsi="Traditional Arabic" w:cs="Traditional Arabic"/>
        </w:rPr>
        <w:sym w:font="HQPB2" w:char="F04F"/>
      </w:r>
      <w:r w:rsidRPr="00275835">
        <w:rPr>
          <w:rFonts w:ascii="Traditional Arabic" w:hAnsi="Traditional Arabic" w:cs="Traditional Arabic"/>
        </w:rPr>
        <w:sym w:font="HQPB4" w:char="F0E4"/>
      </w:r>
      <w:r w:rsidRPr="00275835">
        <w:rPr>
          <w:rFonts w:ascii="Traditional Arabic" w:hAnsi="Traditional Arabic" w:cs="Traditional Arabic"/>
        </w:rPr>
        <w:sym w:font="HQPB2" w:char="F033"/>
      </w:r>
      <w:r w:rsidRPr="00275835">
        <w:rPr>
          <w:rFonts w:ascii="Traditional Arabic" w:hAnsi="Traditional Arabic" w:cs="Traditional Arabic"/>
        </w:rPr>
        <w:sym w:font="HQPB4" w:char="F0AD"/>
      </w:r>
      <w:r w:rsidRPr="00275835">
        <w:rPr>
          <w:rFonts w:ascii="Traditional Arabic" w:hAnsi="Traditional Arabic" w:cs="Traditional Arabic"/>
        </w:rPr>
        <w:sym w:font="HQPB1" w:char="F02F"/>
      </w:r>
      <w:r w:rsidRPr="00275835">
        <w:rPr>
          <w:rFonts w:ascii="Traditional Arabic" w:hAnsi="Traditional Arabic" w:cs="Traditional Arabic"/>
        </w:rPr>
        <w:sym w:font="HQPB5" w:char="F075"/>
      </w:r>
      <w:r w:rsidRPr="00275835">
        <w:rPr>
          <w:rFonts w:ascii="Traditional Arabic" w:hAnsi="Traditional Arabic" w:cs="Traditional Arabic"/>
        </w:rPr>
        <w:sym w:font="HQPB1" w:char="F091"/>
      </w:r>
      <w:r w:rsidRPr="00275835">
        <w:rPr>
          <w:rFonts w:ascii="Traditional Arabic" w:hAnsi="Traditional Arabic" w:cs="Traditional Arabic"/>
          <w:rtl/>
        </w:rPr>
        <w:t xml:space="preserve"> </w:t>
      </w:r>
      <w:r w:rsidRPr="00275835">
        <w:rPr>
          <w:rFonts w:ascii="Traditional Arabic" w:hAnsi="Traditional Arabic" w:cs="Traditional Arabic"/>
        </w:rPr>
        <w:sym w:font="HQPB5" w:char="F0AA"/>
      </w:r>
      <w:r w:rsidRPr="00275835">
        <w:rPr>
          <w:rFonts w:ascii="Traditional Arabic" w:hAnsi="Traditional Arabic" w:cs="Traditional Arabic"/>
        </w:rPr>
        <w:sym w:font="HQPB1" w:char="F021"/>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2" w:char="F093"/>
      </w:r>
      <w:r w:rsidRPr="00275835">
        <w:rPr>
          <w:rFonts w:ascii="Traditional Arabic" w:hAnsi="Traditional Arabic" w:cs="Traditional Arabic"/>
        </w:rPr>
        <w:sym w:font="HQPB4" w:char="F0CF"/>
      </w:r>
      <w:r w:rsidRPr="00275835">
        <w:rPr>
          <w:rFonts w:ascii="Traditional Arabic" w:hAnsi="Traditional Arabic" w:cs="Traditional Arabic"/>
        </w:rPr>
        <w:sym w:font="HQPB3" w:char="F025"/>
      </w:r>
      <w:r w:rsidRPr="00275835">
        <w:rPr>
          <w:rFonts w:ascii="Traditional Arabic" w:hAnsi="Traditional Arabic" w:cs="Traditional Arabic"/>
        </w:rPr>
        <w:sym w:font="HQPB4" w:char="F0A9"/>
      </w:r>
      <w:r w:rsidRPr="00275835">
        <w:rPr>
          <w:rFonts w:ascii="Traditional Arabic" w:hAnsi="Traditional Arabic" w:cs="Traditional Arabic"/>
        </w:rPr>
        <w:sym w:font="HQPB3" w:char="F021"/>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5" w:char="F074"/>
      </w:r>
      <w:r w:rsidRPr="00275835">
        <w:rPr>
          <w:rFonts w:ascii="Traditional Arabic" w:hAnsi="Traditional Arabic" w:cs="Traditional Arabic"/>
        </w:rPr>
        <w:sym w:font="HQPB2" w:char="F02C"/>
      </w:r>
      <w:r w:rsidRPr="00275835">
        <w:rPr>
          <w:rFonts w:ascii="Traditional Arabic" w:hAnsi="Traditional Arabic" w:cs="Traditional Arabic"/>
        </w:rPr>
        <w:sym w:font="HQPB5" w:char="F06E"/>
      </w:r>
      <w:r w:rsidRPr="00275835">
        <w:rPr>
          <w:rFonts w:ascii="Traditional Arabic" w:hAnsi="Traditional Arabic" w:cs="Traditional Arabic"/>
        </w:rPr>
        <w:sym w:font="HQPB2" w:char="F03D"/>
      </w:r>
      <w:r w:rsidRPr="00275835">
        <w:rPr>
          <w:rFonts w:ascii="Traditional Arabic" w:hAnsi="Traditional Arabic" w:cs="Traditional Arabic"/>
        </w:rPr>
        <w:sym w:font="HQPB5" w:char="F079"/>
      </w:r>
      <w:r w:rsidRPr="00275835">
        <w:rPr>
          <w:rFonts w:ascii="Traditional Arabic" w:hAnsi="Traditional Arabic" w:cs="Traditional Arabic"/>
        </w:rPr>
        <w:sym w:font="HQPB1" w:char="F07B"/>
      </w:r>
      <w:r w:rsidRPr="00275835">
        <w:rPr>
          <w:rFonts w:ascii="Traditional Arabic" w:hAnsi="Traditional Arabic" w:cs="Traditional Arabic"/>
          <w:rtl/>
        </w:rPr>
        <w:t xml:space="preserve"> </w:t>
      </w:r>
      <w:r w:rsidRPr="00275835">
        <w:rPr>
          <w:rFonts w:ascii="Traditional Arabic" w:hAnsi="Traditional Arabic" w:cs="Traditional Arabic"/>
        </w:rPr>
        <w:sym w:font="HQPB4" w:char="F0CF"/>
      </w:r>
      <w:r w:rsidRPr="00275835">
        <w:rPr>
          <w:rFonts w:ascii="Traditional Arabic" w:hAnsi="Traditional Arabic" w:cs="Traditional Arabic"/>
        </w:rPr>
        <w:sym w:font="HQPB1" w:char="F04E"/>
      </w:r>
      <w:r w:rsidRPr="00275835">
        <w:rPr>
          <w:rFonts w:ascii="Traditional Arabic" w:hAnsi="Traditional Arabic" w:cs="Traditional Arabic"/>
        </w:rPr>
        <w:sym w:font="HQPB2" w:char="F0BA"/>
      </w:r>
      <w:r w:rsidRPr="00275835">
        <w:rPr>
          <w:rFonts w:ascii="Traditional Arabic" w:hAnsi="Traditional Arabic" w:cs="Traditional Arabic"/>
        </w:rPr>
        <w:sym w:font="HQPB5" w:char="F075"/>
      </w:r>
      <w:r w:rsidRPr="00275835">
        <w:rPr>
          <w:rFonts w:ascii="Traditional Arabic" w:hAnsi="Traditional Arabic" w:cs="Traditional Arabic"/>
        </w:rPr>
        <w:sym w:font="HQPB2" w:char="F071"/>
      </w:r>
      <w:r w:rsidRPr="00275835">
        <w:rPr>
          <w:rFonts w:ascii="Traditional Arabic" w:hAnsi="Traditional Arabic" w:cs="Traditional Arabic"/>
        </w:rPr>
        <w:sym w:font="HQPB2" w:char="F0BB"/>
      </w:r>
      <w:r w:rsidRPr="00275835">
        <w:rPr>
          <w:rFonts w:ascii="Traditional Arabic" w:hAnsi="Traditional Arabic" w:cs="Traditional Arabic"/>
        </w:rPr>
        <w:sym w:font="HQPB5" w:char="F079"/>
      </w:r>
      <w:r w:rsidRPr="00275835">
        <w:rPr>
          <w:rFonts w:ascii="Traditional Arabic" w:hAnsi="Traditional Arabic" w:cs="Traditional Arabic"/>
        </w:rPr>
        <w:sym w:font="HQPB2" w:char="F04A"/>
      </w:r>
      <w:r w:rsidRPr="00275835">
        <w:rPr>
          <w:rFonts w:ascii="Traditional Arabic" w:hAnsi="Traditional Arabic" w:cs="Traditional Arabic"/>
        </w:rPr>
        <w:sym w:font="HQPB4" w:char="F0A1"/>
      </w:r>
      <w:r w:rsidRPr="00275835">
        <w:rPr>
          <w:rFonts w:ascii="Traditional Arabic" w:hAnsi="Traditional Arabic" w:cs="Traditional Arabic"/>
        </w:rPr>
        <w:sym w:font="HQPB1" w:char="F0A1"/>
      </w:r>
      <w:r w:rsidRPr="00275835">
        <w:rPr>
          <w:rFonts w:ascii="Traditional Arabic" w:hAnsi="Traditional Arabic" w:cs="Traditional Arabic"/>
        </w:rPr>
        <w:sym w:font="HQPB2" w:char="F039"/>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5" w:char="F075"/>
      </w:r>
      <w:r w:rsidRPr="00275835">
        <w:rPr>
          <w:rFonts w:ascii="Traditional Arabic" w:hAnsi="Traditional Arabic" w:cs="Traditional Arabic"/>
        </w:rPr>
        <w:sym w:font="HQPB1" w:char="F0DA"/>
      </w:r>
      <w:r w:rsidRPr="00275835">
        <w:rPr>
          <w:rFonts w:ascii="Traditional Arabic" w:hAnsi="Traditional Arabic" w:cs="Traditional Arabic"/>
        </w:rPr>
        <w:sym w:font="HQPB4" w:char="F0F6"/>
      </w:r>
      <w:r w:rsidRPr="00275835">
        <w:rPr>
          <w:rFonts w:ascii="Traditional Arabic" w:hAnsi="Traditional Arabic" w:cs="Traditional Arabic"/>
        </w:rPr>
        <w:sym w:font="HQPB1" w:char="F091"/>
      </w:r>
      <w:r w:rsidRPr="00275835">
        <w:rPr>
          <w:rFonts w:ascii="Traditional Arabic" w:hAnsi="Traditional Arabic" w:cs="Traditional Arabic"/>
        </w:rPr>
        <w:sym w:font="HQPB5" w:char="F046"/>
      </w:r>
      <w:r w:rsidRPr="00275835">
        <w:rPr>
          <w:rFonts w:ascii="Traditional Arabic" w:hAnsi="Traditional Arabic" w:cs="Traditional Arabic"/>
        </w:rPr>
        <w:sym w:font="HQPB2" w:char="F07B"/>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Pr>
        <w:sym w:font="HQPB5" w:char="F075"/>
      </w:r>
      <w:r w:rsidRPr="00275835">
        <w:rPr>
          <w:rFonts w:ascii="Traditional Arabic" w:hAnsi="Traditional Arabic" w:cs="Traditional Arabic"/>
        </w:rPr>
        <w:sym w:font="HQPB2" w:char="F072"/>
      </w:r>
      <w:r w:rsidRPr="00275835">
        <w:rPr>
          <w:rFonts w:ascii="Traditional Arabic" w:hAnsi="Traditional Arabic" w:cs="Traditional Arabic"/>
          <w:rtl/>
        </w:rPr>
        <w:t xml:space="preserve"> </w:t>
      </w:r>
      <w:r w:rsidRPr="00275835">
        <w:rPr>
          <w:rFonts w:ascii="Traditional Arabic" w:hAnsi="Traditional Arabic" w:cs="Traditional Arabic"/>
        </w:rPr>
        <w:sym w:font="HQPB2" w:char="F092"/>
      </w:r>
      <w:r w:rsidRPr="00275835">
        <w:rPr>
          <w:rFonts w:ascii="Traditional Arabic" w:hAnsi="Traditional Arabic" w:cs="Traditional Arabic"/>
        </w:rPr>
        <w:sym w:font="HQPB4" w:char="F0CE"/>
      </w:r>
      <w:r w:rsidRPr="00275835">
        <w:rPr>
          <w:rFonts w:ascii="Traditional Arabic" w:hAnsi="Traditional Arabic" w:cs="Traditional Arabic"/>
        </w:rPr>
        <w:sym w:font="HQPB1" w:char="F0FB"/>
      </w:r>
      <w:r w:rsidRPr="00275835">
        <w:rPr>
          <w:rFonts w:ascii="Traditional Arabic" w:hAnsi="Traditional Arabic" w:cs="Traditional Arabic"/>
          <w:rtl/>
        </w:rPr>
        <w:t xml:space="preserve"> </w:t>
      </w:r>
      <w:r w:rsidRPr="00275835">
        <w:rPr>
          <w:rFonts w:ascii="Traditional Arabic" w:hAnsi="Traditional Arabic" w:cs="Traditional Arabic"/>
        </w:rPr>
        <w:sym w:font="HQPB4" w:char="F0CF"/>
      </w:r>
      <w:r w:rsidRPr="00275835">
        <w:rPr>
          <w:rFonts w:ascii="Traditional Arabic" w:hAnsi="Traditional Arabic" w:cs="Traditional Arabic"/>
        </w:rPr>
        <w:sym w:font="HQPB2" w:char="F070"/>
      </w:r>
      <w:r w:rsidRPr="00275835">
        <w:rPr>
          <w:rFonts w:ascii="Traditional Arabic" w:hAnsi="Traditional Arabic" w:cs="Traditional Arabic"/>
        </w:rPr>
        <w:sym w:font="HQPB4" w:char="F0AD"/>
      </w:r>
      <w:r w:rsidRPr="00275835">
        <w:rPr>
          <w:rFonts w:ascii="Traditional Arabic" w:hAnsi="Traditional Arabic" w:cs="Traditional Arabic"/>
        </w:rPr>
        <w:sym w:font="HQPB1" w:char="F047"/>
      </w:r>
      <w:r w:rsidRPr="00275835">
        <w:rPr>
          <w:rFonts w:ascii="Traditional Arabic" w:hAnsi="Traditional Arabic" w:cs="Traditional Arabic"/>
        </w:rPr>
        <w:sym w:font="HQPB4" w:char="F0C5"/>
      </w:r>
      <w:r w:rsidRPr="00275835">
        <w:rPr>
          <w:rFonts w:ascii="Traditional Arabic" w:hAnsi="Traditional Arabic" w:cs="Traditional Arabic"/>
        </w:rPr>
        <w:sym w:font="HQPB1" w:char="F099"/>
      </w:r>
      <w:r w:rsidRPr="00275835">
        <w:rPr>
          <w:rFonts w:ascii="Traditional Arabic" w:hAnsi="Traditional Arabic" w:cs="Traditional Arabic"/>
          <w:rtl/>
        </w:rPr>
        <w:t xml:space="preserve"> </w:t>
      </w:r>
      <w:r w:rsidRPr="00275835">
        <w:rPr>
          <w:rFonts w:ascii="Traditional Arabic" w:hAnsi="Traditional Arabic" w:cs="Traditional Arabic"/>
        </w:rPr>
        <w:sym w:font="HQPB4" w:char="F035"/>
      </w:r>
      <w:r w:rsidRPr="00275835">
        <w:rPr>
          <w:rFonts w:ascii="Traditional Arabic" w:hAnsi="Traditional Arabic" w:cs="Traditional Arabic"/>
        </w:rPr>
        <w:sym w:font="HQPB2" w:char="F051"/>
      </w:r>
      <w:r w:rsidRPr="00275835">
        <w:rPr>
          <w:rFonts w:ascii="Traditional Arabic" w:hAnsi="Traditional Arabic" w:cs="Traditional Arabic"/>
        </w:rPr>
        <w:sym w:font="HQPB1" w:char="F024"/>
      </w:r>
      <w:r w:rsidRPr="00275835">
        <w:rPr>
          <w:rFonts w:ascii="Traditional Arabic" w:hAnsi="Traditional Arabic" w:cs="Traditional Arabic"/>
        </w:rPr>
        <w:sym w:font="HQPB4" w:char="F0AD"/>
      </w:r>
      <w:r w:rsidRPr="00275835">
        <w:rPr>
          <w:rFonts w:ascii="Traditional Arabic" w:hAnsi="Traditional Arabic" w:cs="Traditional Arabic"/>
        </w:rPr>
        <w:sym w:font="HQPB2" w:char="F083"/>
      </w:r>
      <w:r w:rsidRPr="00275835">
        <w:rPr>
          <w:rFonts w:ascii="Traditional Arabic" w:hAnsi="Traditional Arabic" w:cs="Traditional Arabic"/>
        </w:rPr>
        <w:sym w:font="HQPB5" w:char="F072"/>
      </w:r>
      <w:r w:rsidRPr="00275835">
        <w:rPr>
          <w:rFonts w:ascii="Traditional Arabic" w:hAnsi="Traditional Arabic" w:cs="Traditional Arabic"/>
        </w:rPr>
        <w:sym w:font="HQPB1" w:char="F026"/>
      </w:r>
      <w:r w:rsidRPr="00275835">
        <w:rPr>
          <w:rFonts w:ascii="Traditional Arabic" w:hAnsi="Traditional Arabic" w:cs="Traditional Arabic"/>
          <w:rtl/>
        </w:rPr>
        <w:t xml:space="preserve"> </w:t>
      </w:r>
      <w:r w:rsidRPr="00275835">
        <w:rPr>
          <w:rFonts w:ascii="Traditional Arabic" w:hAnsi="Traditional Arabic" w:cs="Traditional Arabic"/>
        </w:rPr>
        <w:sym w:font="HQPB4" w:char="F0A7"/>
      </w:r>
      <w:r w:rsidRPr="00275835">
        <w:rPr>
          <w:rFonts w:ascii="Traditional Arabic" w:hAnsi="Traditional Arabic" w:cs="Traditional Arabic"/>
        </w:rPr>
        <w:sym w:font="HQPB2" w:char="F04E"/>
      </w:r>
      <w:r w:rsidRPr="00275835">
        <w:rPr>
          <w:rFonts w:ascii="Traditional Arabic" w:hAnsi="Traditional Arabic" w:cs="Traditional Arabic"/>
        </w:rPr>
        <w:sym w:font="HQPB4" w:char="F0E8"/>
      </w:r>
      <w:r w:rsidRPr="00275835">
        <w:rPr>
          <w:rFonts w:ascii="Traditional Arabic" w:hAnsi="Traditional Arabic" w:cs="Traditional Arabic"/>
        </w:rPr>
        <w:sym w:font="HQPB1" w:char="F04F"/>
      </w:r>
      <w:r w:rsidRPr="00275835">
        <w:rPr>
          <w:rFonts w:ascii="Traditional Arabic" w:hAnsi="Traditional Arabic" w:cs="Traditional Arabic"/>
          <w:rtl/>
        </w:rPr>
        <w:t xml:space="preserve"> </w:t>
      </w:r>
      <w:r w:rsidRPr="00275835">
        <w:rPr>
          <w:rFonts w:ascii="Traditional Arabic" w:hAnsi="Traditional Arabic" w:cs="Traditional Arabic"/>
        </w:rPr>
        <w:sym w:font="HQPB5" w:char="F033"/>
      </w:r>
      <w:r w:rsidRPr="00275835">
        <w:rPr>
          <w:rFonts w:ascii="Traditional Arabic" w:hAnsi="Traditional Arabic" w:cs="Traditional Arabic"/>
        </w:rPr>
        <w:sym w:font="HQPB2" w:char="F093"/>
      </w:r>
      <w:r w:rsidRPr="00275835">
        <w:rPr>
          <w:rFonts w:ascii="Traditional Arabic" w:hAnsi="Traditional Arabic" w:cs="Traditional Arabic"/>
        </w:rPr>
        <w:sym w:font="HQPB5" w:char="F075"/>
      </w:r>
      <w:r w:rsidRPr="00275835">
        <w:rPr>
          <w:rFonts w:ascii="Traditional Arabic" w:hAnsi="Traditional Arabic" w:cs="Traditional Arabic"/>
        </w:rPr>
        <w:sym w:font="HQPB2" w:char="F071"/>
      </w:r>
      <w:r w:rsidRPr="00275835">
        <w:rPr>
          <w:rFonts w:ascii="Traditional Arabic" w:hAnsi="Traditional Arabic" w:cs="Traditional Arabic"/>
        </w:rPr>
        <w:sym w:font="HQPB5" w:char="F074"/>
      </w:r>
      <w:r w:rsidRPr="00275835">
        <w:rPr>
          <w:rFonts w:ascii="Traditional Arabic" w:hAnsi="Traditional Arabic" w:cs="Traditional Arabic"/>
        </w:rPr>
        <w:sym w:font="HQPB1" w:char="F047"/>
      </w:r>
      <w:r w:rsidRPr="00275835">
        <w:rPr>
          <w:rFonts w:ascii="Traditional Arabic" w:hAnsi="Traditional Arabic" w:cs="Traditional Arabic"/>
        </w:rPr>
        <w:sym w:font="HQPB4" w:char="F0F3"/>
      </w:r>
      <w:r w:rsidRPr="00275835">
        <w:rPr>
          <w:rFonts w:ascii="Traditional Arabic" w:hAnsi="Traditional Arabic" w:cs="Traditional Arabic"/>
        </w:rPr>
        <w:sym w:font="HQPB1" w:char="F099"/>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2" w:char="F092"/>
      </w:r>
      <w:r w:rsidRPr="00275835">
        <w:rPr>
          <w:rFonts w:ascii="Traditional Arabic" w:hAnsi="Traditional Arabic" w:cs="Traditional Arabic"/>
        </w:rPr>
        <w:sym w:font="HQPB5" w:char="F06E"/>
      </w:r>
      <w:r w:rsidRPr="00275835">
        <w:rPr>
          <w:rFonts w:ascii="Traditional Arabic" w:hAnsi="Traditional Arabic" w:cs="Traditional Arabic"/>
        </w:rPr>
        <w:sym w:font="HQPB2" w:char="F03F"/>
      </w:r>
      <w:r w:rsidRPr="00275835">
        <w:rPr>
          <w:rFonts w:ascii="Traditional Arabic" w:hAnsi="Traditional Arabic" w:cs="Traditional Arabic"/>
        </w:rPr>
        <w:sym w:font="HQPB5" w:char="F074"/>
      </w:r>
      <w:r w:rsidRPr="00275835">
        <w:rPr>
          <w:rFonts w:ascii="Traditional Arabic" w:hAnsi="Traditional Arabic" w:cs="Traditional Arabic"/>
        </w:rPr>
        <w:sym w:font="HQPB1" w:char="F0E3"/>
      </w:r>
      <w:r w:rsidRPr="00275835">
        <w:rPr>
          <w:rFonts w:ascii="Traditional Arabic" w:hAnsi="Traditional Arabic" w:cs="Traditional Arabic"/>
          <w:rtl/>
        </w:rPr>
        <w:t xml:space="preserve"> </w:t>
      </w:r>
      <w:r w:rsidRPr="00275835">
        <w:rPr>
          <w:rFonts w:ascii="Traditional Arabic" w:hAnsi="Traditional Arabic" w:cs="Traditional Arabic"/>
        </w:rPr>
        <w:sym w:font="HQPB4" w:char="F0C4"/>
      </w:r>
      <w:r w:rsidRPr="00275835">
        <w:rPr>
          <w:rFonts w:ascii="Traditional Arabic" w:hAnsi="Traditional Arabic" w:cs="Traditional Arabic"/>
        </w:rPr>
        <w:sym w:font="HQPB1" w:char="F0B8"/>
      </w:r>
      <w:r w:rsidRPr="00275835">
        <w:rPr>
          <w:rFonts w:ascii="Traditional Arabic" w:hAnsi="Traditional Arabic" w:cs="Traditional Arabic"/>
        </w:rPr>
        <w:sym w:font="HQPB4" w:char="F0F6"/>
      </w:r>
      <w:r w:rsidRPr="00275835">
        <w:rPr>
          <w:rFonts w:ascii="Traditional Arabic" w:hAnsi="Traditional Arabic" w:cs="Traditional Arabic"/>
        </w:rPr>
        <w:sym w:font="HQPB1" w:char="F08D"/>
      </w:r>
      <w:r w:rsidRPr="00275835">
        <w:rPr>
          <w:rFonts w:ascii="Traditional Arabic" w:hAnsi="Traditional Arabic" w:cs="Traditional Arabic"/>
        </w:rPr>
        <w:sym w:font="HQPB5" w:char="F079"/>
      </w:r>
      <w:r w:rsidRPr="00275835">
        <w:rPr>
          <w:rFonts w:ascii="Traditional Arabic" w:hAnsi="Traditional Arabic" w:cs="Traditional Arabic"/>
        </w:rPr>
        <w:sym w:font="HQPB1" w:char="F0E8"/>
      </w:r>
      <w:r w:rsidRPr="00275835">
        <w:rPr>
          <w:rFonts w:ascii="Traditional Arabic" w:hAnsi="Traditional Arabic" w:cs="Traditional Arabic"/>
        </w:rPr>
        <w:sym w:font="HQPB4" w:char="F0F8"/>
      </w:r>
      <w:r w:rsidRPr="00275835">
        <w:rPr>
          <w:rFonts w:ascii="Traditional Arabic" w:hAnsi="Traditional Arabic" w:cs="Traditional Arabic"/>
        </w:rPr>
        <w:sym w:font="HQPB2" w:char="F039"/>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4" w:char="F028"/>
      </w:r>
      <w:r w:rsidRPr="00275835">
        <w:rPr>
          <w:rFonts w:ascii="Traditional Arabic" w:hAnsi="Traditional Arabic" w:cs="Traditional Arabic"/>
          <w:rtl/>
        </w:rPr>
        <w:t xml:space="preserve"> </w:t>
      </w:r>
      <w:r w:rsidRPr="00275835">
        <w:rPr>
          <w:rFonts w:ascii="Traditional Arabic" w:hAnsi="Traditional Arabic" w:cs="Traditional Arabic"/>
        </w:rPr>
        <w:sym w:font="HQPB4" w:char="F0E3"/>
      </w:r>
      <w:r w:rsidRPr="00275835">
        <w:rPr>
          <w:rFonts w:ascii="Traditional Arabic" w:hAnsi="Traditional Arabic" w:cs="Traditional Arabic"/>
        </w:rPr>
        <w:sym w:font="HQPB1" w:char="F08D"/>
      </w:r>
      <w:r w:rsidRPr="00275835">
        <w:rPr>
          <w:rFonts w:ascii="Traditional Arabic" w:hAnsi="Traditional Arabic" w:cs="Traditional Arabic"/>
        </w:rPr>
        <w:sym w:font="HQPB4" w:char="F0CE"/>
      </w:r>
      <w:r w:rsidRPr="00275835">
        <w:rPr>
          <w:rFonts w:ascii="Traditional Arabic" w:hAnsi="Traditional Arabic" w:cs="Traditional Arabic"/>
        </w:rPr>
        <w:sym w:font="HQPB4" w:char="F06E"/>
      </w:r>
      <w:r w:rsidRPr="00275835">
        <w:rPr>
          <w:rFonts w:ascii="Traditional Arabic" w:hAnsi="Traditional Arabic" w:cs="Traditional Arabic"/>
        </w:rPr>
        <w:sym w:font="HQPB1" w:char="F02F"/>
      </w:r>
      <w:r w:rsidRPr="00275835">
        <w:rPr>
          <w:rFonts w:ascii="Traditional Arabic" w:hAnsi="Traditional Arabic" w:cs="Traditional Arabic"/>
        </w:rPr>
        <w:sym w:font="HQPB5" w:char="F079"/>
      </w:r>
      <w:r w:rsidRPr="00275835">
        <w:rPr>
          <w:rFonts w:ascii="Traditional Arabic" w:hAnsi="Traditional Arabic" w:cs="Traditional Arabic"/>
        </w:rPr>
        <w:sym w:font="HQPB1" w:char="F089"/>
      </w:r>
      <w:r w:rsidRPr="00275835">
        <w:rPr>
          <w:rFonts w:ascii="Traditional Arabic" w:hAnsi="Traditional Arabic" w:cs="Traditional Arabic"/>
        </w:rPr>
        <w:sym w:font="HQPB4" w:char="F0E3"/>
      </w:r>
      <w:r w:rsidRPr="00275835">
        <w:rPr>
          <w:rFonts w:ascii="Traditional Arabic" w:hAnsi="Traditional Arabic" w:cs="Traditional Arabic"/>
        </w:rPr>
        <w:sym w:font="HQPB2" w:char="F083"/>
      </w:r>
      <w:r w:rsidRPr="00275835">
        <w:rPr>
          <w:rFonts w:ascii="Traditional Arabic" w:hAnsi="Traditional Arabic" w:cs="Traditional Arabic"/>
          <w:rtl/>
        </w:rPr>
        <w:t xml:space="preserve"> </w:t>
      </w:r>
      <w:r w:rsidRPr="00275835">
        <w:rPr>
          <w:rFonts w:ascii="Traditional Arabic" w:hAnsi="Traditional Arabic" w:cs="Traditional Arabic"/>
        </w:rPr>
        <w:sym w:font="HQPB5" w:char="F074"/>
      </w:r>
      <w:r w:rsidRPr="00275835">
        <w:rPr>
          <w:rFonts w:ascii="Traditional Arabic" w:hAnsi="Traditional Arabic" w:cs="Traditional Arabic"/>
        </w:rPr>
        <w:sym w:font="HQPB1" w:char="F08D"/>
      </w:r>
      <w:r w:rsidRPr="00275835">
        <w:rPr>
          <w:rFonts w:ascii="Traditional Arabic" w:hAnsi="Traditional Arabic" w:cs="Traditional Arabic"/>
        </w:rPr>
        <w:sym w:font="HQPB4" w:char="F0F8"/>
      </w:r>
      <w:r w:rsidRPr="00275835">
        <w:rPr>
          <w:rFonts w:ascii="Traditional Arabic" w:hAnsi="Traditional Arabic" w:cs="Traditional Arabic"/>
        </w:rPr>
        <w:sym w:font="HQPB2" w:char="F042"/>
      </w:r>
      <w:r w:rsidRPr="00275835">
        <w:rPr>
          <w:rFonts w:ascii="Traditional Arabic" w:hAnsi="Traditional Arabic" w:cs="Traditional Arabic"/>
        </w:rPr>
        <w:sym w:font="HQPB5" w:char="F046"/>
      </w:r>
      <w:r w:rsidRPr="00275835">
        <w:rPr>
          <w:rFonts w:ascii="Traditional Arabic" w:hAnsi="Traditional Arabic" w:cs="Traditional Arabic"/>
        </w:rPr>
        <w:sym w:font="HQPB2" w:char="F07B"/>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4" w:char="F028"/>
      </w:r>
      <w:r w:rsidRPr="00275835">
        <w:rPr>
          <w:rFonts w:ascii="Traditional Arabic" w:hAnsi="Traditional Arabic" w:cs="Traditional Arabic"/>
          <w:rtl/>
        </w:rPr>
        <w:t xml:space="preserve"> </w:t>
      </w:r>
      <w:r w:rsidRPr="00275835">
        <w:rPr>
          <w:rFonts w:ascii="Traditional Arabic" w:hAnsi="Traditional Arabic" w:cs="Traditional Arabic"/>
        </w:rPr>
        <w:sym w:font="HQPB1" w:char="F024"/>
      </w:r>
      <w:r w:rsidRPr="00275835">
        <w:rPr>
          <w:rFonts w:ascii="Traditional Arabic" w:hAnsi="Traditional Arabic" w:cs="Traditional Arabic"/>
        </w:rPr>
        <w:sym w:font="HQPB5" w:char="F074"/>
      </w:r>
      <w:r w:rsidRPr="00275835">
        <w:rPr>
          <w:rFonts w:ascii="Traditional Arabic" w:hAnsi="Traditional Arabic" w:cs="Traditional Arabic"/>
        </w:rPr>
        <w:sym w:font="HQPB2" w:char="F042"/>
      </w:r>
      <w:r w:rsidRPr="00275835">
        <w:rPr>
          <w:rFonts w:ascii="Traditional Arabic" w:hAnsi="Traditional Arabic" w:cs="Traditional Arabic"/>
          <w:rtl/>
        </w:rPr>
        <w:t xml:space="preserve"> </w:t>
      </w:r>
      <w:r w:rsidRPr="00275835">
        <w:rPr>
          <w:rFonts w:ascii="Traditional Arabic" w:hAnsi="Traditional Arabic" w:cs="Traditional Arabic"/>
        </w:rPr>
        <w:sym w:font="HQPB2" w:char="F060"/>
      </w:r>
      <w:r w:rsidRPr="00275835">
        <w:rPr>
          <w:rFonts w:ascii="Traditional Arabic" w:hAnsi="Traditional Arabic" w:cs="Traditional Arabic"/>
        </w:rPr>
        <w:sym w:font="HQPB4" w:char="F0CF"/>
      </w:r>
      <w:r w:rsidRPr="00275835">
        <w:rPr>
          <w:rFonts w:ascii="Traditional Arabic" w:hAnsi="Traditional Arabic" w:cs="Traditional Arabic"/>
        </w:rPr>
        <w:sym w:font="HQPB2" w:char="F042"/>
      </w:r>
      <w:r w:rsidRPr="00275835">
        <w:rPr>
          <w:rFonts w:ascii="Traditional Arabic" w:hAnsi="Traditional Arabic" w:cs="Traditional Arabic"/>
          <w:rtl/>
        </w:rPr>
        <w:t xml:space="preserve"> </w:t>
      </w:r>
      <w:r w:rsidRPr="00275835">
        <w:rPr>
          <w:rFonts w:ascii="Traditional Arabic" w:hAnsi="Traditional Arabic" w:cs="Traditional Arabic"/>
        </w:rPr>
        <w:sym w:font="HQPB4" w:char="F03F"/>
      </w:r>
      <w:r w:rsidRPr="00275835">
        <w:rPr>
          <w:rFonts w:ascii="Traditional Arabic" w:hAnsi="Traditional Arabic" w:cs="Traditional Arabic"/>
        </w:rPr>
        <w:sym w:font="HQPB1" w:char="F0EC"/>
      </w:r>
      <w:r w:rsidRPr="00275835">
        <w:rPr>
          <w:rFonts w:ascii="Traditional Arabic" w:hAnsi="Traditional Arabic" w:cs="Traditional Arabic"/>
        </w:rPr>
        <w:sym w:font="HQPB2" w:char="F08B"/>
      </w:r>
      <w:r w:rsidRPr="00275835">
        <w:rPr>
          <w:rFonts w:ascii="Traditional Arabic" w:hAnsi="Traditional Arabic" w:cs="Traditional Arabic"/>
        </w:rPr>
        <w:sym w:font="HQPB4" w:char="F0CF"/>
      </w:r>
      <w:r w:rsidRPr="00275835">
        <w:rPr>
          <w:rFonts w:ascii="Traditional Arabic" w:hAnsi="Traditional Arabic" w:cs="Traditional Arabic"/>
        </w:rPr>
        <w:sym w:font="HQPB1" w:char="F0FF"/>
      </w:r>
      <w:r w:rsidRPr="00275835">
        <w:rPr>
          <w:rFonts w:ascii="Traditional Arabic" w:hAnsi="Traditional Arabic" w:cs="Traditional Arabic"/>
        </w:rPr>
        <w:sym w:font="HQPB5" w:char="F078"/>
      </w:r>
      <w:r w:rsidRPr="00275835">
        <w:rPr>
          <w:rFonts w:ascii="Traditional Arabic" w:hAnsi="Traditional Arabic" w:cs="Traditional Arabic"/>
        </w:rPr>
        <w:sym w:font="HQPB1" w:char="F0A9"/>
      </w:r>
      <w:r w:rsidRPr="00275835">
        <w:rPr>
          <w:rFonts w:ascii="Traditional Arabic" w:hAnsi="Traditional Arabic" w:cs="Traditional Arabic"/>
          <w:rtl/>
        </w:rPr>
        <w:t xml:space="preserve"> </w:t>
      </w:r>
      <w:r w:rsidRPr="00275835">
        <w:rPr>
          <w:rFonts w:ascii="Traditional Arabic" w:hAnsi="Traditional Arabic" w:cs="Traditional Arabic"/>
        </w:rPr>
        <w:sym w:font="HQPB5" w:char="F09E"/>
      </w:r>
      <w:r w:rsidRPr="00275835">
        <w:rPr>
          <w:rFonts w:ascii="Traditional Arabic" w:hAnsi="Traditional Arabic" w:cs="Traditional Arabic"/>
        </w:rPr>
        <w:sym w:font="HQPB2" w:char="F077"/>
      </w:r>
      <w:r w:rsidRPr="00275835">
        <w:rPr>
          <w:rFonts w:ascii="Traditional Arabic" w:hAnsi="Traditional Arabic" w:cs="Traditional Arabic"/>
        </w:rPr>
        <w:sym w:font="HQPB4" w:char="F0CE"/>
      </w:r>
      <w:r w:rsidRPr="00275835">
        <w:rPr>
          <w:rFonts w:ascii="Traditional Arabic" w:hAnsi="Traditional Arabic" w:cs="Traditional Arabic"/>
        </w:rPr>
        <w:sym w:font="HQPB1" w:char="F029"/>
      </w:r>
      <w:r w:rsidRPr="00275835">
        <w:rPr>
          <w:rFonts w:ascii="Traditional Arabic" w:hAnsi="Traditional Arabic" w:cs="Traditional Arabic"/>
          <w:rtl/>
        </w:rPr>
        <w:t xml:space="preserve"> </w:t>
      </w:r>
      <w:r w:rsidRPr="00275835">
        <w:rPr>
          <w:rFonts w:ascii="Traditional Arabic" w:hAnsi="Traditional Arabic" w:cs="Traditional Arabic"/>
        </w:rPr>
        <w:sym w:font="HQPB5" w:char="F02E"/>
      </w:r>
      <w:r w:rsidRPr="00275835">
        <w:rPr>
          <w:rFonts w:ascii="Traditional Arabic" w:hAnsi="Traditional Arabic" w:cs="Traditional Arabic"/>
        </w:rPr>
        <w:sym w:font="HQPB2" w:char="F060"/>
      </w:r>
      <w:r w:rsidRPr="00275835">
        <w:rPr>
          <w:rFonts w:ascii="Traditional Arabic" w:hAnsi="Traditional Arabic" w:cs="Traditional Arabic"/>
        </w:rPr>
        <w:sym w:font="HQPB4" w:char="F0CF"/>
      </w:r>
      <w:r w:rsidRPr="00275835">
        <w:rPr>
          <w:rFonts w:ascii="Traditional Arabic" w:hAnsi="Traditional Arabic" w:cs="Traditional Arabic"/>
        </w:rPr>
        <w:sym w:font="HQPB2" w:char="F042"/>
      </w:r>
      <w:r w:rsidRPr="00275835">
        <w:rPr>
          <w:rFonts w:ascii="Traditional Arabic" w:hAnsi="Traditional Arabic" w:cs="Traditional Arabic"/>
          <w:rtl/>
        </w:rPr>
        <w:t xml:space="preserve"> </w:t>
      </w:r>
      <w:r w:rsidRPr="00275835">
        <w:rPr>
          <w:rFonts w:ascii="Traditional Arabic" w:hAnsi="Traditional Arabic" w:cs="Traditional Arabic"/>
        </w:rPr>
        <w:sym w:font="HQPB4" w:char="F0CF"/>
      </w:r>
      <w:r w:rsidRPr="00275835">
        <w:rPr>
          <w:rFonts w:ascii="Traditional Arabic" w:hAnsi="Traditional Arabic" w:cs="Traditional Arabic"/>
        </w:rPr>
        <w:sym w:font="HQPB1" w:char="F089"/>
      </w:r>
      <w:r w:rsidRPr="00275835">
        <w:rPr>
          <w:rFonts w:ascii="Traditional Arabic" w:hAnsi="Traditional Arabic" w:cs="Traditional Arabic"/>
        </w:rPr>
        <w:sym w:font="HQPB4" w:char="F0F7"/>
      </w:r>
      <w:r w:rsidRPr="00275835">
        <w:rPr>
          <w:rFonts w:ascii="Traditional Arabic" w:hAnsi="Traditional Arabic" w:cs="Traditional Arabic"/>
        </w:rPr>
        <w:sym w:font="HQPB1" w:char="F0E8"/>
      </w:r>
      <w:r w:rsidRPr="00275835">
        <w:rPr>
          <w:rFonts w:ascii="Traditional Arabic" w:hAnsi="Traditional Arabic" w:cs="Traditional Arabic"/>
        </w:rPr>
        <w:sym w:font="HQPB5" w:char="F074"/>
      </w:r>
      <w:r w:rsidRPr="00275835">
        <w:rPr>
          <w:rFonts w:ascii="Traditional Arabic" w:hAnsi="Traditional Arabic" w:cs="Traditional Arabic"/>
        </w:rPr>
        <w:sym w:font="HQPB1" w:char="F02F"/>
      </w:r>
      <w:r w:rsidRPr="00275835">
        <w:rPr>
          <w:rFonts w:ascii="Traditional Arabic" w:hAnsi="Traditional Arabic" w:cs="Traditional Arabic"/>
          <w:rtl/>
        </w:rPr>
        <w:t xml:space="preserve"> </w:t>
      </w:r>
      <w:r w:rsidRPr="00275835">
        <w:rPr>
          <w:rFonts w:ascii="Traditional Arabic" w:hAnsi="Traditional Arabic" w:cs="Traditional Arabic"/>
        </w:rPr>
        <w:sym w:font="HQPB2" w:char="F0BE"/>
      </w:r>
      <w:r w:rsidRPr="00275835">
        <w:rPr>
          <w:rFonts w:ascii="Traditional Arabic" w:hAnsi="Traditional Arabic" w:cs="Traditional Arabic"/>
        </w:rPr>
        <w:sym w:font="HQPB4" w:char="F0CF"/>
      </w:r>
      <w:r w:rsidRPr="00275835">
        <w:rPr>
          <w:rFonts w:ascii="Traditional Arabic" w:hAnsi="Traditional Arabic" w:cs="Traditional Arabic"/>
        </w:rPr>
        <w:sym w:font="HQPB2" w:char="F06D"/>
      </w:r>
      <w:r w:rsidRPr="00275835">
        <w:rPr>
          <w:rFonts w:ascii="Traditional Arabic" w:hAnsi="Traditional Arabic" w:cs="Traditional Arabic"/>
        </w:rPr>
        <w:sym w:font="HQPB4" w:char="F0CF"/>
      </w:r>
      <w:r w:rsidRPr="00275835">
        <w:rPr>
          <w:rFonts w:ascii="Traditional Arabic" w:hAnsi="Traditional Arabic" w:cs="Traditional Arabic"/>
        </w:rPr>
        <w:sym w:font="HQPB2" w:char="F052"/>
      </w:r>
      <w:r w:rsidRPr="00275835">
        <w:rPr>
          <w:rFonts w:ascii="Traditional Arabic" w:hAnsi="Traditional Arabic" w:cs="Traditional Arabic"/>
        </w:rPr>
        <w:sym w:font="HQPB4" w:char="F0F8"/>
      </w:r>
      <w:r w:rsidRPr="00275835">
        <w:rPr>
          <w:rFonts w:ascii="Traditional Arabic" w:hAnsi="Traditional Arabic" w:cs="Traditional Arabic"/>
        </w:rPr>
        <w:sym w:font="HQPB1" w:char="F08C"/>
      </w:r>
      <w:r w:rsidRPr="00275835">
        <w:rPr>
          <w:rFonts w:ascii="Traditional Arabic" w:hAnsi="Traditional Arabic" w:cs="Traditional Arabic"/>
        </w:rPr>
        <w:sym w:font="HQPB4" w:char="F0CE"/>
      </w:r>
      <w:r w:rsidRPr="00275835">
        <w:rPr>
          <w:rFonts w:ascii="Traditional Arabic" w:hAnsi="Traditional Arabic" w:cs="Traditional Arabic"/>
        </w:rPr>
        <w:sym w:font="HQPB1" w:char="F029"/>
      </w:r>
      <w:r w:rsidRPr="00275835">
        <w:rPr>
          <w:rFonts w:ascii="Traditional Arabic" w:hAnsi="Traditional Arabic" w:cs="Traditional Arabic"/>
          <w:rtl/>
        </w:rPr>
        <w:t xml:space="preserve"> </w:t>
      </w:r>
      <w:r w:rsidRPr="00275835">
        <w:rPr>
          <w:rFonts w:ascii="Traditional Arabic" w:hAnsi="Traditional Arabic" w:cs="Traditional Arabic"/>
        </w:rPr>
        <w:sym w:font="HQPB4" w:char="F034"/>
      </w:r>
      <w:r w:rsidRPr="00275835">
        <w:rPr>
          <w:rFonts w:ascii="Traditional Arabic" w:hAnsi="Traditional Arabic" w:cs="Traditional Arabic"/>
          <w:rtl/>
        </w:rPr>
        <w:t xml:space="preserve"> </w:t>
      </w:r>
      <w:r w:rsidRPr="00275835">
        <w:rPr>
          <w:rFonts w:ascii="Traditional Arabic" w:hAnsi="Traditional Arabic" w:cs="Traditional Arabic"/>
        </w:rPr>
        <w:sym w:font="HQPB4" w:char="F0E3"/>
      </w:r>
      <w:r w:rsidRPr="00275835">
        <w:rPr>
          <w:rFonts w:ascii="Traditional Arabic" w:hAnsi="Traditional Arabic" w:cs="Traditional Arabic"/>
        </w:rPr>
        <w:sym w:font="HQPB2" w:char="F04E"/>
      </w:r>
      <w:r w:rsidRPr="00275835">
        <w:rPr>
          <w:rFonts w:ascii="Traditional Arabic" w:hAnsi="Traditional Arabic" w:cs="Traditional Arabic"/>
        </w:rPr>
        <w:sym w:font="HQPB4" w:char="F0E0"/>
      </w:r>
      <w:r w:rsidRPr="00275835">
        <w:rPr>
          <w:rFonts w:ascii="Traditional Arabic" w:hAnsi="Traditional Arabic" w:cs="Traditional Arabic"/>
        </w:rPr>
        <w:sym w:font="HQPB2" w:char="F036"/>
      </w:r>
      <w:r w:rsidRPr="00275835">
        <w:rPr>
          <w:rFonts w:ascii="Traditional Arabic" w:hAnsi="Traditional Arabic" w:cs="Traditional Arabic"/>
        </w:rPr>
        <w:sym w:font="HQPB4" w:char="F0CF"/>
      </w:r>
      <w:r w:rsidRPr="00275835">
        <w:rPr>
          <w:rFonts w:ascii="Traditional Arabic" w:hAnsi="Traditional Arabic" w:cs="Traditional Arabic"/>
        </w:rPr>
        <w:sym w:font="HQPB2" w:char="F039"/>
      </w:r>
      <w:r w:rsidRPr="00275835">
        <w:rPr>
          <w:rFonts w:ascii="Traditional Arabic" w:hAnsi="Traditional Arabic" w:cs="Traditional Arabic"/>
        </w:rPr>
        <w:sym w:font="HQPB2" w:char="F0BA"/>
      </w:r>
      <w:r w:rsidRPr="00275835">
        <w:rPr>
          <w:rFonts w:ascii="Traditional Arabic" w:hAnsi="Traditional Arabic" w:cs="Traditional Arabic"/>
        </w:rPr>
        <w:sym w:font="HQPB5" w:char="F073"/>
      </w:r>
      <w:r w:rsidRPr="00275835">
        <w:rPr>
          <w:rFonts w:ascii="Traditional Arabic" w:hAnsi="Traditional Arabic" w:cs="Traditional Arabic"/>
        </w:rPr>
        <w:sym w:font="HQPB1" w:char="F08C"/>
      </w:r>
      <w:r w:rsidRPr="00275835">
        <w:rPr>
          <w:rFonts w:ascii="Traditional Arabic" w:hAnsi="Traditional Arabic" w:cs="Traditional Arabic"/>
          <w:rtl/>
        </w:rPr>
        <w:t xml:space="preserve"> </w:t>
      </w:r>
      <w:r w:rsidRPr="00275835">
        <w:rPr>
          <w:rFonts w:ascii="Traditional Arabic" w:hAnsi="Traditional Arabic" w:cs="Traditional Arabic"/>
        </w:rPr>
        <w:sym w:font="HQPB5" w:char="F0AA"/>
      </w:r>
      <w:r w:rsidRPr="00275835">
        <w:rPr>
          <w:rFonts w:ascii="Traditional Arabic" w:hAnsi="Traditional Arabic" w:cs="Traditional Arabic"/>
        </w:rPr>
        <w:sym w:font="HQPB1" w:char="F021"/>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4" w:char="F0F6"/>
      </w:r>
      <w:r w:rsidRPr="00275835">
        <w:rPr>
          <w:rFonts w:ascii="Traditional Arabic" w:hAnsi="Traditional Arabic" w:cs="Traditional Arabic"/>
        </w:rPr>
        <w:sym w:font="HQPB2" w:char="F04E"/>
      </w:r>
      <w:r w:rsidRPr="00275835">
        <w:rPr>
          <w:rFonts w:ascii="Traditional Arabic" w:hAnsi="Traditional Arabic" w:cs="Traditional Arabic"/>
        </w:rPr>
        <w:sym w:font="HQPB4" w:char="F0E0"/>
      </w:r>
      <w:r w:rsidRPr="00275835">
        <w:rPr>
          <w:rFonts w:ascii="Traditional Arabic" w:hAnsi="Traditional Arabic" w:cs="Traditional Arabic"/>
        </w:rPr>
        <w:sym w:font="HQPB2" w:char="F036"/>
      </w:r>
      <w:r w:rsidRPr="00275835">
        <w:rPr>
          <w:rFonts w:ascii="Traditional Arabic" w:hAnsi="Traditional Arabic" w:cs="Traditional Arabic"/>
        </w:rPr>
        <w:sym w:font="HQPB4" w:char="F09A"/>
      </w:r>
      <w:r w:rsidRPr="00275835">
        <w:rPr>
          <w:rFonts w:ascii="Traditional Arabic" w:hAnsi="Traditional Arabic" w:cs="Traditional Arabic"/>
        </w:rPr>
        <w:sym w:font="HQPB1" w:char="F02F"/>
      </w:r>
      <w:r w:rsidRPr="00275835">
        <w:rPr>
          <w:rFonts w:ascii="Traditional Arabic" w:hAnsi="Traditional Arabic" w:cs="Traditional Arabic"/>
        </w:rPr>
        <w:sym w:font="HQPB5" w:char="F075"/>
      </w:r>
      <w:r w:rsidRPr="00275835">
        <w:rPr>
          <w:rFonts w:ascii="Traditional Arabic" w:hAnsi="Traditional Arabic" w:cs="Traditional Arabic"/>
        </w:rPr>
        <w:sym w:font="HQPB1" w:char="F091"/>
      </w:r>
      <w:r w:rsidRPr="00275835">
        <w:rPr>
          <w:rFonts w:ascii="Traditional Arabic" w:hAnsi="Traditional Arabic" w:cs="Traditional Arabic"/>
          <w:rtl/>
        </w:rPr>
        <w:t xml:space="preserve"> </w:t>
      </w:r>
      <w:r w:rsidRPr="00275835">
        <w:rPr>
          <w:rFonts w:ascii="Traditional Arabic" w:hAnsi="Traditional Arabic" w:cs="Traditional Arabic"/>
        </w:rPr>
        <w:sym w:font="HQPB4" w:char="F0E7"/>
      </w:r>
      <w:r w:rsidRPr="00275835">
        <w:rPr>
          <w:rFonts w:ascii="Traditional Arabic" w:hAnsi="Traditional Arabic" w:cs="Traditional Arabic"/>
        </w:rPr>
        <w:sym w:font="HQPB2" w:char="F06E"/>
      </w:r>
      <w:r w:rsidRPr="00275835">
        <w:rPr>
          <w:rFonts w:ascii="Traditional Arabic" w:hAnsi="Traditional Arabic" w:cs="Traditional Arabic"/>
        </w:rPr>
        <w:sym w:font="HQPB2" w:char="F072"/>
      </w:r>
      <w:r w:rsidRPr="00275835">
        <w:rPr>
          <w:rFonts w:ascii="Traditional Arabic" w:hAnsi="Traditional Arabic" w:cs="Traditional Arabic"/>
        </w:rPr>
        <w:sym w:font="HQPB4" w:char="F0DF"/>
      </w:r>
      <w:r w:rsidRPr="00275835">
        <w:rPr>
          <w:rFonts w:ascii="Traditional Arabic" w:hAnsi="Traditional Arabic" w:cs="Traditional Arabic"/>
        </w:rPr>
        <w:sym w:font="HQPB1" w:char="F089"/>
      </w:r>
      <w:r w:rsidRPr="00275835">
        <w:rPr>
          <w:rFonts w:ascii="Traditional Arabic" w:hAnsi="Traditional Arabic" w:cs="Traditional Arabic"/>
        </w:rPr>
        <w:sym w:font="HQPB4" w:char="F0E7"/>
      </w:r>
      <w:r w:rsidRPr="00275835">
        <w:rPr>
          <w:rFonts w:ascii="Traditional Arabic" w:hAnsi="Traditional Arabic" w:cs="Traditional Arabic"/>
        </w:rPr>
        <w:sym w:font="HQPB1" w:char="F036"/>
      </w:r>
      <w:r w:rsidRPr="00275835">
        <w:rPr>
          <w:rFonts w:ascii="Traditional Arabic" w:hAnsi="Traditional Arabic" w:cs="Traditional Arabic"/>
        </w:rPr>
        <w:sym w:font="HQPB4" w:char="F0F4"/>
      </w:r>
      <w:r w:rsidRPr="00275835">
        <w:rPr>
          <w:rFonts w:ascii="Traditional Arabic" w:hAnsi="Traditional Arabic" w:cs="Traditional Arabic"/>
        </w:rPr>
        <w:sym w:font="HQPB1" w:char="F0E3"/>
      </w:r>
      <w:r w:rsidRPr="00275835">
        <w:rPr>
          <w:rFonts w:ascii="Traditional Arabic" w:hAnsi="Traditional Arabic" w:cs="Traditional Arabic"/>
        </w:rPr>
        <w:sym w:font="HQPB5" w:char="F024"/>
      </w:r>
      <w:r w:rsidRPr="00275835">
        <w:rPr>
          <w:rFonts w:ascii="Traditional Arabic" w:hAnsi="Traditional Arabic" w:cs="Traditional Arabic"/>
        </w:rPr>
        <w:sym w:font="HQPB1" w:char="F024"/>
      </w:r>
      <w:r w:rsidRPr="00275835">
        <w:rPr>
          <w:rFonts w:ascii="Traditional Arabic" w:hAnsi="Traditional Arabic" w:cs="Traditional Arabic"/>
        </w:rPr>
        <w:sym w:font="HQPB5" w:char="F073"/>
      </w:r>
      <w:r w:rsidRPr="00275835">
        <w:rPr>
          <w:rFonts w:ascii="Traditional Arabic" w:hAnsi="Traditional Arabic" w:cs="Traditional Arabic"/>
        </w:rPr>
        <w:sym w:font="HQPB1" w:char="F0F9"/>
      </w:r>
      <w:r w:rsidRPr="00275835">
        <w:rPr>
          <w:rFonts w:ascii="Traditional Arabic" w:hAnsi="Traditional Arabic" w:cs="Traditional Arabic"/>
          <w:rtl/>
        </w:rPr>
        <w:t xml:space="preserve"> </w:t>
      </w:r>
      <w:r w:rsidRPr="00275835">
        <w:rPr>
          <w:rFonts w:ascii="Traditional Arabic" w:hAnsi="Traditional Arabic" w:cs="Traditional Arabic"/>
        </w:rPr>
        <w:sym w:font="HQPB4" w:char="F034"/>
      </w:r>
      <w:r w:rsidRPr="00275835">
        <w:rPr>
          <w:rFonts w:ascii="Traditional Arabic" w:hAnsi="Traditional Arabic" w:cs="Traditional Arabic"/>
          <w:rtl/>
        </w:rPr>
        <w:t xml:space="preserve"> </w:t>
      </w:r>
      <w:r w:rsidRPr="00275835">
        <w:rPr>
          <w:rFonts w:ascii="Traditional Arabic" w:hAnsi="Traditional Arabic" w:cs="Traditional Arabic"/>
        </w:rPr>
        <w:sym w:font="HQPB5" w:char="F09F"/>
      </w:r>
      <w:r w:rsidRPr="00275835">
        <w:rPr>
          <w:rFonts w:ascii="Traditional Arabic" w:hAnsi="Traditional Arabic" w:cs="Traditional Arabic"/>
        </w:rPr>
        <w:sym w:font="HQPB2" w:char="F078"/>
      </w:r>
      <w:r w:rsidRPr="00275835">
        <w:rPr>
          <w:rFonts w:ascii="Traditional Arabic" w:hAnsi="Traditional Arabic" w:cs="Traditional Arabic"/>
        </w:rPr>
        <w:sym w:font="HQPB5" w:char="F073"/>
      </w:r>
      <w:r w:rsidRPr="00275835">
        <w:rPr>
          <w:rFonts w:ascii="Traditional Arabic" w:hAnsi="Traditional Arabic" w:cs="Traditional Arabic"/>
        </w:rPr>
        <w:sym w:font="HQPB1" w:char="F0F9"/>
      </w:r>
      <w:r w:rsidRPr="00275835">
        <w:rPr>
          <w:rFonts w:ascii="Traditional Arabic" w:hAnsi="Traditional Arabic" w:cs="Traditional Arabic"/>
        </w:rPr>
        <w:sym w:font="HQPB5" w:char="F072"/>
      </w:r>
      <w:r w:rsidRPr="00275835">
        <w:rPr>
          <w:rFonts w:ascii="Traditional Arabic" w:hAnsi="Traditional Arabic" w:cs="Traditional Arabic"/>
        </w:rPr>
        <w:sym w:font="HQPB1" w:char="F026"/>
      </w:r>
      <w:r w:rsidRPr="00275835">
        <w:rPr>
          <w:rFonts w:ascii="Traditional Arabic" w:hAnsi="Traditional Arabic" w:cs="Traditional Arabic"/>
          <w:rtl/>
        </w:rPr>
        <w:t xml:space="preserve"> </w:t>
      </w:r>
      <w:r w:rsidRPr="00275835">
        <w:rPr>
          <w:rFonts w:ascii="Traditional Arabic" w:hAnsi="Traditional Arabic" w:cs="Traditional Arabic"/>
        </w:rPr>
        <w:sym w:font="HQPB5" w:char="F09A"/>
      </w:r>
      <w:r w:rsidRPr="00275835">
        <w:rPr>
          <w:rFonts w:ascii="Traditional Arabic" w:hAnsi="Traditional Arabic" w:cs="Traditional Arabic"/>
        </w:rPr>
        <w:sym w:font="HQPB2" w:char="F063"/>
      </w:r>
      <w:r w:rsidRPr="00275835">
        <w:rPr>
          <w:rFonts w:ascii="Traditional Arabic" w:hAnsi="Traditional Arabic" w:cs="Traditional Arabic"/>
        </w:rPr>
        <w:sym w:font="HQPB2" w:char="F072"/>
      </w:r>
      <w:r w:rsidRPr="00275835">
        <w:rPr>
          <w:rFonts w:ascii="Traditional Arabic" w:hAnsi="Traditional Arabic" w:cs="Traditional Arabic"/>
        </w:rPr>
        <w:sym w:font="HQPB4" w:char="F0E3"/>
      </w:r>
      <w:r w:rsidRPr="00275835">
        <w:rPr>
          <w:rFonts w:ascii="Traditional Arabic" w:hAnsi="Traditional Arabic" w:cs="Traditional Arabic"/>
        </w:rPr>
        <w:sym w:font="HQPB1" w:char="F08D"/>
      </w:r>
      <w:r w:rsidRPr="00275835">
        <w:rPr>
          <w:rFonts w:ascii="Traditional Arabic" w:hAnsi="Traditional Arabic" w:cs="Traditional Arabic"/>
        </w:rPr>
        <w:sym w:font="HQPB4" w:char="F0A9"/>
      </w:r>
      <w:r w:rsidRPr="00275835">
        <w:rPr>
          <w:rFonts w:ascii="Traditional Arabic" w:hAnsi="Traditional Arabic" w:cs="Traditional Arabic"/>
        </w:rPr>
        <w:sym w:font="HQPB2" w:char="F02E"/>
      </w:r>
      <w:r w:rsidRPr="00275835">
        <w:rPr>
          <w:rFonts w:ascii="Traditional Arabic" w:hAnsi="Traditional Arabic" w:cs="Traditional Arabic"/>
        </w:rPr>
        <w:sym w:font="HQPB5" w:char="F078"/>
      </w:r>
      <w:r w:rsidRPr="00275835">
        <w:rPr>
          <w:rFonts w:ascii="Traditional Arabic" w:hAnsi="Traditional Arabic" w:cs="Traditional Arabic"/>
        </w:rPr>
        <w:sym w:font="HQPB1" w:char="F08B"/>
      </w:r>
      <w:r w:rsidRPr="00275835">
        <w:rPr>
          <w:rFonts w:ascii="Traditional Arabic" w:hAnsi="Traditional Arabic" w:cs="Traditional Arabic"/>
        </w:rPr>
        <w:sym w:font="HQPB5" w:char="F073"/>
      </w:r>
      <w:r w:rsidRPr="00275835">
        <w:rPr>
          <w:rFonts w:ascii="Traditional Arabic" w:hAnsi="Traditional Arabic" w:cs="Traditional Arabic"/>
        </w:rPr>
        <w:sym w:font="HQPB1" w:char="F03F"/>
      </w:r>
      <w:r w:rsidRPr="00275835">
        <w:rPr>
          <w:rFonts w:ascii="Traditional Arabic" w:hAnsi="Traditional Arabic" w:cs="Traditional Arabic"/>
          <w:rtl/>
        </w:rPr>
        <w:t xml:space="preserve"> </w:t>
      </w:r>
      <w:r w:rsidRPr="00275835">
        <w:rPr>
          <w:rFonts w:ascii="Traditional Arabic" w:hAnsi="Traditional Arabic" w:cs="Traditional Arabic"/>
        </w:rPr>
        <w:sym w:font="HQPB2" w:char="F0C7"/>
      </w:r>
      <w:r w:rsidRPr="00275835">
        <w:rPr>
          <w:rFonts w:ascii="Traditional Arabic" w:hAnsi="Traditional Arabic" w:cs="Traditional Arabic"/>
        </w:rPr>
        <w:sym w:font="HQPB2" w:char="F0CC"/>
      </w:r>
      <w:r w:rsidRPr="00275835">
        <w:rPr>
          <w:rFonts w:ascii="Traditional Arabic" w:hAnsi="Traditional Arabic" w:cs="Traditional Arabic"/>
        </w:rPr>
        <w:sym w:font="HQPB2" w:char="F0C8"/>
      </w:r>
      <w:r w:rsidRPr="00275835">
        <w:rPr>
          <w:rFonts w:ascii="Traditional Arabic" w:hAnsi="Traditional Arabic" w:cs="Traditional Arabic"/>
          <w:rtl/>
        </w:rPr>
        <w:t xml:space="preserve">  </w:t>
      </w:r>
    </w:p>
    <w:p w:rsidR="00DB5B55" w:rsidRPr="00856B97" w:rsidRDefault="00DB5B55" w:rsidP="00856B97">
      <w:pPr>
        <w:spacing w:line="240" w:lineRule="auto"/>
        <w:ind w:left="1080"/>
        <w:jc w:val="both"/>
        <w:rPr>
          <w:rFonts w:asciiTheme="majorBidi" w:hAnsiTheme="majorBidi" w:cstheme="majorBidi"/>
          <w:i/>
          <w:iCs/>
          <w:lang w:val="en-US"/>
        </w:rPr>
      </w:pPr>
      <w:r w:rsidRPr="00275835">
        <w:rPr>
          <w:rFonts w:asciiTheme="majorBidi" w:hAnsiTheme="majorBidi" w:cstheme="majorBidi"/>
          <w:i/>
          <w:iCs/>
        </w:rPr>
        <w:t>Sesungguhnya Tuhan kamu ialah Allah yang menciptakan langit dan bumi dalam enam masa, kemudian Dia bersemayam di atas 'Arsy untuk mengatur segala urusan. tiada seorangpun yang akan memberi syafa'at kecuali sesudah ada izin-Nya. (Dzat) yang demikian Itulah Allah, Tuhan kamu, Maka sembahlah Dia. Maka Apakah kamu tidak mengambil pelajaran?</w:t>
      </w:r>
    </w:p>
    <w:p w:rsidR="00DB5B55" w:rsidRPr="00275835" w:rsidRDefault="00DB5B55" w:rsidP="00A202FB">
      <w:pPr>
        <w:pStyle w:val="ListParagraph"/>
        <w:numPr>
          <w:ilvl w:val="0"/>
          <w:numId w:val="30"/>
        </w:numPr>
        <w:spacing w:line="480" w:lineRule="auto"/>
        <w:ind w:left="1080"/>
        <w:jc w:val="both"/>
        <w:rPr>
          <w:rFonts w:asciiTheme="majorBidi" w:hAnsiTheme="majorBidi" w:cstheme="majorBidi"/>
        </w:rPr>
      </w:pPr>
      <w:r w:rsidRPr="00275835">
        <w:rPr>
          <w:rFonts w:asciiTheme="majorBidi" w:hAnsiTheme="majorBidi" w:cstheme="majorBidi"/>
        </w:rPr>
        <w:t xml:space="preserve">Tentang permulaan penciptaan bumi dan langit </w:t>
      </w:r>
      <w:r w:rsidR="00FA2272" w:rsidRPr="00275835">
        <w:rPr>
          <w:rFonts w:asciiTheme="majorBidi" w:hAnsiTheme="majorBidi" w:cstheme="majorBidi"/>
        </w:rPr>
        <w:t xml:space="preserve">Surat </w:t>
      </w:r>
      <w:r w:rsidR="00FA2272" w:rsidRPr="00275835">
        <w:rPr>
          <w:rFonts w:asciiTheme="majorBidi" w:hAnsiTheme="majorBidi" w:cstheme="majorBidi"/>
          <w:i/>
          <w:iCs/>
        </w:rPr>
        <w:t>al-</w:t>
      </w:r>
      <w:r w:rsidRPr="00275835">
        <w:rPr>
          <w:rFonts w:asciiTheme="majorBidi" w:hAnsiTheme="majorBidi" w:cstheme="majorBidi"/>
          <w:i/>
          <w:iCs/>
        </w:rPr>
        <w:t>Anbiya</w:t>
      </w:r>
      <w:r w:rsidR="00FA2272" w:rsidRPr="00275835">
        <w:rPr>
          <w:rFonts w:asciiTheme="majorBidi" w:hAnsiTheme="majorBidi" w:cstheme="majorBidi"/>
          <w:i/>
          <w:iCs/>
        </w:rPr>
        <w:t>:</w:t>
      </w:r>
      <w:r w:rsidRPr="00275835">
        <w:rPr>
          <w:rFonts w:asciiTheme="majorBidi" w:hAnsiTheme="majorBidi" w:cstheme="majorBidi"/>
        </w:rPr>
        <w:t xml:space="preserve"> 30</w:t>
      </w:r>
    </w:p>
    <w:p w:rsidR="00DB5B55" w:rsidRPr="00275835" w:rsidRDefault="00DB5B55" w:rsidP="00856B97">
      <w:pPr>
        <w:pStyle w:val="ListParagraph"/>
        <w:bidi/>
        <w:spacing w:line="240" w:lineRule="auto"/>
        <w:ind w:left="20" w:right="1170"/>
        <w:jc w:val="both"/>
        <w:rPr>
          <w:rFonts w:ascii="(normal text)" w:hAnsi="(normal text)"/>
          <w:rtl/>
        </w:rPr>
      </w:pPr>
      <w:r w:rsidRPr="00275835">
        <w:sym w:font="HQPB4" w:char="F0F3"/>
      </w:r>
      <w:r w:rsidRPr="00275835">
        <w:sym w:font="HQPB2" w:char="F04F"/>
      </w:r>
      <w:r w:rsidRPr="00275835">
        <w:sym w:font="HQPB5" w:char="F073"/>
      </w:r>
      <w:r w:rsidRPr="00275835">
        <w:sym w:font="HQPB2" w:char="F039"/>
      </w:r>
      <w:r w:rsidRPr="00275835">
        <w:sym w:font="HQPB5" w:char="F075"/>
      </w:r>
      <w:r w:rsidRPr="00275835">
        <w:sym w:font="HQPB2" w:char="F072"/>
      </w:r>
      <w:r w:rsidRPr="00275835">
        <w:sym w:font="HQPB5" w:char="F072"/>
      </w:r>
      <w:r w:rsidRPr="00275835">
        <w:sym w:font="HQPB1" w:char="F026"/>
      </w:r>
      <w:r w:rsidRPr="00275835">
        <w:rPr>
          <w:rFonts w:ascii="(normal text)" w:hAnsi="(normal text)"/>
          <w:rtl/>
        </w:rPr>
        <w:t xml:space="preserve"> </w:t>
      </w:r>
      <w:r w:rsidRPr="00275835">
        <w:sym w:font="HQPB5" w:char="F074"/>
      </w:r>
      <w:r w:rsidRPr="00275835">
        <w:sym w:font="HQPB1" w:char="F08D"/>
      </w:r>
      <w:r w:rsidRPr="00275835">
        <w:sym w:font="HQPB5" w:char="F074"/>
      </w:r>
      <w:r w:rsidRPr="00275835">
        <w:sym w:font="HQPB2" w:char="F083"/>
      </w:r>
      <w:r w:rsidRPr="00275835">
        <w:rPr>
          <w:rFonts w:ascii="(normal text)" w:hAnsi="(normal text)"/>
          <w:rtl/>
        </w:rPr>
        <w:t xml:space="preserve"> </w:t>
      </w:r>
      <w:r w:rsidRPr="00275835">
        <w:sym w:font="HQPB5" w:char="F074"/>
      </w:r>
      <w:r w:rsidRPr="00275835">
        <w:sym w:font="HQPB2" w:char="F0FB"/>
      </w:r>
      <w:r w:rsidRPr="00275835">
        <w:sym w:font="HQPB2" w:char="F0EF"/>
      </w:r>
      <w:r w:rsidRPr="00275835">
        <w:sym w:font="HQPB4" w:char="F0CF"/>
      </w:r>
      <w:r w:rsidRPr="00275835">
        <w:sym w:font="HQPB3" w:char="F025"/>
      </w:r>
      <w:r w:rsidRPr="00275835">
        <w:sym w:font="HQPB4" w:char="F0A9"/>
      </w:r>
      <w:r w:rsidRPr="00275835">
        <w:sym w:font="HQPB3" w:char="F021"/>
      </w:r>
      <w:r w:rsidRPr="00275835">
        <w:sym w:font="HQPB5" w:char="F024"/>
      </w:r>
      <w:r w:rsidRPr="00275835">
        <w:sym w:font="HQPB1" w:char="F023"/>
      </w:r>
      <w:r w:rsidRPr="00275835">
        <w:rPr>
          <w:rFonts w:ascii="(normal text)" w:hAnsi="(normal text)"/>
          <w:rtl/>
        </w:rPr>
        <w:t xml:space="preserve"> </w:t>
      </w:r>
      <w:r w:rsidRPr="00275835">
        <w:sym w:font="HQPB5" w:char="F028"/>
      </w:r>
      <w:r w:rsidRPr="00275835">
        <w:sym w:font="HQPB1" w:char="F023"/>
      </w:r>
      <w:r w:rsidRPr="00275835">
        <w:sym w:font="HQPB4" w:char="F0FF"/>
      </w:r>
      <w:r w:rsidRPr="00275835">
        <w:sym w:font="HQPB2" w:char="F072"/>
      </w:r>
      <w:r w:rsidRPr="00275835">
        <w:sym w:font="HQPB4" w:char="F0E3"/>
      </w:r>
      <w:r w:rsidRPr="00275835">
        <w:sym w:font="HQPB1" w:char="F08D"/>
      </w:r>
      <w:r w:rsidRPr="00275835">
        <w:sym w:font="HQPB5" w:char="F078"/>
      </w:r>
      <w:r w:rsidRPr="00275835">
        <w:sym w:font="HQPB1" w:char="F0FF"/>
      </w:r>
      <w:r w:rsidRPr="00275835">
        <w:sym w:font="HQPB5" w:char="F078"/>
      </w:r>
      <w:r w:rsidRPr="00275835">
        <w:sym w:font="HQPB2" w:char="F02E"/>
      </w:r>
      <w:r w:rsidRPr="00275835">
        <w:rPr>
          <w:rFonts w:ascii="(normal text)" w:hAnsi="(normal text)"/>
          <w:rtl/>
        </w:rPr>
        <w:t xml:space="preserve"> </w:t>
      </w:r>
      <w:r w:rsidRPr="00275835">
        <w:sym w:font="HQPB4" w:char="F0A8"/>
      </w:r>
      <w:r w:rsidRPr="00275835">
        <w:sym w:font="HQPB2" w:char="F062"/>
      </w:r>
      <w:r w:rsidRPr="00275835">
        <w:sym w:font="HQPB5" w:char="F072"/>
      </w:r>
      <w:r w:rsidRPr="00275835">
        <w:sym w:font="HQPB1" w:char="F026"/>
      </w:r>
      <w:r w:rsidRPr="00275835">
        <w:rPr>
          <w:rFonts w:ascii="(normal text)" w:hAnsi="(normal text)"/>
          <w:rtl/>
        </w:rPr>
        <w:t xml:space="preserve"> </w:t>
      </w:r>
      <w:r w:rsidRPr="00275835">
        <w:sym w:font="HQPB4" w:char="F0CF"/>
      </w:r>
      <w:r w:rsidRPr="00275835">
        <w:sym w:font="HQPB1" w:char="F04E"/>
      </w:r>
      <w:r w:rsidRPr="00275835">
        <w:sym w:font="HQPB2" w:char="F0BA"/>
      </w:r>
      <w:r w:rsidRPr="00275835">
        <w:sym w:font="HQPB5" w:char="F075"/>
      </w:r>
      <w:r w:rsidRPr="00275835">
        <w:sym w:font="HQPB2" w:char="F071"/>
      </w:r>
      <w:r w:rsidRPr="00275835">
        <w:sym w:font="HQPB2" w:char="F0BB"/>
      </w:r>
      <w:r w:rsidRPr="00275835">
        <w:sym w:font="HQPB5" w:char="F079"/>
      </w:r>
      <w:r w:rsidRPr="00275835">
        <w:sym w:font="HQPB2" w:char="F04A"/>
      </w:r>
      <w:r w:rsidRPr="00275835">
        <w:sym w:font="HQPB4" w:char="F0A1"/>
      </w:r>
      <w:r w:rsidRPr="00275835">
        <w:sym w:font="HQPB1" w:char="F0A1"/>
      </w:r>
      <w:r w:rsidRPr="00275835">
        <w:sym w:font="HQPB2" w:char="F039"/>
      </w:r>
      <w:r w:rsidRPr="00275835">
        <w:sym w:font="HQPB5" w:char="F024"/>
      </w:r>
      <w:r w:rsidRPr="00275835">
        <w:sym w:font="HQPB1" w:char="F023"/>
      </w:r>
      <w:r w:rsidRPr="00275835">
        <w:rPr>
          <w:rFonts w:ascii="(normal text)" w:hAnsi="(normal text)"/>
          <w:rtl/>
        </w:rPr>
        <w:t xml:space="preserve"> </w:t>
      </w:r>
      <w:r w:rsidRPr="00275835">
        <w:sym w:font="HQPB5" w:char="F075"/>
      </w:r>
      <w:r w:rsidRPr="00275835">
        <w:sym w:font="HQPB1" w:char="F0DA"/>
      </w:r>
      <w:r w:rsidRPr="00275835">
        <w:sym w:font="HQPB4" w:char="F0F6"/>
      </w:r>
      <w:r w:rsidRPr="00275835">
        <w:sym w:font="HQPB1" w:char="F091"/>
      </w:r>
      <w:r w:rsidRPr="00275835">
        <w:sym w:font="HQPB5" w:char="F046"/>
      </w:r>
      <w:r w:rsidRPr="00275835">
        <w:sym w:font="HQPB2" w:char="F07B"/>
      </w:r>
      <w:r w:rsidRPr="00275835">
        <w:sym w:font="HQPB5" w:char="F024"/>
      </w:r>
      <w:r w:rsidRPr="00275835">
        <w:sym w:font="HQPB1" w:char="F023"/>
      </w:r>
      <w:r w:rsidRPr="00275835">
        <w:sym w:font="HQPB5" w:char="F075"/>
      </w:r>
      <w:r w:rsidRPr="00275835">
        <w:sym w:font="HQPB2" w:char="F072"/>
      </w:r>
      <w:r w:rsidRPr="00275835">
        <w:rPr>
          <w:rFonts w:ascii="(normal text)" w:hAnsi="(normal text)"/>
          <w:rtl/>
        </w:rPr>
        <w:t xml:space="preserve"> </w:t>
      </w:r>
      <w:r w:rsidRPr="00275835">
        <w:sym w:font="HQPB1" w:char="F024"/>
      </w:r>
      <w:r w:rsidRPr="00275835">
        <w:sym w:font="HQPB5" w:char="F074"/>
      </w:r>
      <w:r w:rsidRPr="00275835">
        <w:sym w:font="HQPB1" w:char="F046"/>
      </w:r>
      <w:r w:rsidRPr="00275835">
        <w:sym w:font="HQPB5" w:char="F074"/>
      </w:r>
      <w:r w:rsidRPr="00275835">
        <w:sym w:font="HQPB2" w:char="F052"/>
      </w:r>
      <w:r w:rsidRPr="00275835">
        <w:sym w:font="HQPB1" w:char="F025"/>
      </w:r>
      <w:r w:rsidRPr="00275835">
        <w:sym w:font="HQPB5" w:char="F09F"/>
      </w:r>
      <w:r w:rsidRPr="00275835">
        <w:sym w:font="HQPB2" w:char="F032"/>
      </w:r>
      <w:r w:rsidRPr="00275835">
        <w:rPr>
          <w:rFonts w:ascii="(normal text)" w:hAnsi="(normal text)"/>
          <w:rtl/>
        </w:rPr>
        <w:t xml:space="preserve"> </w:t>
      </w:r>
      <w:r w:rsidRPr="00275835">
        <w:sym w:font="HQPB1" w:char="F024"/>
      </w:r>
      <w:r w:rsidRPr="00275835">
        <w:sym w:font="HQPB4" w:char="F05A"/>
      </w:r>
      <w:r w:rsidRPr="00275835">
        <w:sym w:font="HQPB2" w:char="F029"/>
      </w:r>
      <w:r w:rsidRPr="00275835">
        <w:sym w:font="HQPB4" w:char="F0F8"/>
      </w:r>
      <w:r w:rsidRPr="00275835">
        <w:sym w:font="HQPB1" w:char="F03F"/>
      </w:r>
      <w:r w:rsidRPr="00275835">
        <w:sym w:font="HQPB5" w:char="F075"/>
      </w:r>
      <w:r w:rsidRPr="00275835">
        <w:sym w:font="HQPB1" w:char="F091"/>
      </w:r>
      <w:r w:rsidRPr="00275835">
        <w:rPr>
          <w:rFonts w:ascii="(normal text)" w:hAnsi="(normal text)"/>
          <w:rtl/>
        </w:rPr>
        <w:t xml:space="preserve"> </w:t>
      </w:r>
      <w:r w:rsidRPr="00275835">
        <w:sym w:font="HQPB1" w:char="F024"/>
      </w:r>
      <w:r w:rsidRPr="00275835">
        <w:sym w:font="HQPB5" w:char="F079"/>
      </w:r>
      <w:r w:rsidRPr="00275835">
        <w:sym w:font="HQPB2" w:char="F04A"/>
      </w:r>
      <w:r w:rsidRPr="00275835">
        <w:sym w:font="HQPB4" w:char="F0DF"/>
      </w:r>
      <w:r w:rsidRPr="00275835">
        <w:sym w:font="HQPB2" w:char="F067"/>
      </w:r>
      <w:r w:rsidRPr="00275835">
        <w:sym w:font="HQPB2" w:char="F0BB"/>
      </w:r>
      <w:r w:rsidRPr="00275835">
        <w:sym w:font="HQPB5" w:char="F06F"/>
      </w:r>
      <w:r w:rsidRPr="00275835">
        <w:sym w:font="HQPB2" w:char="F059"/>
      </w:r>
      <w:r w:rsidRPr="00275835">
        <w:sym w:font="HQPB4" w:char="F0F8"/>
      </w:r>
      <w:r w:rsidRPr="00275835">
        <w:sym w:font="HQPB2" w:char="F029"/>
      </w:r>
      <w:r w:rsidRPr="00275835">
        <w:sym w:font="HQPB5" w:char="F074"/>
      </w:r>
      <w:r w:rsidRPr="00275835">
        <w:sym w:font="HQPB1" w:char="F046"/>
      </w:r>
      <w:r w:rsidRPr="00275835">
        <w:sym w:font="HQPB5" w:char="F078"/>
      </w:r>
      <w:r w:rsidRPr="00275835">
        <w:sym w:font="HQPB1" w:char="F0FF"/>
      </w:r>
      <w:r w:rsidRPr="00275835">
        <w:sym w:font="HQPB5" w:char="F073"/>
      </w:r>
      <w:r w:rsidRPr="00275835">
        <w:sym w:font="HQPB1" w:char="F0F9"/>
      </w:r>
      <w:r w:rsidRPr="00275835">
        <w:rPr>
          <w:rFonts w:ascii="(normal text)" w:hAnsi="(normal text)"/>
          <w:rtl/>
        </w:rPr>
        <w:t xml:space="preserve"> </w:t>
      </w:r>
      <w:r w:rsidRPr="00275835">
        <w:sym w:font="HQPB4" w:char="F028"/>
      </w:r>
      <w:r w:rsidRPr="00275835">
        <w:rPr>
          <w:rFonts w:ascii="(normal text)" w:hAnsi="(normal text)"/>
          <w:rtl/>
        </w:rPr>
        <w:t xml:space="preserve"> </w:t>
      </w:r>
      <w:r w:rsidRPr="00275835">
        <w:sym w:font="HQPB1" w:char="F024"/>
      </w:r>
      <w:r w:rsidRPr="00275835">
        <w:sym w:font="HQPB5" w:char="F06F"/>
      </w:r>
      <w:r w:rsidRPr="00275835">
        <w:sym w:font="HQPB2" w:char="F059"/>
      </w:r>
      <w:r w:rsidRPr="00275835">
        <w:sym w:font="HQPB4" w:char="F0F9"/>
      </w:r>
      <w:r w:rsidRPr="00275835">
        <w:sym w:font="HQPB2" w:char="F03D"/>
      </w:r>
      <w:r w:rsidRPr="00275835">
        <w:sym w:font="HQPB5" w:char="F079"/>
      </w:r>
      <w:r w:rsidRPr="00275835">
        <w:sym w:font="HQPB1" w:char="F0E8"/>
      </w:r>
      <w:r w:rsidRPr="00275835">
        <w:sym w:font="HQPB5" w:char="F079"/>
      </w:r>
      <w:r w:rsidRPr="00275835">
        <w:sym w:font="HQPB1" w:char="F05F"/>
      </w:r>
      <w:r w:rsidRPr="00275835">
        <w:sym w:font="HQPB5" w:char="F075"/>
      </w:r>
      <w:r w:rsidRPr="00275835">
        <w:sym w:font="HQPB2" w:char="F072"/>
      </w:r>
      <w:r w:rsidRPr="00275835">
        <w:rPr>
          <w:rFonts w:ascii="(normal text)" w:hAnsi="(normal text)"/>
          <w:rtl/>
        </w:rPr>
        <w:t xml:space="preserve"> </w:t>
      </w:r>
      <w:r w:rsidRPr="00275835">
        <w:sym w:font="HQPB5" w:char="F07A"/>
      </w:r>
      <w:r w:rsidRPr="00275835">
        <w:sym w:font="HQPB2" w:char="F060"/>
      </w:r>
      <w:r w:rsidRPr="00275835">
        <w:sym w:font="HQPB4" w:char="F0CF"/>
      </w:r>
      <w:r w:rsidRPr="00275835">
        <w:sym w:font="HQPB2" w:char="F042"/>
      </w:r>
      <w:r w:rsidRPr="00275835">
        <w:rPr>
          <w:rFonts w:ascii="(normal text)" w:hAnsi="(normal text)"/>
          <w:rtl/>
        </w:rPr>
        <w:t xml:space="preserve"> </w:t>
      </w:r>
      <w:r w:rsidRPr="00275835">
        <w:sym w:font="HQPB4" w:char="F0CF"/>
      </w:r>
      <w:r w:rsidRPr="00275835">
        <w:sym w:font="HQPB2" w:char="F0E4"/>
      </w:r>
      <w:r w:rsidRPr="00275835">
        <w:sym w:font="HQPB5" w:char="F021"/>
      </w:r>
      <w:r w:rsidRPr="00275835">
        <w:sym w:font="HQPB1" w:char="F024"/>
      </w:r>
      <w:r w:rsidRPr="00275835">
        <w:sym w:font="HQPB5" w:char="F079"/>
      </w:r>
      <w:r w:rsidRPr="00275835">
        <w:sym w:font="HQPB2" w:char="F04A"/>
      </w:r>
      <w:r w:rsidRPr="00275835">
        <w:sym w:font="HQPB4" w:char="F0F8"/>
      </w:r>
      <w:r w:rsidRPr="00275835">
        <w:sym w:font="HQPB2" w:char="F039"/>
      </w:r>
      <w:r w:rsidRPr="00275835">
        <w:sym w:font="HQPB5" w:char="F024"/>
      </w:r>
      <w:r w:rsidRPr="00275835">
        <w:sym w:font="HQPB1" w:char="F023"/>
      </w:r>
      <w:r w:rsidRPr="00275835">
        <w:rPr>
          <w:rFonts w:ascii="(normal text)" w:hAnsi="(normal text)"/>
          <w:rtl/>
        </w:rPr>
        <w:t xml:space="preserve"> </w:t>
      </w:r>
      <w:r w:rsidRPr="00275835">
        <w:sym w:font="HQPB4" w:char="F0A8"/>
      </w:r>
      <w:r w:rsidRPr="00275835">
        <w:sym w:font="HQPB2" w:char="F040"/>
      </w:r>
      <w:r w:rsidRPr="00275835">
        <w:sym w:font="HQPB4" w:char="F0E4"/>
      </w:r>
      <w:r w:rsidRPr="00275835">
        <w:sym w:font="HQPB2" w:char="F02E"/>
      </w:r>
      <w:r w:rsidRPr="00275835">
        <w:rPr>
          <w:rFonts w:ascii="(normal text)" w:hAnsi="(normal text)"/>
          <w:rtl/>
        </w:rPr>
        <w:t xml:space="preserve"> </w:t>
      </w:r>
      <w:r w:rsidRPr="00275835">
        <w:sym w:font="HQPB4" w:char="F03E"/>
      </w:r>
      <w:r w:rsidRPr="00275835">
        <w:sym w:font="HQPB2" w:char="F0E4"/>
      </w:r>
      <w:r w:rsidRPr="00275835">
        <w:sym w:font="HQPB4" w:char="F0F3"/>
      </w:r>
      <w:r w:rsidRPr="00275835">
        <w:sym w:font="HQPB2" w:char="F0D3"/>
      </w:r>
      <w:r w:rsidRPr="00275835">
        <w:sym w:font="HQPB5" w:char="F078"/>
      </w:r>
      <w:r w:rsidRPr="00275835">
        <w:sym w:font="HQPB1" w:char="F0AB"/>
      </w:r>
      <w:r w:rsidRPr="00275835">
        <w:rPr>
          <w:rFonts w:ascii="(normal text)" w:hAnsi="(normal text)"/>
          <w:rtl/>
        </w:rPr>
        <w:t xml:space="preserve"> </w:t>
      </w:r>
      <w:r w:rsidRPr="00275835">
        <w:sym w:font="HQPB4" w:char="F040"/>
      </w:r>
      <w:r w:rsidRPr="00275835">
        <w:sym w:font="HQPB4" w:char="F063"/>
      </w:r>
      <w:r w:rsidRPr="00275835">
        <w:sym w:font="HQPB2" w:char="F0D3"/>
      </w:r>
      <w:r w:rsidRPr="00275835">
        <w:sym w:font="HQPB5" w:char="F079"/>
      </w:r>
      <w:r w:rsidRPr="00275835">
        <w:sym w:font="HQPB1" w:char="F072"/>
      </w:r>
      <w:r w:rsidRPr="00275835">
        <w:rPr>
          <w:rFonts w:ascii="(normal text)" w:hAnsi="(normal text)"/>
          <w:rtl/>
        </w:rPr>
        <w:t xml:space="preserve"> </w:t>
      </w:r>
      <w:r w:rsidRPr="00275835">
        <w:sym w:font="HQPB4" w:char="F028"/>
      </w:r>
      <w:r w:rsidRPr="00275835">
        <w:rPr>
          <w:rFonts w:ascii="(normal text)" w:hAnsi="(normal text)"/>
          <w:rtl/>
        </w:rPr>
        <w:t xml:space="preserve"> </w:t>
      </w:r>
      <w:r w:rsidRPr="00275835">
        <w:sym w:font="HQPB5" w:char="F09F"/>
      </w:r>
      <w:r w:rsidRPr="00275835">
        <w:sym w:font="HQPB2" w:char="F078"/>
      </w:r>
      <w:r w:rsidRPr="00275835">
        <w:sym w:font="HQPB5" w:char="F073"/>
      </w:r>
      <w:r w:rsidRPr="00275835">
        <w:sym w:font="HQPB1" w:char="F0F9"/>
      </w:r>
      <w:r w:rsidRPr="00275835">
        <w:sym w:font="HQPB5" w:char="F072"/>
      </w:r>
      <w:r w:rsidRPr="00275835">
        <w:sym w:font="HQPB1" w:char="F026"/>
      </w:r>
      <w:r w:rsidRPr="00275835">
        <w:rPr>
          <w:rFonts w:ascii="(normal text)" w:hAnsi="(normal text)"/>
          <w:rtl/>
        </w:rPr>
        <w:t xml:space="preserve"> </w:t>
      </w:r>
      <w:r w:rsidRPr="00275835">
        <w:sym w:font="HQPB5" w:char="F074"/>
      </w:r>
      <w:r w:rsidRPr="00275835">
        <w:sym w:font="HQPB2" w:char="F062"/>
      </w:r>
      <w:r w:rsidRPr="00275835">
        <w:sym w:font="HQPB2" w:char="F071"/>
      </w:r>
      <w:r w:rsidRPr="00275835">
        <w:sym w:font="HQPB4" w:char="F0E3"/>
      </w:r>
      <w:r w:rsidRPr="00275835">
        <w:sym w:font="HQPB2" w:char="F05A"/>
      </w:r>
      <w:r w:rsidRPr="00275835">
        <w:sym w:font="HQPB4" w:char="F0CF"/>
      </w:r>
      <w:r w:rsidRPr="00275835">
        <w:sym w:font="HQPB2" w:char="F042"/>
      </w:r>
      <w:r w:rsidRPr="00275835">
        <w:sym w:font="HQPB4" w:char="F0F7"/>
      </w:r>
      <w:r w:rsidRPr="00275835">
        <w:sym w:font="HQPB2" w:char="F073"/>
      </w:r>
      <w:r w:rsidRPr="00275835">
        <w:sym w:font="HQPB4" w:char="F0E3"/>
      </w:r>
      <w:r w:rsidRPr="00275835">
        <w:sym w:font="HQPB2" w:char="F083"/>
      </w:r>
      <w:r w:rsidRPr="00275835">
        <w:rPr>
          <w:rFonts w:ascii="(normal text)" w:hAnsi="(normal text)"/>
          <w:rtl/>
        </w:rPr>
        <w:t xml:space="preserve"> </w:t>
      </w:r>
      <w:r w:rsidRPr="00275835">
        <w:sym w:font="HQPB2" w:char="F0C7"/>
      </w:r>
      <w:r w:rsidRPr="00275835">
        <w:sym w:font="HQPB2" w:char="F0CC"/>
      </w:r>
      <w:r w:rsidRPr="00275835">
        <w:sym w:font="HQPB2" w:char="F0C9"/>
      </w:r>
      <w:r w:rsidRPr="00275835">
        <w:sym w:font="HQPB2" w:char="F0C8"/>
      </w:r>
      <w:r w:rsidRPr="00275835">
        <w:rPr>
          <w:rFonts w:ascii="(normal text)" w:hAnsi="(normal text)"/>
          <w:rtl/>
        </w:rPr>
        <w:t xml:space="preserve">   </w:t>
      </w:r>
    </w:p>
    <w:p w:rsidR="00DB5B55" w:rsidRPr="00275835" w:rsidRDefault="00856B97" w:rsidP="00856B97">
      <w:pPr>
        <w:spacing w:line="240" w:lineRule="auto"/>
        <w:ind w:left="720"/>
        <w:jc w:val="both"/>
        <w:rPr>
          <w:rFonts w:asciiTheme="majorBidi" w:hAnsiTheme="majorBidi" w:cstheme="majorBidi"/>
          <w:i/>
          <w:iCs/>
        </w:rPr>
      </w:pPr>
      <w:r>
        <w:rPr>
          <w:rFonts w:asciiTheme="majorBidi" w:hAnsiTheme="majorBidi" w:cstheme="majorBidi"/>
          <w:i/>
          <w:iCs/>
          <w:lang w:val="en-US"/>
        </w:rPr>
        <w:t>D</w:t>
      </w:r>
      <w:r w:rsidR="00DB5B55" w:rsidRPr="00275835">
        <w:rPr>
          <w:rFonts w:asciiTheme="majorBidi" w:hAnsiTheme="majorBidi" w:cstheme="majorBidi"/>
          <w:i/>
          <w:iCs/>
        </w:rPr>
        <w:t>an Apakah orang-orang yang kafir tidak mengetahui bahwasanya langit dan bumi itu keduanya dahulu adalah suatu yang padu, kemudian Kami pisahkan antara keduanya. dan dari air Kami jadikan segala sesuatu yang hidup. Maka Mengapakah mereka tiada juga beriman?</w:t>
      </w:r>
    </w:p>
    <w:p w:rsidR="00DB5B55" w:rsidRPr="00275835" w:rsidRDefault="00DB5B55" w:rsidP="00411689">
      <w:pPr>
        <w:pStyle w:val="ListParagraph"/>
        <w:numPr>
          <w:ilvl w:val="0"/>
          <w:numId w:val="25"/>
        </w:numPr>
        <w:spacing w:before="240" w:after="240" w:line="360" w:lineRule="auto"/>
        <w:ind w:left="720"/>
        <w:contextualSpacing w:val="0"/>
        <w:rPr>
          <w:rFonts w:asciiTheme="majorBidi" w:hAnsiTheme="majorBidi" w:cstheme="majorBidi"/>
          <w:b/>
          <w:bCs/>
        </w:rPr>
      </w:pPr>
      <w:r w:rsidRPr="00275835">
        <w:rPr>
          <w:rFonts w:asciiTheme="majorBidi" w:hAnsiTheme="majorBidi" w:cstheme="majorBidi"/>
          <w:b/>
          <w:bCs/>
        </w:rPr>
        <w:t>Tentang Penciptaan Manusia</w:t>
      </w:r>
      <w:r w:rsidR="00FA2272" w:rsidRPr="00275835">
        <w:rPr>
          <w:rFonts w:asciiTheme="majorBidi" w:hAnsiTheme="majorBidi" w:cstheme="majorBidi"/>
          <w:b/>
          <w:bCs/>
        </w:rPr>
        <w:t xml:space="preserve"> Q.S. </w:t>
      </w:r>
      <w:r w:rsidR="00FA2272" w:rsidRPr="00275835">
        <w:rPr>
          <w:rFonts w:asciiTheme="majorBidi" w:hAnsiTheme="majorBidi" w:cstheme="majorBidi"/>
          <w:b/>
          <w:bCs/>
          <w:i/>
          <w:iCs/>
        </w:rPr>
        <w:t>Al-</w:t>
      </w:r>
      <w:r w:rsidR="007B51A2" w:rsidRPr="00275835">
        <w:rPr>
          <w:rFonts w:asciiTheme="majorBidi" w:hAnsiTheme="majorBidi" w:cstheme="majorBidi"/>
          <w:b/>
          <w:bCs/>
          <w:i/>
          <w:iCs/>
        </w:rPr>
        <w:t>‘</w:t>
      </w:r>
      <w:r w:rsidR="00FA2272" w:rsidRPr="00275835">
        <w:rPr>
          <w:rFonts w:asciiTheme="majorBidi" w:hAnsiTheme="majorBidi" w:cstheme="majorBidi"/>
          <w:b/>
          <w:bCs/>
          <w:i/>
          <w:iCs/>
        </w:rPr>
        <w:t>Alaq</w:t>
      </w:r>
      <w:r w:rsidR="00FA2272" w:rsidRPr="00275835">
        <w:rPr>
          <w:rFonts w:asciiTheme="majorBidi" w:hAnsiTheme="majorBidi" w:cstheme="majorBidi"/>
          <w:b/>
          <w:bCs/>
        </w:rPr>
        <w:t xml:space="preserve"> : 1-2</w:t>
      </w:r>
    </w:p>
    <w:p w:rsidR="00DB5B55" w:rsidRPr="00275835" w:rsidRDefault="00DB5B55" w:rsidP="00DB5B55">
      <w:pPr>
        <w:bidi/>
        <w:spacing w:before="240" w:after="240" w:line="240" w:lineRule="auto"/>
        <w:ind w:left="-18" w:firstLine="38"/>
        <w:rPr>
          <w:rFonts w:ascii="Traditional Arabic" w:hAnsi="Traditional Arabic" w:cs="Traditional Arabic"/>
          <w:rtl/>
        </w:rPr>
      </w:pPr>
      <w:r w:rsidRPr="00275835">
        <w:rPr>
          <w:rFonts w:ascii="Traditional Arabic" w:hAnsi="Traditional Arabic" w:cs="Traditional Arabic"/>
        </w:rPr>
        <w:sym w:font="HQPB4" w:char="F0F9"/>
      </w:r>
      <w:r w:rsidRPr="00275835">
        <w:rPr>
          <w:rFonts w:ascii="Traditional Arabic" w:hAnsi="Traditional Arabic" w:cs="Traditional Arabic"/>
        </w:rPr>
        <w:sym w:font="HQPB1" w:char="F026"/>
      </w:r>
      <w:r w:rsidRPr="00275835">
        <w:rPr>
          <w:rFonts w:ascii="Traditional Arabic" w:hAnsi="Traditional Arabic" w:cs="Traditional Arabic"/>
        </w:rPr>
        <w:sym w:font="HQPB5" w:char="F074"/>
      </w:r>
      <w:r w:rsidRPr="00275835">
        <w:rPr>
          <w:rFonts w:ascii="Traditional Arabic" w:hAnsi="Traditional Arabic" w:cs="Traditional Arabic"/>
        </w:rPr>
        <w:sym w:font="HQPB1" w:char="F08D"/>
      </w:r>
      <w:r w:rsidRPr="00275835">
        <w:rPr>
          <w:rFonts w:ascii="Traditional Arabic" w:hAnsi="Traditional Arabic" w:cs="Traditional Arabic"/>
        </w:rPr>
        <w:sym w:font="HQPB4" w:char="F0F8"/>
      </w:r>
      <w:r w:rsidRPr="00275835">
        <w:rPr>
          <w:rFonts w:ascii="Traditional Arabic" w:hAnsi="Traditional Arabic" w:cs="Traditional Arabic"/>
        </w:rPr>
        <w:sym w:font="HQPB2" w:char="F025"/>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4" w:char="F0C9"/>
      </w:r>
      <w:r w:rsidRPr="00275835">
        <w:rPr>
          <w:rFonts w:ascii="Traditional Arabic" w:hAnsi="Traditional Arabic" w:cs="Traditional Arabic"/>
        </w:rPr>
        <w:sym w:font="HQPB2" w:char="F04F"/>
      </w:r>
      <w:r w:rsidRPr="00275835">
        <w:rPr>
          <w:rFonts w:ascii="Traditional Arabic" w:hAnsi="Traditional Arabic" w:cs="Traditional Arabic"/>
        </w:rPr>
        <w:sym w:font="HQPB4" w:char="F0F3"/>
      </w:r>
      <w:r w:rsidRPr="00275835">
        <w:rPr>
          <w:rFonts w:ascii="Traditional Arabic" w:hAnsi="Traditional Arabic" w:cs="Traditional Arabic"/>
        </w:rPr>
        <w:sym w:font="HQPB1" w:char="F099"/>
      </w:r>
      <w:r w:rsidRPr="00275835">
        <w:rPr>
          <w:rFonts w:ascii="Traditional Arabic" w:hAnsi="Traditional Arabic" w:cs="Traditional Arabic"/>
        </w:rPr>
        <w:sym w:font="HQPB5" w:char="F024"/>
      </w:r>
      <w:r w:rsidRPr="00275835">
        <w:rPr>
          <w:rFonts w:ascii="Traditional Arabic" w:hAnsi="Traditional Arabic" w:cs="Traditional Arabic"/>
        </w:rPr>
        <w:sym w:font="HQPB1" w:char="F024"/>
      </w:r>
      <w:r w:rsidRPr="00275835">
        <w:rPr>
          <w:rFonts w:ascii="Traditional Arabic" w:hAnsi="Traditional Arabic" w:cs="Traditional Arabic"/>
        </w:rPr>
        <w:sym w:font="HQPB4" w:char="F0CE"/>
      </w:r>
      <w:r w:rsidRPr="00275835">
        <w:rPr>
          <w:rFonts w:ascii="Traditional Arabic" w:hAnsi="Traditional Arabic" w:cs="Traditional Arabic"/>
        </w:rPr>
        <w:sym w:font="HQPB1" w:char="F02F"/>
      </w:r>
      <w:r w:rsidRPr="00275835">
        <w:rPr>
          <w:rFonts w:ascii="Traditional Arabic" w:hAnsi="Traditional Arabic" w:cs="Traditional Arabic"/>
          <w:rtl/>
        </w:rPr>
        <w:t xml:space="preserve"> </w:t>
      </w:r>
      <w:r w:rsidRPr="00275835">
        <w:rPr>
          <w:rFonts w:ascii="Traditional Arabic" w:hAnsi="Traditional Arabic" w:cs="Traditional Arabic"/>
        </w:rPr>
        <w:sym w:font="HQPB5" w:char="F079"/>
      </w:r>
      <w:r w:rsidRPr="00275835">
        <w:rPr>
          <w:rFonts w:ascii="Traditional Arabic" w:hAnsi="Traditional Arabic" w:cs="Traditional Arabic"/>
        </w:rPr>
        <w:sym w:font="HQPB2" w:char="F037"/>
      </w:r>
      <w:r w:rsidRPr="00275835">
        <w:rPr>
          <w:rFonts w:ascii="Traditional Arabic" w:hAnsi="Traditional Arabic" w:cs="Traditional Arabic"/>
        </w:rPr>
        <w:sym w:font="HQPB4" w:char="F0CE"/>
      </w:r>
      <w:r w:rsidRPr="00275835">
        <w:rPr>
          <w:rFonts w:ascii="Traditional Arabic" w:hAnsi="Traditional Arabic" w:cs="Traditional Arabic"/>
        </w:rPr>
        <w:sym w:font="HQPB4" w:char="F06E"/>
      </w:r>
      <w:r w:rsidRPr="00275835">
        <w:rPr>
          <w:rFonts w:ascii="Traditional Arabic" w:hAnsi="Traditional Arabic" w:cs="Traditional Arabic"/>
        </w:rPr>
        <w:sym w:font="HQPB1" w:char="F02F"/>
      </w:r>
      <w:r w:rsidRPr="00275835">
        <w:rPr>
          <w:rFonts w:ascii="Traditional Arabic" w:hAnsi="Traditional Arabic" w:cs="Traditional Arabic"/>
        </w:rPr>
        <w:sym w:font="HQPB5" w:char="F075"/>
      </w:r>
      <w:r w:rsidRPr="00275835">
        <w:rPr>
          <w:rFonts w:ascii="Traditional Arabic" w:hAnsi="Traditional Arabic" w:cs="Traditional Arabic"/>
        </w:rPr>
        <w:sym w:font="HQPB1" w:char="F091"/>
      </w:r>
      <w:r w:rsidRPr="00275835">
        <w:rPr>
          <w:rFonts w:ascii="Traditional Arabic" w:hAnsi="Traditional Arabic" w:cs="Traditional Arabic"/>
          <w:rtl/>
        </w:rPr>
        <w:t xml:space="preserve"> </w:t>
      </w:r>
      <w:r w:rsidRPr="00275835">
        <w:rPr>
          <w:rFonts w:ascii="Traditional Arabic" w:hAnsi="Traditional Arabic" w:cs="Traditional Arabic"/>
        </w:rPr>
        <w:sym w:font="HQPB2" w:char="F093"/>
      </w:r>
      <w:r w:rsidRPr="00275835">
        <w:rPr>
          <w:rFonts w:ascii="Traditional Arabic" w:hAnsi="Traditional Arabic" w:cs="Traditional Arabic"/>
        </w:rPr>
        <w:sym w:font="HQPB4" w:char="F0CF"/>
      </w:r>
      <w:r w:rsidRPr="00275835">
        <w:rPr>
          <w:rFonts w:ascii="Traditional Arabic" w:hAnsi="Traditional Arabic" w:cs="Traditional Arabic"/>
        </w:rPr>
        <w:sym w:font="HQPB3" w:char="F025"/>
      </w:r>
      <w:r w:rsidRPr="00275835">
        <w:rPr>
          <w:rFonts w:ascii="Traditional Arabic" w:hAnsi="Traditional Arabic" w:cs="Traditional Arabic"/>
        </w:rPr>
        <w:sym w:font="HQPB4" w:char="F0A9"/>
      </w:r>
      <w:r w:rsidRPr="00275835">
        <w:rPr>
          <w:rFonts w:ascii="Traditional Arabic" w:hAnsi="Traditional Arabic" w:cs="Traditional Arabic"/>
        </w:rPr>
        <w:sym w:font="HQPB3" w:char="F021"/>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5" w:char="F074"/>
      </w:r>
      <w:r w:rsidRPr="00275835">
        <w:rPr>
          <w:rFonts w:ascii="Traditional Arabic" w:hAnsi="Traditional Arabic" w:cs="Traditional Arabic"/>
        </w:rPr>
        <w:sym w:font="HQPB2" w:char="F02C"/>
      </w:r>
      <w:r w:rsidRPr="00275835">
        <w:rPr>
          <w:rFonts w:ascii="Traditional Arabic" w:hAnsi="Traditional Arabic" w:cs="Traditional Arabic"/>
        </w:rPr>
        <w:sym w:font="HQPB5" w:char="F06E"/>
      </w:r>
      <w:r w:rsidRPr="00275835">
        <w:rPr>
          <w:rFonts w:ascii="Traditional Arabic" w:hAnsi="Traditional Arabic" w:cs="Traditional Arabic"/>
        </w:rPr>
        <w:sym w:font="HQPB2" w:char="F03D"/>
      </w:r>
      <w:r w:rsidRPr="00275835">
        <w:rPr>
          <w:rFonts w:ascii="Traditional Arabic" w:hAnsi="Traditional Arabic" w:cs="Traditional Arabic"/>
        </w:rPr>
        <w:sym w:font="HQPB5" w:char="F079"/>
      </w:r>
      <w:r w:rsidRPr="00275835">
        <w:rPr>
          <w:rFonts w:ascii="Traditional Arabic" w:hAnsi="Traditional Arabic" w:cs="Traditional Arabic"/>
        </w:rPr>
        <w:sym w:font="HQPB1" w:char="F07B"/>
      </w:r>
      <w:r w:rsidRPr="00275835">
        <w:rPr>
          <w:rFonts w:ascii="Traditional Arabic" w:hAnsi="Traditional Arabic" w:cs="Traditional Arabic"/>
          <w:rtl/>
        </w:rPr>
        <w:t xml:space="preserve"> </w:t>
      </w:r>
      <w:r w:rsidRPr="00275835">
        <w:rPr>
          <w:rFonts w:ascii="Traditional Arabic" w:hAnsi="Traditional Arabic" w:cs="Traditional Arabic"/>
        </w:rPr>
        <w:sym w:font="HQPB2" w:char="F0C7"/>
      </w:r>
      <w:r w:rsidRPr="00275835">
        <w:rPr>
          <w:rFonts w:ascii="Traditional Arabic" w:hAnsi="Traditional Arabic" w:cs="Traditional Arabic"/>
        </w:rPr>
        <w:sym w:font="HQPB2" w:char="F0CA"/>
      </w:r>
      <w:r w:rsidRPr="00275835">
        <w:rPr>
          <w:rFonts w:ascii="Traditional Arabic" w:hAnsi="Traditional Arabic" w:cs="Traditional Arabic"/>
        </w:rPr>
        <w:sym w:font="HQPB2" w:char="F0C8"/>
      </w:r>
      <w:r w:rsidRPr="00275835">
        <w:rPr>
          <w:rFonts w:ascii="Traditional Arabic" w:hAnsi="Traditional Arabic" w:cs="Traditional Arabic"/>
          <w:rtl/>
        </w:rPr>
        <w:t xml:space="preserve">   </w:t>
      </w:r>
      <w:r w:rsidRPr="00275835">
        <w:rPr>
          <w:rFonts w:ascii="Traditional Arabic" w:hAnsi="Traditional Arabic" w:cs="Traditional Arabic"/>
        </w:rPr>
        <w:sym w:font="HQPB5" w:char="F074"/>
      </w:r>
      <w:r w:rsidRPr="00275835">
        <w:rPr>
          <w:rFonts w:ascii="Traditional Arabic" w:hAnsi="Traditional Arabic" w:cs="Traditional Arabic"/>
        </w:rPr>
        <w:sym w:font="HQPB2" w:char="F02C"/>
      </w:r>
      <w:r w:rsidRPr="00275835">
        <w:rPr>
          <w:rFonts w:ascii="Traditional Arabic" w:hAnsi="Traditional Arabic" w:cs="Traditional Arabic"/>
        </w:rPr>
        <w:sym w:font="HQPB5" w:char="F06E"/>
      </w:r>
      <w:r w:rsidRPr="00275835">
        <w:rPr>
          <w:rFonts w:ascii="Traditional Arabic" w:hAnsi="Traditional Arabic" w:cs="Traditional Arabic"/>
        </w:rPr>
        <w:sym w:font="HQPB2" w:char="F03D"/>
      </w:r>
      <w:r w:rsidRPr="00275835">
        <w:rPr>
          <w:rFonts w:ascii="Traditional Arabic" w:hAnsi="Traditional Arabic" w:cs="Traditional Arabic"/>
        </w:rPr>
        <w:sym w:font="HQPB5" w:char="F079"/>
      </w:r>
      <w:r w:rsidRPr="00275835">
        <w:rPr>
          <w:rFonts w:ascii="Traditional Arabic" w:hAnsi="Traditional Arabic" w:cs="Traditional Arabic"/>
        </w:rPr>
        <w:sym w:font="HQPB1" w:char="F07B"/>
      </w:r>
      <w:r w:rsidRPr="00275835">
        <w:rPr>
          <w:rFonts w:ascii="Traditional Arabic" w:hAnsi="Traditional Arabic" w:cs="Traditional Arabic"/>
          <w:rtl/>
        </w:rPr>
        <w:t xml:space="preserve"> </w:t>
      </w:r>
      <w:r w:rsidRPr="00275835">
        <w:rPr>
          <w:rFonts w:ascii="Traditional Arabic" w:hAnsi="Traditional Arabic" w:cs="Traditional Arabic"/>
        </w:rPr>
        <w:sym w:font="HQPB5" w:char="F07A"/>
      </w:r>
      <w:r w:rsidRPr="00275835">
        <w:rPr>
          <w:rFonts w:ascii="Traditional Arabic" w:hAnsi="Traditional Arabic" w:cs="Traditional Arabic"/>
        </w:rPr>
        <w:sym w:font="HQPB2" w:char="F060"/>
      </w:r>
      <w:r w:rsidRPr="00275835">
        <w:rPr>
          <w:rFonts w:ascii="Traditional Arabic" w:hAnsi="Traditional Arabic" w:cs="Traditional Arabic"/>
        </w:rPr>
        <w:sym w:font="HQPB2" w:char="F0BB"/>
      </w:r>
      <w:r w:rsidRPr="00275835">
        <w:rPr>
          <w:rFonts w:ascii="Traditional Arabic" w:hAnsi="Traditional Arabic" w:cs="Traditional Arabic"/>
        </w:rPr>
        <w:sym w:font="HQPB5" w:char="F07C"/>
      </w:r>
      <w:r w:rsidRPr="00275835">
        <w:rPr>
          <w:rFonts w:ascii="Traditional Arabic" w:hAnsi="Traditional Arabic" w:cs="Traditional Arabic"/>
        </w:rPr>
        <w:sym w:font="HQPB1" w:char="F0A1"/>
      </w:r>
      <w:r w:rsidRPr="00275835">
        <w:rPr>
          <w:rFonts w:ascii="Traditional Arabic" w:hAnsi="Traditional Arabic" w:cs="Traditional Arabic"/>
        </w:rPr>
        <w:sym w:font="HQPB2" w:char="F053"/>
      </w:r>
      <w:r w:rsidRPr="00275835">
        <w:rPr>
          <w:rFonts w:ascii="Traditional Arabic" w:hAnsi="Traditional Arabic" w:cs="Traditional Arabic"/>
        </w:rPr>
        <w:sym w:font="HQPB5" w:char="F04D"/>
      </w:r>
      <w:r w:rsidRPr="00275835">
        <w:rPr>
          <w:rFonts w:ascii="Traditional Arabic" w:hAnsi="Traditional Arabic" w:cs="Traditional Arabic"/>
        </w:rPr>
        <w:sym w:font="HQPB2" w:char="F07D"/>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4" w:char="F0F4"/>
      </w:r>
      <w:r w:rsidRPr="00275835">
        <w:rPr>
          <w:rFonts w:ascii="Traditional Arabic" w:hAnsi="Traditional Arabic" w:cs="Traditional Arabic"/>
        </w:rPr>
        <w:sym w:font="HQPB2" w:char="F060"/>
      </w:r>
      <w:r w:rsidRPr="00275835">
        <w:rPr>
          <w:rFonts w:ascii="Traditional Arabic" w:hAnsi="Traditional Arabic" w:cs="Traditional Arabic"/>
        </w:rPr>
        <w:sym w:font="HQPB4" w:char="F0CF"/>
      </w:r>
      <w:r w:rsidRPr="00275835">
        <w:rPr>
          <w:rFonts w:ascii="Traditional Arabic" w:hAnsi="Traditional Arabic" w:cs="Traditional Arabic"/>
        </w:rPr>
        <w:sym w:font="HQPB2" w:char="F042"/>
      </w:r>
      <w:r w:rsidRPr="00275835">
        <w:rPr>
          <w:rFonts w:ascii="Traditional Arabic" w:hAnsi="Traditional Arabic" w:cs="Traditional Arabic"/>
          <w:rtl/>
        </w:rPr>
        <w:t xml:space="preserve"> </w:t>
      </w:r>
      <w:r w:rsidRPr="00275835">
        <w:rPr>
          <w:rFonts w:ascii="Traditional Arabic" w:hAnsi="Traditional Arabic" w:cs="Traditional Arabic"/>
        </w:rPr>
        <w:sym w:font="HQPB4" w:char="F040"/>
      </w:r>
      <w:r w:rsidRPr="00275835">
        <w:rPr>
          <w:rFonts w:ascii="Traditional Arabic" w:hAnsi="Traditional Arabic" w:cs="Traditional Arabic"/>
        </w:rPr>
        <w:sym w:font="HQPB2" w:char="F02C"/>
      </w:r>
      <w:r w:rsidRPr="00275835">
        <w:rPr>
          <w:rFonts w:ascii="Traditional Arabic" w:hAnsi="Traditional Arabic" w:cs="Traditional Arabic"/>
        </w:rPr>
        <w:sym w:font="HQPB5" w:char="F06E"/>
      </w:r>
      <w:r w:rsidRPr="00275835">
        <w:rPr>
          <w:rFonts w:ascii="Traditional Arabic" w:hAnsi="Traditional Arabic" w:cs="Traditional Arabic"/>
        </w:rPr>
        <w:sym w:font="HQPB2" w:char="F03D"/>
      </w:r>
      <w:r w:rsidRPr="00275835">
        <w:rPr>
          <w:rFonts w:ascii="Traditional Arabic" w:hAnsi="Traditional Arabic" w:cs="Traditional Arabic"/>
        </w:rPr>
        <w:sym w:font="HQPB5" w:char="F074"/>
      </w:r>
      <w:r w:rsidRPr="00275835">
        <w:rPr>
          <w:rFonts w:ascii="Traditional Arabic" w:hAnsi="Traditional Arabic" w:cs="Traditional Arabic"/>
        </w:rPr>
        <w:sym w:font="HQPB1" w:char="F0E3"/>
      </w:r>
      <w:r w:rsidRPr="00275835">
        <w:rPr>
          <w:rFonts w:ascii="Traditional Arabic" w:hAnsi="Traditional Arabic" w:cs="Traditional Arabic"/>
          <w:rtl/>
        </w:rPr>
        <w:t xml:space="preserve"> </w:t>
      </w:r>
      <w:r w:rsidRPr="00275835">
        <w:rPr>
          <w:rFonts w:ascii="Traditional Arabic" w:hAnsi="Traditional Arabic" w:cs="Traditional Arabic"/>
        </w:rPr>
        <w:sym w:font="HQPB2" w:char="F0C7"/>
      </w:r>
      <w:r w:rsidRPr="00275835">
        <w:rPr>
          <w:rFonts w:ascii="Traditional Arabic" w:hAnsi="Traditional Arabic" w:cs="Traditional Arabic"/>
        </w:rPr>
        <w:sym w:font="HQPB2" w:char="F0CB"/>
      </w:r>
      <w:r w:rsidRPr="00275835">
        <w:rPr>
          <w:rFonts w:ascii="Traditional Arabic" w:hAnsi="Traditional Arabic" w:cs="Traditional Arabic"/>
        </w:rPr>
        <w:sym w:font="HQPB2" w:char="F0C8"/>
      </w:r>
      <w:r w:rsidRPr="00275835">
        <w:rPr>
          <w:rFonts w:ascii="Traditional Arabic" w:hAnsi="Traditional Arabic" w:cs="Traditional Arabic"/>
          <w:rtl/>
        </w:rPr>
        <w:t xml:space="preserve">   </w:t>
      </w:r>
    </w:p>
    <w:p w:rsidR="00DB5B55" w:rsidRPr="00275835" w:rsidRDefault="00DB5B55" w:rsidP="00411689">
      <w:pPr>
        <w:spacing w:before="240" w:after="240" w:line="240" w:lineRule="auto"/>
        <w:ind w:left="720"/>
        <w:jc w:val="both"/>
        <w:rPr>
          <w:rFonts w:ascii="(normal text)" w:hAnsi="(normal text)"/>
          <w:i/>
          <w:iCs/>
          <w:szCs w:val="26"/>
        </w:rPr>
      </w:pPr>
      <w:r w:rsidRPr="00275835">
        <w:rPr>
          <w:rFonts w:ascii="(normal text)" w:hAnsi="(normal text)"/>
          <w:i/>
          <w:iCs/>
          <w:szCs w:val="26"/>
        </w:rPr>
        <w:t>“Bacalah dengan (menyebut) nama Tuhanmu yang Menciptakan,. Dia telah menciptakan manusia dari segumpal darah.”</w:t>
      </w:r>
    </w:p>
    <w:p w:rsidR="00DB5B55" w:rsidRPr="00275835" w:rsidRDefault="00FA2272" w:rsidP="00411689">
      <w:pPr>
        <w:pStyle w:val="ListParagraph"/>
        <w:numPr>
          <w:ilvl w:val="0"/>
          <w:numId w:val="25"/>
        </w:numPr>
        <w:spacing w:before="240" w:after="240" w:line="360" w:lineRule="auto"/>
        <w:ind w:left="720"/>
        <w:jc w:val="both"/>
        <w:rPr>
          <w:rFonts w:ascii="(normal text)" w:hAnsi="(normal text)"/>
          <w:b/>
          <w:bCs/>
          <w:szCs w:val="26"/>
        </w:rPr>
      </w:pPr>
      <w:r w:rsidRPr="00275835">
        <w:rPr>
          <w:rFonts w:ascii="(normal text)" w:hAnsi="(normal text)"/>
          <w:b/>
          <w:bCs/>
          <w:szCs w:val="26"/>
        </w:rPr>
        <w:lastRenderedPageBreak/>
        <w:t xml:space="preserve">Tentang lebah dalam </w:t>
      </w:r>
      <w:r w:rsidR="00DB5B55" w:rsidRPr="00275835">
        <w:rPr>
          <w:rFonts w:ascii="(normal text)" w:hAnsi="(normal text)"/>
          <w:b/>
          <w:bCs/>
          <w:szCs w:val="26"/>
        </w:rPr>
        <w:t xml:space="preserve"> </w:t>
      </w:r>
      <w:r w:rsidRPr="00275835">
        <w:rPr>
          <w:rFonts w:ascii="(normal text)" w:hAnsi="(normal text)"/>
          <w:b/>
          <w:bCs/>
          <w:szCs w:val="26"/>
        </w:rPr>
        <w:t>Q.S</w:t>
      </w:r>
      <w:r w:rsidR="00DB5B55" w:rsidRPr="00275835">
        <w:rPr>
          <w:rFonts w:ascii="(normal text)" w:hAnsi="(normal text)"/>
          <w:b/>
          <w:bCs/>
          <w:szCs w:val="26"/>
        </w:rPr>
        <w:t xml:space="preserve"> </w:t>
      </w:r>
      <w:r w:rsidR="00DB5B55" w:rsidRPr="00275835">
        <w:rPr>
          <w:rFonts w:ascii="(normal text)" w:hAnsi="(normal text)"/>
          <w:b/>
          <w:bCs/>
          <w:i/>
          <w:iCs/>
          <w:szCs w:val="26"/>
        </w:rPr>
        <w:t>an-Naha</w:t>
      </w:r>
      <w:r w:rsidR="00D01286" w:rsidRPr="00275835">
        <w:rPr>
          <w:rFonts w:ascii="(normal text)" w:hAnsi="(normal text)"/>
          <w:b/>
          <w:bCs/>
          <w:i/>
          <w:iCs/>
          <w:szCs w:val="26"/>
        </w:rPr>
        <w:t>l</w:t>
      </w:r>
      <w:r w:rsidRPr="00275835">
        <w:rPr>
          <w:rFonts w:ascii="(normal text)" w:hAnsi="(normal text)"/>
          <w:b/>
          <w:bCs/>
          <w:szCs w:val="26"/>
        </w:rPr>
        <w:t>:</w:t>
      </w:r>
      <w:r w:rsidR="00DB5B55" w:rsidRPr="00275835">
        <w:rPr>
          <w:rFonts w:ascii="(normal text)" w:hAnsi="(normal text)"/>
          <w:b/>
          <w:bCs/>
          <w:szCs w:val="26"/>
        </w:rPr>
        <w:t xml:space="preserve"> 68-69</w:t>
      </w:r>
    </w:p>
    <w:p w:rsidR="00DB5B55" w:rsidRPr="00275835" w:rsidRDefault="00DB5B55" w:rsidP="00411689">
      <w:pPr>
        <w:pStyle w:val="ListParagraph"/>
        <w:bidi/>
        <w:spacing w:before="240" w:after="240" w:line="240" w:lineRule="auto"/>
        <w:ind w:left="20" w:right="720"/>
        <w:jc w:val="both"/>
        <w:rPr>
          <w:rFonts w:ascii="Traditional Arabic" w:hAnsi="Traditional Arabic" w:cs="Traditional Arabic"/>
        </w:rPr>
      </w:pPr>
      <w:r w:rsidRPr="00275835">
        <w:rPr>
          <w:rFonts w:ascii="Traditional Arabic" w:hAnsi="Traditional Arabic" w:cs="Traditional Arabic"/>
        </w:rPr>
        <w:sym w:font="HQPB5" w:char="F034"/>
      </w:r>
      <w:r w:rsidRPr="00275835">
        <w:rPr>
          <w:rFonts w:ascii="Traditional Arabic" w:hAnsi="Traditional Arabic" w:cs="Traditional Arabic"/>
        </w:rPr>
        <w:sym w:font="HQPB2" w:char="F091"/>
      </w:r>
      <w:r w:rsidRPr="00275835">
        <w:rPr>
          <w:rFonts w:ascii="Traditional Arabic" w:hAnsi="Traditional Arabic" w:cs="Traditional Arabic"/>
        </w:rPr>
        <w:sym w:font="HQPB5" w:char="F079"/>
      </w:r>
      <w:r w:rsidRPr="00275835">
        <w:rPr>
          <w:rFonts w:ascii="Traditional Arabic" w:hAnsi="Traditional Arabic" w:cs="Traditional Arabic"/>
        </w:rPr>
        <w:sym w:font="HQPB1" w:char="F06D"/>
      </w:r>
      <w:r w:rsidRPr="00275835">
        <w:rPr>
          <w:rFonts w:ascii="Traditional Arabic" w:hAnsi="Traditional Arabic" w:cs="Traditional Arabic"/>
        </w:rPr>
        <w:sym w:font="HQPB4" w:char="F0F7"/>
      </w:r>
      <w:r w:rsidRPr="00275835">
        <w:rPr>
          <w:rFonts w:ascii="Traditional Arabic" w:hAnsi="Traditional Arabic" w:cs="Traditional Arabic"/>
        </w:rPr>
        <w:sym w:font="HQPB2" w:char="F072"/>
      </w:r>
      <w:r w:rsidRPr="00275835">
        <w:rPr>
          <w:rFonts w:ascii="Traditional Arabic" w:hAnsi="Traditional Arabic" w:cs="Traditional Arabic"/>
        </w:rPr>
        <w:sym w:font="HQPB5" w:char="F072"/>
      </w:r>
      <w:r w:rsidRPr="00275835">
        <w:rPr>
          <w:rFonts w:ascii="Traditional Arabic" w:hAnsi="Traditional Arabic" w:cs="Traditional Arabic"/>
        </w:rPr>
        <w:sym w:font="HQPB1" w:char="F026"/>
      </w:r>
      <w:r w:rsidRPr="00275835">
        <w:rPr>
          <w:rFonts w:ascii="Traditional Arabic" w:hAnsi="Traditional Arabic" w:cs="Traditional Arabic"/>
        </w:rPr>
        <w:sym w:font="HQPB5" w:char="F075"/>
      </w:r>
      <w:r w:rsidRPr="00275835">
        <w:rPr>
          <w:rFonts w:ascii="Traditional Arabic" w:hAnsi="Traditional Arabic" w:cs="Traditional Arabic"/>
        </w:rPr>
        <w:sym w:font="HQPB2" w:char="F072"/>
      </w:r>
      <w:r w:rsidRPr="00275835">
        <w:rPr>
          <w:rFonts w:ascii="Traditional Arabic" w:hAnsi="Traditional Arabic" w:cs="Traditional Arabic"/>
          <w:rtl/>
        </w:rPr>
        <w:t xml:space="preserve"> </w:t>
      </w:r>
      <w:r w:rsidRPr="00275835">
        <w:rPr>
          <w:rFonts w:ascii="Traditional Arabic" w:hAnsi="Traditional Arabic" w:cs="Traditional Arabic"/>
        </w:rPr>
        <w:sym w:font="HQPB5" w:char="F079"/>
      </w:r>
      <w:r w:rsidRPr="00275835">
        <w:rPr>
          <w:rFonts w:ascii="Traditional Arabic" w:hAnsi="Traditional Arabic" w:cs="Traditional Arabic"/>
        </w:rPr>
        <w:sym w:font="HQPB2" w:char="F037"/>
      </w:r>
      <w:r w:rsidRPr="00275835">
        <w:rPr>
          <w:rFonts w:ascii="Traditional Arabic" w:hAnsi="Traditional Arabic" w:cs="Traditional Arabic"/>
        </w:rPr>
        <w:sym w:font="HQPB4" w:char="F095"/>
      </w:r>
      <w:r w:rsidRPr="00275835">
        <w:rPr>
          <w:rFonts w:ascii="Traditional Arabic" w:hAnsi="Traditional Arabic" w:cs="Traditional Arabic"/>
        </w:rPr>
        <w:sym w:font="HQPB1" w:char="F02F"/>
      </w:r>
      <w:r w:rsidRPr="00275835">
        <w:rPr>
          <w:rFonts w:ascii="Traditional Arabic" w:hAnsi="Traditional Arabic" w:cs="Traditional Arabic"/>
        </w:rPr>
        <w:sym w:font="HQPB5" w:char="F075"/>
      </w:r>
      <w:r w:rsidRPr="00275835">
        <w:rPr>
          <w:rFonts w:ascii="Traditional Arabic" w:hAnsi="Traditional Arabic" w:cs="Traditional Arabic"/>
        </w:rPr>
        <w:sym w:font="HQPB1" w:char="F091"/>
      </w:r>
      <w:r w:rsidRPr="00275835">
        <w:rPr>
          <w:rFonts w:ascii="Traditional Arabic" w:hAnsi="Traditional Arabic" w:cs="Traditional Arabic"/>
          <w:rtl/>
        </w:rPr>
        <w:t xml:space="preserve"> </w:t>
      </w:r>
      <w:r w:rsidRPr="00275835">
        <w:rPr>
          <w:rFonts w:ascii="Traditional Arabic" w:hAnsi="Traditional Arabic" w:cs="Traditional Arabic"/>
        </w:rPr>
        <w:sym w:font="HQPB2" w:char="F092"/>
      </w:r>
      <w:r w:rsidRPr="00275835">
        <w:rPr>
          <w:rFonts w:ascii="Traditional Arabic" w:hAnsi="Traditional Arabic" w:cs="Traditional Arabic"/>
        </w:rPr>
        <w:sym w:font="HQPB5" w:char="F06E"/>
      </w:r>
      <w:r w:rsidRPr="00275835">
        <w:rPr>
          <w:rFonts w:ascii="Traditional Arabic" w:hAnsi="Traditional Arabic" w:cs="Traditional Arabic"/>
        </w:rPr>
        <w:sym w:font="HQPB2" w:char="F03C"/>
      </w:r>
      <w:r w:rsidRPr="00275835">
        <w:rPr>
          <w:rFonts w:ascii="Traditional Arabic" w:hAnsi="Traditional Arabic" w:cs="Traditional Arabic"/>
        </w:rPr>
        <w:sym w:font="HQPB4" w:char="F0CE"/>
      </w:r>
      <w:r w:rsidRPr="00275835">
        <w:rPr>
          <w:rFonts w:ascii="Traditional Arabic" w:hAnsi="Traditional Arabic" w:cs="Traditional Arabic"/>
        </w:rPr>
        <w:sym w:font="HQPB1" w:char="F029"/>
      </w:r>
      <w:r w:rsidRPr="00275835">
        <w:rPr>
          <w:rFonts w:ascii="Traditional Arabic" w:hAnsi="Traditional Arabic" w:cs="Traditional Arabic"/>
          <w:rtl/>
        </w:rPr>
        <w:t xml:space="preserve"> </w:t>
      </w:r>
      <w:r w:rsidRPr="00275835">
        <w:rPr>
          <w:rFonts w:ascii="Traditional Arabic" w:hAnsi="Traditional Arabic" w:cs="Traditional Arabic"/>
        </w:rPr>
        <w:sym w:font="HQPB4" w:char="F0C8"/>
      </w:r>
      <w:r w:rsidRPr="00275835">
        <w:rPr>
          <w:rFonts w:ascii="Traditional Arabic" w:hAnsi="Traditional Arabic" w:cs="Traditional Arabic"/>
        </w:rPr>
        <w:sym w:font="HQPB2" w:char="F040"/>
      </w:r>
      <w:r w:rsidRPr="00275835">
        <w:rPr>
          <w:rFonts w:ascii="Traditional Arabic" w:hAnsi="Traditional Arabic" w:cs="Traditional Arabic"/>
        </w:rPr>
        <w:sym w:font="HQPB4" w:char="F0F8"/>
      </w:r>
      <w:r w:rsidRPr="00275835">
        <w:rPr>
          <w:rFonts w:ascii="Traditional Arabic" w:hAnsi="Traditional Arabic" w:cs="Traditional Arabic"/>
        </w:rPr>
        <w:sym w:font="HQPB1" w:char="F074"/>
      </w:r>
      <w:r w:rsidRPr="00275835">
        <w:rPr>
          <w:rFonts w:ascii="Traditional Arabic" w:hAnsi="Traditional Arabic" w:cs="Traditional Arabic"/>
        </w:rPr>
        <w:sym w:font="HQPB4" w:char="F0AA"/>
      </w:r>
      <w:r w:rsidRPr="00275835">
        <w:rPr>
          <w:rFonts w:ascii="Traditional Arabic" w:hAnsi="Traditional Arabic" w:cs="Traditional Arabic"/>
        </w:rPr>
        <w:sym w:font="HQPB2" w:char="F05B"/>
      </w:r>
      <w:r w:rsidRPr="00275835">
        <w:rPr>
          <w:rFonts w:ascii="Traditional Arabic" w:hAnsi="Traditional Arabic" w:cs="Traditional Arabic"/>
        </w:rPr>
        <w:sym w:font="HQPB3" w:char="F093"/>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4" w:char="F0C8"/>
      </w:r>
      <w:r w:rsidRPr="00275835">
        <w:rPr>
          <w:rFonts w:ascii="Traditional Arabic" w:hAnsi="Traditional Arabic" w:cs="Traditional Arabic"/>
        </w:rPr>
        <w:sym w:font="HQPB2" w:char="F062"/>
      </w:r>
      <w:r w:rsidRPr="00275835">
        <w:rPr>
          <w:rFonts w:ascii="Traditional Arabic" w:hAnsi="Traditional Arabic" w:cs="Traditional Arabic"/>
        </w:rPr>
        <w:sym w:font="HQPB5" w:char="F072"/>
      </w:r>
      <w:r w:rsidRPr="00275835">
        <w:rPr>
          <w:rFonts w:ascii="Traditional Arabic" w:hAnsi="Traditional Arabic" w:cs="Traditional Arabic"/>
        </w:rPr>
        <w:sym w:font="HQPB1" w:char="F026"/>
      </w:r>
      <w:r w:rsidRPr="00275835">
        <w:rPr>
          <w:rFonts w:ascii="Traditional Arabic" w:hAnsi="Traditional Arabic" w:cs="Traditional Arabic"/>
          <w:rtl/>
        </w:rPr>
        <w:t xml:space="preserve"> </w:t>
      </w:r>
      <w:r w:rsidRPr="00275835">
        <w:rPr>
          <w:rFonts w:ascii="Traditional Arabic" w:hAnsi="Traditional Arabic" w:cs="Traditional Arabic"/>
        </w:rPr>
        <w:sym w:font="HQPB2" w:char="F093"/>
      </w:r>
      <w:r w:rsidRPr="00275835">
        <w:rPr>
          <w:rFonts w:ascii="Traditional Arabic" w:hAnsi="Traditional Arabic" w:cs="Traditional Arabic"/>
        </w:rPr>
        <w:sym w:font="HQPB4" w:char="F0C9"/>
      </w:r>
      <w:r w:rsidRPr="00275835">
        <w:rPr>
          <w:rFonts w:ascii="Traditional Arabic" w:hAnsi="Traditional Arabic" w:cs="Traditional Arabic"/>
        </w:rPr>
        <w:sym w:font="HQPB1" w:char="F08B"/>
      </w:r>
      <w:r w:rsidRPr="00275835">
        <w:rPr>
          <w:rFonts w:ascii="Traditional Arabic" w:hAnsi="Traditional Arabic" w:cs="Traditional Arabic"/>
        </w:rPr>
        <w:sym w:font="HQPB4" w:char="F0CF"/>
      </w:r>
      <w:r w:rsidRPr="00275835">
        <w:rPr>
          <w:rFonts w:ascii="Traditional Arabic" w:hAnsi="Traditional Arabic" w:cs="Traditional Arabic"/>
        </w:rPr>
        <w:sym w:font="HQPB1" w:char="F083"/>
      </w:r>
      <w:r w:rsidRPr="00275835">
        <w:rPr>
          <w:rFonts w:ascii="Traditional Arabic" w:hAnsi="Traditional Arabic" w:cs="Traditional Arabic"/>
        </w:rPr>
        <w:sym w:font="HQPB4" w:char="F0AA"/>
      </w:r>
      <w:r w:rsidRPr="00275835">
        <w:rPr>
          <w:rFonts w:ascii="Traditional Arabic" w:hAnsi="Traditional Arabic" w:cs="Traditional Arabic"/>
        </w:rPr>
        <w:sym w:font="HQPB1" w:char="F042"/>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5" w:char="F07A"/>
      </w:r>
      <w:r w:rsidRPr="00275835">
        <w:rPr>
          <w:rFonts w:ascii="Traditional Arabic" w:hAnsi="Traditional Arabic" w:cs="Traditional Arabic"/>
        </w:rPr>
        <w:sym w:font="HQPB2" w:char="F060"/>
      </w:r>
      <w:r w:rsidRPr="00275835">
        <w:rPr>
          <w:rFonts w:ascii="Traditional Arabic" w:hAnsi="Traditional Arabic" w:cs="Traditional Arabic"/>
        </w:rPr>
        <w:sym w:font="HQPB4" w:char="F0CF"/>
      </w:r>
      <w:r w:rsidRPr="00275835">
        <w:rPr>
          <w:rFonts w:ascii="Traditional Arabic" w:hAnsi="Traditional Arabic" w:cs="Traditional Arabic"/>
        </w:rPr>
        <w:sym w:font="HQPB2" w:char="F042"/>
      </w:r>
      <w:r w:rsidRPr="00275835">
        <w:rPr>
          <w:rFonts w:ascii="Traditional Arabic" w:hAnsi="Traditional Arabic" w:cs="Traditional Arabic"/>
          <w:rtl/>
        </w:rPr>
        <w:t xml:space="preserve"> </w:t>
      </w:r>
      <w:r w:rsidRPr="00275835">
        <w:rPr>
          <w:rFonts w:ascii="Traditional Arabic" w:hAnsi="Traditional Arabic" w:cs="Traditional Arabic"/>
        </w:rPr>
        <w:sym w:font="HQPB4" w:char="F0C9"/>
      </w:r>
      <w:r w:rsidRPr="00275835">
        <w:rPr>
          <w:rFonts w:ascii="Traditional Arabic" w:hAnsi="Traditional Arabic" w:cs="Traditional Arabic"/>
        </w:rPr>
        <w:sym w:font="HQPB2" w:char="F041"/>
      </w:r>
      <w:r w:rsidRPr="00275835">
        <w:rPr>
          <w:rFonts w:ascii="Traditional Arabic" w:hAnsi="Traditional Arabic" w:cs="Traditional Arabic"/>
        </w:rPr>
        <w:sym w:font="HQPB1" w:char="F024"/>
      </w:r>
      <w:r w:rsidRPr="00275835">
        <w:rPr>
          <w:rFonts w:ascii="Traditional Arabic" w:hAnsi="Traditional Arabic" w:cs="Traditional Arabic"/>
        </w:rPr>
        <w:sym w:font="HQPB5" w:char="F074"/>
      </w:r>
      <w:r w:rsidRPr="00275835">
        <w:rPr>
          <w:rFonts w:ascii="Traditional Arabic" w:hAnsi="Traditional Arabic" w:cs="Traditional Arabic"/>
        </w:rPr>
        <w:sym w:font="HQPB1" w:char="F036"/>
      </w:r>
      <w:r w:rsidRPr="00275835">
        <w:rPr>
          <w:rFonts w:ascii="Traditional Arabic" w:hAnsi="Traditional Arabic" w:cs="Traditional Arabic"/>
        </w:rPr>
        <w:sym w:font="HQPB4" w:char="F0C5"/>
      </w:r>
      <w:r w:rsidRPr="00275835">
        <w:rPr>
          <w:rFonts w:ascii="Traditional Arabic" w:hAnsi="Traditional Arabic" w:cs="Traditional Arabic"/>
        </w:rPr>
        <w:sym w:font="HQPB1" w:char="F067"/>
      </w:r>
      <w:r w:rsidRPr="00275835">
        <w:rPr>
          <w:rFonts w:ascii="Traditional Arabic" w:hAnsi="Traditional Arabic" w:cs="Traditional Arabic"/>
        </w:rPr>
        <w:sym w:font="HQPB4" w:char="F0F8"/>
      </w:r>
      <w:r w:rsidRPr="00275835">
        <w:rPr>
          <w:rFonts w:ascii="Traditional Arabic" w:hAnsi="Traditional Arabic" w:cs="Traditional Arabic"/>
        </w:rPr>
        <w:sym w:font="HQPB2" w:char="F03A"/>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1" w:char="F024"/>
      </w:r>
      <w:r w:rsidRPr="00275835">
        <w:rPr>
          <w:rFonts w:ascii="Traditional Arabic" w:hAnsi="Traditional Arabic" w:cs="Traditional Arabic"/>
        </w:rPr>
        <w:sym w:font="HQPB4" w:char="F059"/>
      </w:r>
      <w:r w:rsidRPr="00275835">
        <w:rPr>
          <w:rFonts w:ascii="Traditional Arabic" w:hAnsi="Traditional Arabic" w:cs="Traditional Arabic"/>
        </w:rPr>
        <w:sym w:font="HQPB1" w:char="F03F"/>
      </w:r>
      <w:r w:rsidRPr="00275835">
        <w:rPr>
          <w:rFonts w:ascii="Traditional Arabic" w:hAnsi="Traditional Arabic" w:cs="Traditional Arabic"/>
        </w:rPr>
        <w:sym w:font="HQPB2" w:char="F071"/>
      </w:r>
      <w:r w:rsidRPr="00275835">
        <w:rPr>
          <w:rFonts w:ascii="Traditional Arabic" w:hAnsi="Traditional Arabic" w:cs="Traditional Arabic"/>
        </w:rPr>
        <w:sym w:font="HQPB4" w:char="F0E3"/>
      </w:r>
      <w:r w:rsidRPr="00275835">
        <w:rPr>
          <w:rFonts w:ascii="Traditional Arabic" w:hAnsi="Traditional Arabic" w:cs="Traditional Arabic"/>
        </w:rPr>
        <w:sym w:font="HQPB2" w:char="F08B"/>
      </w:r>
      <w:r w:rsidRPr="00275835">
        <w:rPr>
          <w:rFonts w:ascii="Traditional Arabic" w:hAnsi="Traditional Arabic" w:cs="Traditional Arabic"/>
        </w:rPr>
        <w:sym w:font="HQPB4" w:char="F0E7"/>
      </w:r>
      <w:r w:rsidRPr="00275835">
        <w:rPr>
          <w:rFonts w:ascii="Traditional Arabic" w:hAnsi="Traditional Arabic" w:cs="Traditional Arabic"/>
        </w:rPr>
        <w:sym w:font="HQPB1" w:char="F02F"/>
      </w:r>
      <w:r w:rsidRPr="00275835">
        <w:rPr>
          <w:rFonts w:ascii="Traditional Arabic" w:hAnsi="Traditional Arabic" w:cs="Traditional Arabic"/>
          <w:rtl/>
        </w:rPr>
        <w:t xml:space="preserve"> </w:t>
      </w:r>
      <w:r w:rsidRPr="00275835">
        <w:rPr>
          <w:rFonts w:ascii="Traditional Arabic" w:hAnsi="Traditional Arabic" w:cs="Traditional Arabic"/>
        </w:rPr>
        <w:sym w:font="HQPB5" w:char="F07A"/>
      </w:r>
      <w:r w:rsidRPr="00275835">
        <w:rPr>
          <w:rFonts w:ascii="Traditional Arabic" w:hAnsi="Traditional Arabic" w:cs="Traditional Arabic"/>
        </w:rPr>
        <w:sym w:font="HQPB2" w:char="F060"/>
      </w:r>
      <w:r w:rsidRPr="00275835">
        <w:rPr>
          <w:rFonts w:ascii="Traditional Arabic" w:hAnsi="Traditional Arabic" w:cs="Traditional Arabic"/>
        </w:rPr>
        <w:sym w:font="HQPB4" w:char="F0CF"/>
      </w:r>
      <w:r w:rsidRPr="00275835">
        <w:rPr>
          <w:rFonts w:ascii="Traditional Arabic" w:hAnsi="Traditional Arabic" w:cs="Traditional Arabic"/>
        </w:rPr>
        <w:sym w:font="HQPB2" w:char="F042"/>
      </w:r>
      <w:r w:rsidRPr="00275835">
        <w:rPr>
          <w:rFonts w:ascii="Traditional Arabic" w:hAnsi="Traditional Arabic" w:cs="Traditional Arabic"/>
        </w:rPr>
        <w:sym w:font="HQPB5" w:char="F075"/>
      </w:r>
      <w:r w:rsidRPr="00275835">
        <w:rPr>
          <w:rFonts w:ascii="Traditional Arabic" w:hAnsi="Traditional Arabic" w:cs="Traditional Arabic"/>
        </w:rPr>
        <w:sym w:font="HQPB2" w:char="F072"/>
      </w:r>
      <w:r w:rsidRPr="00275835">
        <w:rPr>
          <w:rFonts w:ascii="Traditional Arabic" w:hAnsi="Traditional Arabic" w:cs="Traditional Arabic"/>
          <w:rtl/>
        </w:rPr>
        <w:t xml:space="preserve"> </w:t>
      </w:r>
      <w:r w:rsidRPr="00275835">
        <w:rPr>
          <w:rFonts w:ascii="Traditional Arabic" w:hAnsi="Traditional Arabic" w:cs="Traditional Arabic"/>
        </w:rPr>
        <w:sym w:font="HQPB4" w:char="F0CC"/>
      </w:r>
      <w:r w:rsidRPr="00275835">
        <w:rPr>
          <w:rFonts w:ascii="Traditional Arabic" w:hAnsi="Traditional Arabic" w:cs="Traditional Arabic"/>
        </w:rPr>
        <w:sym w:font="HQPB1" w:char="F08D"/>
      </w:r>
      <w:r w:rsidRPr="00275835">
        <w:rPr>
          <w:rFonts w:ascii="Traditional Arabic" w:hAnsi="Traditional Arabic" w:cs="Traditional Arabic"/>
        </w:rPr>
        <w:sym w:font="HQPB5" w:char="F079"/>
      </w:r>
      <w:r w:rsidRPr="00275835">
        <w:rPr>
          <w:rFonts w:ascii="Traditional Arabic" w:hAnsi="Traditional Arabic" w:cs="Traditional Arabic"/>
        </w:rPr>
        <w:sym w:font="HQPB1" w:char="F066"/>
      </w:r>
      <w:r w:rsidRPr="00275835">
        <w:rPr>
          <w:rFonts w:ascii="Traditional Arabic" w:hAnsi="Traditional Arabic" w:cs="Traditional Arabic"/>
        </w:rPr>
        <w:sym w:font="HQPB4" w:char="F0A4"/>
      </w:r>
      <w:r w:rsidRPr="00275835">
        <w:rPr>
          <w:rFonts w:ascii="Traditional Arabic" w:hAnsi="Traditional Arabic" w:cs="Traditional Arabic"/>
        </w:rPr>
        <w:sym w:font="HQPB1" w:char="F0B1"/>
      </w:r>
      <w:r w:rsidRPr="00275835">
        <w:rPr>
          <w:rFonts w:ascii="Traditional Arabic" w:hAnsi="Traditional Arabic" w:cs="Traditional Arabic"/>
        </w:rPr>
        <w:sym w:font="HQPB2" w:char="F039"/>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1" w:char="F024"/>
      </w:r>
      <w:r w:rsidRPr="00275835">
        <w:rPr>
          <w:rFonts w:ascii="Traditional Arabic" w:hAnsi="Traditional Arabic" w:cs="Traditional Arabic"/>
        </w:rPr>
        <w:sym w:font="HQPB4" w:char="F0A3"/>
      </w:r>
      <w:r w:rsidRPr="00275835">
        <w:rPr>
          <w:rFonts w:ascii="Traditional Arabic" w:hAnsi="Traditional Arabic" w:cs="Traditional Arabic"/>
        </w:rPr>
        <w:sym w:font="HQPB2" w:char="F04A"/>
      </w:r>
      <w:r w:rsidRPr="00275835">
        <w:rPr>
          <w:rFonts w:ascii="Traditional Arabic" w:hAnsi="Traditional Arabic" w:cs="Traditional Arabic"/>
        </w:rPr>
        <w:sym w:font="HQPB4" w:char="F0CF"/>
      </w:r>
      <w:r w:rsidRPr="00275835">
        <w:rPr>
          <w:rFonts w:ascii="Traditional Arabic" w:hAnsi="Traditional Arabic" w:cs="Traditional Arabic"/>
        </w:rPr>
        <w:sym w:font="HQPB2" w:char="F042"/>
      </w:r>
      <w:r w:rsidRPr="00275835">
        <w:rPr>
          <w:rFonts w:ascii="Traditional Arabic" w:hAnsi="Traditional Arabic" w:cs="Traditional Arabic"/>
        </w:rPr>
        <w:sym w:font="HQPB5" w:char="F075"/>
      </w:r>
      <w:r w:rsidRPr="00275835">
        <w:rPr>
          <w:rFonts w:ascii="Traditional Arabic" w:hAnsi="Traditional Arabic" w:cs="Traditional Arabic"/>
        </w:rPr>
        <w:sym w:font="HQPB2" w:char="F072"/>
      </w:r>
      <w:r w:rsidRPr="00275835">
        <w:rPr>
          <w:rFonts w:ascii="Traditional Arabic" w:hAnsi="Traditional Arabic" w:cs="Traditional Arabic"/>
          <w:rtl/>
        </w:rPr>
        <w:t xml:space="preserve"> </w:t>
      </w:r>
      <w:r w:rsidRPr="00275835">
        <w:rPr>
          <w:rFonts w:ascii="Traditional Arabic" w:hAnsi="Traditional Arabic" w:cs="Traditional Arabic"/>
        </w:rPr>
        <w:sym w:font="HQPB5" w:char="F074"/>
      </w:r>
      <w:r w:rsidRPr="00275835">
        <w:rPr>
          <w:rFonts w:ascii="Traditional Arabic" w:hAnsi="Traditional Arabic" w:cs="Traditional Arabic"/>
        </w:rPr>
        <w:sym w:font="HQPB2" w:char="F062"/>
      </w:r>
      <w:r w:rsidRPr="00275835">
        <w:rPr>
          <w:rFonts w:ascii="Traditional Arabic" w:hAnsi="Traditional Arabic" w:cs="Traditional Arabic"/>
        </w:rPr>
        <w:sym w:font="HQPB2" w:char="F071"/>
      </w:r>
      <w:r w:rsidRPr="00275835">
        <w:rPr>
          <w:rFonts w:ascii="Traditional Arabic" w:hAnsi="Traditional Arabic" w:cs="Traditional Arabic"/>
        </w:rPr>
        <w:sym w:font="HQPB4" w:char="F0E4"/>
      </w:r>
      <w:r w:rsidRPr="00275835">
        <w:rPr>
          <w:rFonts w:ascii="Traditional Arabic" w:hAnsi="Traditional Arabic" w:cs="Traditional Arabic"/>
        </w:rPr>
        <w:sym w:font="HQPB1" w:char="F0A9"/>
      </w:r>
      <w:r w:rsidRPr="00275835">
        <w:rPr>
          <w:rFonts w:ascii="Traditional Arabic" w:hAnsi="Traditional Arabic" w:cs="Traditional Arabic"/>
        </w:rPr>
        <w:sym w:font="HQPB4" w:char="F0CC"/>
      </w:r>
      <w:r w:rsidRPr="00275835">
        <w:rPr>
          <w:rFonts w:ascii="Traditional Arabic" w:hAnsi="Traditional Arabic" w:cs="Traditional Arabic"/>
        </w:rPr>
        <w:sym w:font="HQPB1" w:char="F08D"/>
      </w:r>
      <w:r w:rsidRPr="00275835">
        <w:rPr>
          <w:rFonts w:ascii="Traditional Arabic" w:hAnsi="Traditional Arabic" w:cs="Traditional Arabic"/>
        </w:rPr>
        <w:sym w:font="HQPB4" w:char="F0F7"/>
      </w:r>
      <w:r w:rsidRPr="00275835">
        <w:rPr>
          <w:rFonts w:ascii="Traditional Arabic" w:hAnsi="Traditional Arabic" w:cs="Traditional Arabic"/>
        </w:rPr>
        <w:sym w:font="HQPB1" w:char="F0E8"/>
      </w:r>
      <w:r w:rsidRPr="00275835">
        <w:rPr>
          <w:rFonts w:ascii="Traditional Arabic" w:hAnsi="Traditional Arabic" w:cs="Traditional Arabic"/>
        </w:rPr>
        <w:sym w:font="HQPB5" w:char="F074"/>
      </w:r>
      <w:r w:rsidRPr="00275835">
        <w:rPr>
          <w:rFonts w:ascii="Traditional Arabic" w:hAnsi="Traditional Arabic" w:cs="Traditional Arabic"/>
        </w:rPr>
        <w:sym w:font="HQPB2" w:char="F083"/>
      </w:r>
      <w:r w:rsidRPr="00275835">
        <w:rPr>
          <w:rFonts w:ascii="Traditional Arabic" w:hAnsi="Traditional Arabic" w:cs="Traditional Arabic"/>
          <w:rtl/>
        </w:rPr>
        <w:t xml:space="preserve"> </w:t>
      </w:r>
      <w:r w:rsidRPr="00275835">
        <w:rPr>
          <w:rFonts w:ascii="Traditional Arabic" w:hAnsi="Traditional Arabic" w:cs="Traditional Arabic"/>
        </w:rPr>
        <w:sym w:font="HQPB2" w:char="F0C7"/>
      </w:r>
      <w:r w:rsidRPr="00275835">
        <w:rPr>
          <w:rFonts w:ascii="Traditional Arabic" w:hAnsi="Traditional Arabic" w:cs="Traditional Arabic"/>
        </w:rPr>
        <w:sym w:font="HQPB2" w:char="F0CF"/>
      </w:r>
      <w:r w:rsidRPr="00275835">
        <w:rPr>
          <w:rFonts w:ascii="Traditional Arabic" w:hAnsi="Traditional Arabic" w:cs="Traditional Arabic"/>
        </w:rPr>
        <w:sym w:font="HQPB2" w:char="F0D1"/>
      </w:r>
      <w:r w:rsidRPr="00275835">
        <w:rPr>
          <w:rFonts w:ascii="Traditional Arabic" w:hAnsi="Traditional Arabic" w:cs="Traditional Arabic"/>
        </w:rPr>
        <w:sym w:font="HQPB2" w:char="F0C8"/>
      </w:r>
      <w:r w:rsidRPr="00275835">
        <w:rPr>
          <w:rFonts w:ascii="Traditional Arabic" w:hAnsi="Traditional Arabic" w:cs="Traditional Arabic"/>
          <w:rtl/>
        </w:rPr>
        <w:t xml:space="preserve">   </w:t>
      </w:r>
      <w:r w:rsidRPr="00275835">
        <w:rPr>
          <w:rFonts w:ascii="Traditional Arabic" w:hAnsi="Traditional Arabic" w:cs="Traditional Arabic"/>
        </w:rPr>
        <w:sym w:font="HQPB4" w:char="F0A7"/>
      </w:r>
      <w:r w:rsidRPr="00275835">
        <w:rPr>
          <w:rFonts w:ascii="Traditional Arabic" w:hAnsi="Traditional Arabic" w:cs="Traditional Arabic"/>
        </w:rPr>
        <w:sym w:font="HQPB2" w:char="F04E"/>
      </w:r>
      <w:r w:rsidRPr="00275835">
        <w:rPr>
          <w:rFonts w:ascii="Traditional Arabic" w:hAnsi="Traditional Arabic" w:cs="Traditional Arabic"/>
        </w:rPr>
        <w:sym w:font="HQPB4" w:char="F0E8"/>
      </w:r>
      <w:r w:rsidRPr="00275835">
        <w:rPr>
          <w:rFonts w:ascii="Traditional Arabic" w:hAnsi="Traditional Arabic" w:cs="Traditional Arabic"/>
        </w:rPr>
        <w:sym w:font="HQPB1" w:char="F04F"/>
      </w:r>
      <w:r w:rsidRPr="00275835">
        <w:rPr>
          <w:rFonts w:ascii="Traditional Arabic" w:hAnsi="Traditional Arabic" w:cs="Traditional Arabic"/>
          <w:rtl/>
        </w:rPr>
        <w:t xml:space="preserve"> </w:t>
      </w:r>
      <w:r w:rsidRPr="00275835">
        <w:rPr>
          <w:rFonts w:ascii="Traditional Arabic" w:hAnsi="Traditional Arabic" w:cs="Traditional Arabic"/>
        </w:rPr>
        <w:sym w:font="HQPB2" w:char="F092"/>
      </w:r>
      <w:r w:rsidRPr="00275835">
        <w:rPr>
          <w:rFonts w:ascii="Traditional Arabic" w:hAnsi="Traditional Arabic" w:cs="Traditional Arabic"/>
        </w:rPr>
        <w:sym w:font="HQPB4" w:char="F0CD"/>
      </w:r>
      <w:r w:rsidRPr="00275835">
        <w:rPr>
          <w:rFonts w:ascii="Traditional Arabic" w:hAnsi="Traditional Arabic" w:cs="Traditional Arabic"/>
        </w:rPr>
        <w:sym w:font="HQPB2" w:char="F03F"/>
      </w:r>
      <w:r w:rsidRPr="00275835">
        <w:rPr>
          <w:rFonts w:ascii="Traditional Arabic" w:hAnsi="Traditional Arabic" w:cs="Traditional Arabic"/>
        </w:rPr>
        <w:sym w:font="HQPB4" w:char="F0E4"/>
      </w:r>
      <w:r w:rsidRPr="00275835">
        <w:rPr>
          <w:rFonts w:ascii="Traditional Arabic" w:hAnsi="Traditional Arabic" w:cs="Traditional Arabic"/>
        </w:rPr>
        <w:sym w:font="HQPB2" w:char="F02E"/>
      </w:r>
      <w:r w:rsidRPr="00275835">
        <w:rPr>
          <w:rFonts w:ascii="Traditional Arabic" w:hAnsi="Traditional Arabic" w:cs="Traditional Arabic"/>
          <w:rtl/>
        </w:rPr>
        <w:t xml:space="preserve"> </w:t>
      </w:r>
      <w:r w:rsidRPr="00275835">
        <w:rPr>
          <w:rFonts w:ascii="Traditional Arabic" w:hAnsi="Traditional Arabic" w:cs="Traditional Arabic"/>
        </w:rPr>
        <w:sym w:font="HQPB2" w:char="F060"/>
      </w:r>
      <w:r w:rsidRPr="00275835">
        <w:rPr>
          <w:rFonts w:ascii="Traditional Arabic" w:hAnsi="Traditional Arabic" w:cs="Traditional Arabic"/>
        </w:rPr>
        <w:sym w:font="HQPB4" w:char="F0CF"/>
      </w:r>
      <w:r w:rsidRPr="00275835">
        <w:rPr>
          <w:rFonts w:ascii="Traditional Arabic" w:hAnsi="Traditional Arabic" w:cs="Traditional Arabic"/>
        </w:rPr>
        <w:sym w:font="HQPB2" w:char="F042"/>
      </w:r>
      <w:r w:rsidRPr="00275835">
        <w:rPr>
          <w:rFonts w:ascii="Traditional Arabic" w:hAnsi="Traditional Arabic" w:cs="Traditional Arabic"/>
          <w:rtl/>
        </w:rPr>
        <w:t xml:space="preserve"> </w:t>
      </w:r>
      <w:r w:rsidRPr="00275835">
        <w:rPr>
          <w:rFonts w:ascii="Traditional Arabic" w:hAnsi="Traditional Arabic" w:cs="Traditional Arabic"/>
        </w:rPr>
        <w:sym w:font="HQPB4" w:char="F0C8"/>
      </w:r>
      <w:r w:rsidRPr="00275835">
        <w:rPr>
          <w:rFonts w:ascii="Traditional Arabic" w:hAnsi="Traditional Arabic" w:cs="Traditional Arabic"/>
        </w:rPr>
        <w:sym w:font="HQPB4" w:char="F065"/>
      </w:r>
      <w:r w:rsidRPr="00275835">
        <w:rPr>
          <w:rFonts w:ascii="Traditional Arabic" w:hAnsi="Traditional Arabic" w:cs="Traditional Arabic"/>
        </w:rPr>
        <w:sym w:font="HQPB2" w:char="F040"/>
      </w:r>
      <w:r w:rsidRPr="00275835">
        <w:rPr>
          <w:rFonts w:ascii="Traditional Arabic" w:hAnsi="Traditional Arabic" w:cs="Traditional Arabic"/>
        </w:rPr>
        <w:sym w:font="HQPB4" w:char="F0E4"/>
      </w:r>
      <w:r w:rsidRPr="00275835">
        <w:rPr>
          <w:rFonts w:ascii="Traditional Arabic" w:hAnsi="Traditional Arabic" w:cs="Traditional Arabic"/>
        </w:rPr>
        <w:sym w:font="HQPB2" w:char="F02E"/>
      </w:r>
      <w:r w:rsidRPr="00275835">
        <w:rPr>
          <w:rFonts w:ascii="Traditional Arabic" w:hAnsi="Traditional Arabic" w:cs="Traditional Arabic"/>
          <w:rtl/>
        </w:rPr>
        <w:t xml:space="preserve"> </w:t>
      </w:r>
      <w:r w:rsidRPr="00275835">
        <w:rPr>
          <w:rFonts w:ascii="Traditional Arabic" w:hAnsi="Traditional Arabic" w:cs="Traditional Arabic"/>
        </w:rPr>
        <w:sym w:font="HQPB4" w:char="F0CF"/>
      </w:r>
      <w:r w:rsidRPr="00275835">
        <w:rPr>
          <w:rFonts w:ascii="Traditional Arabic" w:hAnsi="Traditional Arabic" w:cs="Traditional Arabic"/>
        </w:rPr>
        <w:sym w:font="HQPB1" w:char="F04E"/>
      </w:r>
      <w:r w:rsidRPr="00275835">
        <w:rPr>
          <w:rFonts w:ascii="Traditional Arabic" w:hAnsi="Traditional Arabic" w:cs="Traditional Arabic"/>
        </w:rPr>
        <w:sym w:font="HQPB2" w:char="F0BA"/>
      </w:r>
      <w:r w:rsidRPr="00275835">
        <w:rPr>
          <w:rFonts w:ascii="Traditional Arabic" w:hAnsi="Traditional Arabic" w:cs="Traditional Arabic"/>
        </w:rPr>
        <w:sym w:font="HQPB5" w:char="F074"/>
      </w:r>
      <w:r w:rsidRPr="00275835">
        <w:rPr>
          <w:rFonts w:ascii="Traditional Arabic" w:hAnsi="Traditional Arabic" w:cs="Traditional Arabic"/>
        </w:rPr>
        <w:sym w:font="HQPB1" w:char="F08D"/>
      </w:r>
      <w:r w:rsidRPr="00275835">
        <w:rPr>
          <w:rFonts w:ascii="Traditional Arabic" w:hAnsi="Traditional Arabic" w:cs="Traditional Arabic"/>
        </w:rPr>
        <w:sym w:font="HQPB5" w:char="F079"/>
      </w:r>
      <w:r w:rsidRPr="00275835">
        <w:rPr>
          <w:rFonts w:ascii="Traditional Arabic" w:hAnsi="Traditional Arabic" w:cs="Traditional Arabic"/>
        </w:rPr>
        <w:sym w:font="HQPB2" w:char="F04A"/>
      </w:r>
      <w:r w:rsidRPr="00275835">
        <w:rPr>
          <w:rFonts w:ascii="Traditional Arabic" w:hAnsi="Traditional Arabic" w:cs="Traditional Arabic"/>
        </w:rPr>
        <w:sym w:font="HQPB4" w:char="F0A8"/>
      </w:r>
      <w:r w:rsidRPr="00275835">
        <w:rPr>
          <w:rFonts w:ascii="Traditional Arabic" w:hAnsi="Traditional Arabic" w:cs="Traditional Arabic"/>
        </w:rPr>
        <w:sym w:font="HQPB1" w:char="F057"/>
      </w:r>
      <w:r w:rsidRPr="00275835">
        <w:rPr>
          <w:rFonts w:ascii="Traditional Arabic" w:hAnsi="Traditional Arabic" w:cs="Traditional Arabic"/>
        </w:rPr>
        <w:sym w:font="HQPB2" w:char="F039"/>
      </w:r>
      <w:r w:rsidRPr="00275835">
        <w:rPr>
          <w:rFonts w:ascii="Traditional Arabic" w:hAnsi="Traditional Arabic" w:cs="Traditional Arabic"/>
        </w:rPr>
        <w:sym w:font="HQPB5" w:char="F024"/>
      </w:r>
      <w:r w:rsidRPr="00275835">
        <w:rPr>
          <w:rFonts w:ascii="Traditional Arabic" w:hAnsi="Traditional Arabic" w:cs="Traditional Arabic"/>
        </w:rPr>
        <w:sym w:font="HQPB1" w:char="F023"/>
      </w:r>
      <w:r w:rsidRPr="00275835">
        <w:rPr>
          <w:rFonts w:ascii="Traditional Arabic" w:hAnsi="Traditional Arabic" w:cs="Traditional Arabic"/>
          <w:rtl/>
        </w:rPr>
        <w:t xml:space="preserve"> </w:t>
      </w:r>
      <w:r w:rsidRPr="00275835">
        <w:rPr>
          <w:rFonts w:ascii="Traditional Arabic" w:hAnsi="Traditional Arabic" w:cs="Traditional Arabic"/>
        </w:rPr>
        <w:sym w:font="HQPB2" w:char="F092"/>
      </w:r>
      <w:r w:rsidRPr="00275835">
        <w:rPr>
          <w:rFonts w:ascii="Traditional Arabic" w:hAnsi="Traditional Arabic" w:cs="Traditional Arabic"/>
        </w:rPr>
        <w:sym w:font="HQPB4" w:char="F0C5"/>
      </w:r>
      <w:r w:rsidRPr="00275835">
        <w:rPr>
          <w:rFonts w:ascii="Traditional Arabic" w:hAnsi="Traditional Arabic" w:cs="Traditional Arabic"/>
        </w:rPr>
        <w:sym w:font="HQPB2" w:char="F035"/>
      </w:r>
      <w:r w:rsidRPr="00275835">
        <w:rPr>
          <w:rFonts w:ascii="Traditional Arabic" w:hAnsi="Traditional Arabic" w:cs="Traditional Arabic"/>
        </w:rPr>
        <w:sym w:font="HQPB4" w:char="F0E8"/>
      </w:r>
      <w:r w:rsidRPr="00275835">
        <w:rPr>
          <w:rFonts w:ascii="Traditional Arabic" w:hAnsi="Traditional Arabic" w:cs="Traditional Arabic"/>
        </w:rPr>
        <w:sym w:font="HQPB2" w:char="F03D"/>
      </w:r>
      <w:r w:rsidRPr="00275835">
        <w:rPr>
          <w:rFonts w:ascii="Traditional Arabic" w:hAnsi="Traditional Arabic" w:cs="Traditional Arabic"/>
        </w:rPr>
        <w:sym w:font="HQPB4" w:char="F0F3"/>
      </w:r>
      <w:r w:rsidRPr="00275835">
        <w:rPr>
          <w:rFonts w:ascii="Traditional Arabic" w:hAnsi="Traditional Arabic" w:cs="Traditional Arabic"/>
        </w:rPr>
        <w:sym w:font="HQPB1" w:char="F099"/>
      </w:r>
      <w:r w:rsidRPr="00275835">
        <w:rPr>
          <w:rFonts w:ascii="Traditional Arabic" w:hAnsi="Traditional Arabic" w:cs="Traditional Arabic"/>
        </w:rPr>
        <w:sym w:font="HQPB5" w:char="F024"/>
      </w:r>
      <w:r w:rsidRPr="00275835">
        <w:rPr>
          <w:rFonts w:ascii="Traditional Arabic" w:hAnsi="Traditional Arabic" w:cs="Traditional Arabic"/>
        </w:rPr>
        <w:sym w:font="HQPB1" w:char="F024"/>
      </w:r>
      <w:r w:rsidRPr="00275835">
        <w:rPr>
          <w:rFonts w:ascii="Traditional Arabic" w:hAnsi="Traditional Arabic" w:cs="Traditional Arabic"/>
        </w:rPr>
        <w:sym w:font="HQPB5" w:char="F073"/>
      </w:r>
      <w:r w:rsidRPr="00275835">
        <w:rPr>
          <w:rFonts w:ascii="Traditional Arabic" w:hAnsi="Traditional Arabic" w:cs="Traditional Arabic"/>
        </w:rPr>
        <w:sym w:font="HQPB1" w:char="F0F9"/>
      </w:r>
      <w:r w:rsidRPr="00275835">
        <w:rPr>
          <w:rFonts w:ascii="Traditional Arabic" w:hAnsi="Traditional Arabic" w:cs="Traditional Arabic"/>
          <w:rtl/>
        </w:rPr>
        <w:t xml:space="preserve"> </w:t>
      </w:r>
      <w:r w:rsidRPr="00275835">
        <w:rPr>
          <w:rFonts w:ascii="Traditional Arabic" w:hAnsi="Traditional Arabic" w:cs="Traditional Arabic"/>
        </w:rPr>
        <w:sym w:font="HQPB5" w:char="F09F"/>
      </w:r>
      <w:r w:rsidRPr="00275835">
        <w:rPr>
          <w:rFonts w:ascii="Traditional Arabic" w:hAnsi="Traditional Arabic" w:cs="Traditional Arabic"/>
        </w:rPr>
        <w:sym w:font="HQPB2" w:char="F040"/>
      </w:r>
      <w:r w:rsidRPr="00275835">
        <w:rPr>
          <w:rFonts w:ascii="Traditional Arabic" w:hAnsi="Traditional Arabic" w:cs="Traditional Arabic"/>
        </w:rPr>
        <w:sym w:font="HQPB4" w:char="F0E7"/>
      </w:r>
      <w:r w:rsidRPr="00275835">
        <w:rPr>
          <w:rFonts w:ascii="Traditional Arabic" w:hAnsi="Traditional Arabic" w:cs="Traditional Arabic"/>
        </w:rPr>
        <w:sym w:font="HQPB1" w:char="F037"/>
      </w:r>
      <w:r w:rsidRPr="00275835">
        <w:rPr>
          <w:rFonts w:ascii="Traditional Arabic" w:hAnsi="Traditional Arabic" w:cs="Traditional Arabic"/>
        </w:rPr>
        <w:sym w:font="HQPB4" w:char="F0DF"/>
      </w:r>
      <w:r w:rsidRPr="00275835">
        <w:rPr>
          <w:rFonts w:ascii="Traditional Arabic" w:hAnsi="Traditional Arabic" w:cs="Traditional Arabic"/>
        </w:rPr>
        <w:sym w:font="HQPB1" w:char="F099"/>
      </w:r>
      <w:r w:rsidRPr="00275835">
        <w:rPr>
          <w:rFonts w:ascii="Traditional Arabic" w:hAnsi="Traditional Arabic" w:cs="Traditional Arabic"/>
          <w:rtl/>
        </w:rPr>
        <w:t xml:space="preserve"> </w:t>
      </w:r>
      <w:r w:rsidRPr="00275835">
        <w:rPr>
          <w:rFonts w:ascii="Traditional Arabic" w:hAnsi="Traditional Arabic" w:cs="Traditional Arabic"/>
        </w:rPr>
        <w:sym w:font="HQPB4" w:char="F0C5"/>
      </w:r>
      <w:r w:rsidRPr="00275835">
        <w:rPr>
          <w:rFonts w:ascii="Traditional Arabic" w:hAnsi="Traditional Arabic" w:cs="Traditional Arabic"/>
        </w:rPr>
        <w:sym w:font="HQPB2" w:char="F037"/>
      </w:r>
      <w:r w:rsidRPr="00275835">
        <w:rPr>
          <w:rFonts w:ascii="Traditional Arabic" w:hAnsi="Traditional Arabic" w:cs="Traditional Arabic"/>
        </w:rPr>
        <w:sym w:font="HQPB4" w:char="F0CE"/>
      </w:r>
      <w:r w:rsidRPr="00275835">
        <w:rPr>
          <w:rFonts w:ascii="Traditional Arabic" w:hAnsi="Traditional Arabic" w:cs="Traditional Arabic"/>
        </w:rPr>
        <w:sym w:font="HQPB4" w:char="F06E"/>
      </w:r>
      <w:r w:rsidRPr="00275835">
        <w:rPr>
          <w:rFonts w:ascii="Traditional Arabic" w:hAnsi="Traditional Arabic" w:cs="Traditional Arabic"/>
        </w:rPr>
        <w:sym w:font="HQPB1" w:char="F02F"/>
      </w:r>
      <w:r w:rsidRPr="00275835">
        <w:rPr>
          <w:rFonts w:ascii="Traditional Arabic" w:hAnsi="Traditional Arabic" w:cs="Traditional Arabic"/>
        </w:rPr>
        <w:sym w:font="HQPB5" w:char="F075"/>
      </w:r>
      <w:r w:rsidRPr="00275835">
        <w:rPr>
          <w:rFonts w:ascii="Traditional Arabic" w:hAnsi="Traditional Arabic" w:cs="Traditional Arabic"/>
        </w:rPr>
        <w:sym w:font="HQPB1" w:char="F091"/>
      </w:r>
      <w:r w:rsidRPr="00275835">
        <w:rPr>
          <w:rFonts w:ascii="Traditional Arabic" w:hAnsi="Traditional Arabic" w:cs="Traditional Arabic"/>
          <w:rtl/>
        </w:rPr>
        <w:t xml:space="preserve"> </w:t>
      </w:r>
      <w:r w:rsidRPr="00275835">
        <w:rPr>
          <w:rFonts w:ascii="Traditional Arabic" w:hAnsi="Traditional Arabic" w:cs="Traditional Arabic"/>
        </w:rPr>
        <w:sym w:font="HQPB4" w:char="F057"/>
      </w:r>
      <w:r w:rsidRPr="00275835">
        <w:rPr>
          <w:rFonts w:ascii="Traditional Arabic" w:hAnsi="Traditional Arabic" w:cs="Traditional Arabic"/>
        </w:rPr>
        <w:sym w:font="HQPB2" w:char="F078"/>
      </w:r>
      <w:r w:rsidRPr="00275835">
        <w:rPr>
          <w:rFonts w:ascii="Traditional Arabic" w:hAnsi="Traditional Arabic" w:cs="Traditional Arabic"/>
        </w:rPr>
        <w:sym w:font="HQPB4" w:char="F0E4"/>
      </w:r>
      <w:r w:rsidRPr="00275835">
        <w:rPr>
          <w:rFonts w:ascii="Traditional Arabic" w:hAnsi="Traditional Arabic" w:cs="Traditional Arabic"/>
        </w:rPr>
        <w:sym w:font="HQPB2" w:char="F039"/>
      </w:r>
      <w:r w:rsidRPr="00275835">
        <w:rPr>
          <w:rFonts w:ascii="Traditional Arabic" w:hAnsi="Traditional Arabic" w:cs="Traditional Arabic"/>
        </w:rPr>
        <w:sym w:font="HQPB4" w:char="F0E8"/>
      </w:r>
      <w:r w:rsidRPr="00275835">
        <w:rPr>
          <w:rFonts w:ascii="Traditional Arabic" w:hAnsi="Traditional Arabic" w:cs="Traditional Arabic"/>
        </w:rPr>
        <w:sym w:font="HQPB1" w:char="F08C"/>
      </w:r>
      <w:r w:rsidRPr="00275835">
        <w:rPr>
          <w:rFonts w:ascii="Traditional Arabic" w:hAnsi="Traditional Arabic" w:cs="Traditional Arabic"/>
          <w:rtl/>
        </w:rPr>
        <w:t xml:space="preserve"> </w:t>
      </w:r>
      <w:r w:rsidRPr="00275835">
        <w:rPr>
          <w:rFonts w:ascii="Traditional Arabic" w:hAnsi="Traditional Arabic" w:cs="Traditional Arabic"/>
        </w:rPr>
        <w:sym w:font="HQPB4" w:char="F034"/>
      </w:r>
      <w:r w:rsidRPr="00275835">
        <w:rPr>
          <w:rFonts w:ascii="Traditional Arabic" w:hAnsi="Traditional Arabic" w:cs="Traditional Arabic"/>
          <w:rtl/>
        </w:rPr>
        <w:t xml:space="preserve"> </w:t>
      </w:r>
      <w:r w:rsidRPr="00275835">
        <w:rPr>
          <w:rFonts w:ascii="Traditional Arabic" w:hAnsi="Traditional Arabic" w:cs="Traditional Arabic"/>
        </w:rPr>
        <w:sym w:font="HQPB4" w:char="F0DF"/>
      </w:r>
      <w:r w:rsidRPr="00275835">
        <w:rPr>
          <w:rFonts w:ascii="Traditional Arabic" w:hAnsi="Traditional Arabic" w:cs="Traditional Arabic"/>
        </w:rPr>
        <w:sym w:font="HQPB1" w:char="F06C"/>
      </w:r>
      <w:r w:rsidRPr="00275835">
        <w:rPr>
          <w:rFonts w:ascii="Traditional Arabic" w:hAnsi="Traditional Arabic" w:cs="Traditional Arabic"/>
        </w:rPr>
        <w:sym w:font="HQPB4" w:char="F0E3"/>
      </w:r>
      <w:r w:rsidRPr="00275835">
        <w:rPr>
          <w:rFonts w:ascii="Traditional Arabic" w:hAnsi="Traditional Arabic" w:cs="Traditional Arabic"/>
        </w:rPr>
        <w:sym w:font="HQPB1" w:char="F08D"/>
      </w:r>
      <w:r w:rsidRPr="00275835">
        <w:rPr>
          <w:rFonts w:ascii="Traditional Arabic" w:hAnsi="Traditional Arabic" w:cs="Traditional Arabic"/>
        </w:rPr>
        <w:sym w:font="HQPB4" w:char="F0F8"/>
      </w:r>
      <w:r w:rsidRPr="00275835">
        <w:rPr>
          <w:rFonts w:ascii="Traditional Arabic" w:hAnsi="Traditional Arabic" w:cs="Traditional Arabic"/>
        </w:rPr>
        <w:sym w:font="HQPB1" w:char="F083"/>
      </w:r>
      <w:r w:rsidRPr="00275835">
        <w:rPr>
          <w:rFonts w:ascii="Traditional Arabic" w:hAnsi="Traditional Arabic" w:cs="Traditional Arabic"/>
        </w:rPr>
        <w:sym w:font="HQPB5" w:char="F073"/>
      </w:r>
      <w:r w:rsidRPr="00275835">
        <w:rPr>
          <w:rFonts w:ascii="Traditional Arabic" w:hAnsi="Traditional Arabic" w:cs="Traditional Arabic"/>
        </w:rPr>
        <w:sym w:font="HQPB2" w:char="F086"/>
      </w:r>
      <w:r w:rsidRPr="00275835">
        <w:rPr>
          <w:rFonts w:ascii="Traditional Arabic" w:hAnsi="Traditional Arabic" w:cs="Traditional Arabic"/>
          <w:rtl/>
        </w:rPr>
        <w:t xml:space="preserve"> </w:t>
      </w:r>
      <w:r w:rsidRPr="00275835">
        <w:rPr>
          <w:rFonts w:ascii="Traditional Arabic" w:hAnsi="Traditional Arabic" w:cs="Traditional Arabic"/>
        </w:rPr>
        <w:sym w:font="HQPB5" w:char="F02E"/>
      </w:r>
      <w:r w:rsidRPr="00275835">
        <w:rPr>
          <w:rFonts w:ascii="Traditional Arabic" w:hAnsi="Traditional Arabic" w:cs="Traditional Arabic"/>
        </w:rPr>
        <w:sym w:font="HQPB2" w:char="F060"/>
      </w:r>
      <w:r w:rsidRPr="00275835">
        <w:rPr>
          <w:rFonts w:ascii="Traditional Arabic" w:hAnsi="Traditional Arabic" w:cs="Traditional Arabic"/>
        </w:rPr>
        <w:sym w:font="HQPB4" w:char="F0CF"/>
      </w:r>
      <w:r w:rsidRPr="00275835">
        <w:rPr>
          <w:rFonts w:ascii="Traditional Arabic" w:hAnsi="Traditional Arabic" w:cs="Traditional Arabic"/>
        </w:rPr>
        <w:sym w:font="HQPB2" w:char="F042"/>
      </w:r>
      <w:r w:rsidRPr="00275835">
        <w:rPr>
          <w:rFonts w:ascii="Traditional Arabic" w:hAnsi="Traditional Arabic" w:cs="Traditional Arabic"/>
          <w:rtl/>
        </w:rPr>
        <w:t xml:space="preserve"> </w:t>
      </w:r>
      <w:r w:rsidRPr="00275835">
        <w:rPr>
          <w:rFonts w:ascii="Traditional Arabic" w:hAnsi="Traditional Arabic" w:cs="Traditional Arabic"/>
        </w:rPr>
        <w:sym w:font="HQPB1" w:char="F024"/>
      </w:r>
      <w:r w:rsidRPr="00275835">
        <w:rPr>
          <w:rFonts w:ascii="Traditional Arabic" w:hAnsi="Traditional Arabic" w:cs="Traditional Arabic"/>
        </w:rPr>
        <w:sym w:font="HQPB5" w:char="F079"/>
      </w:r>
      <w:r w:rsidRPr="00275835">
        <w:rPr>
          <w:rFonts w:ascii="Traditional Arabic" w:hAnsi="Traditional Arabic" w:cs="Traditional Arabic"/>
        </w:rPr>
        <w:sym w:font="HQPB2" w:char="F067"/>
      </w:r>
      <w:r w:rsidRPr="00275835">
        <w:rPr>
          <w:rFonts w:ascii="Traditional Arabic" w:hAnsi="Traditional Arabic" w:cs="Traditional Arabic"/>
        </w:rPr>
        <w:sym w:font="HQPB4" w:char="F0CF"/>
      </w:r>
      <w:r w:rsidRPr="00275835">
        <w:rPr>
          <w:rFonts w:ascii="Traditional Arabic" w:hAnsi="Traditional Arabic" w:cs="Traditional Arabic"/>
        </w:rPr>
        <w:sym w:font="HQPB2" w:char="F052"/>
      </w:r>
      <w:r w:rsidRPr="00275835">
        <w:rPr>
          <w:rFonts w:ascii="Traditional Arabic" w:hAnsi="Traditional Arabic" w:cs="Traditional Arabic"/>
        </w:rPr>
        <w:sym w:font="HQPB2" w:char="F071"/>
      </w:r>
      <w:r w:rsidRPr="00275835">
        <w:rPr>
          <w:rFonts w:ascii="Traditional Arabic" w:hAnsi="Traditional Arabic" w:cs="Traditional Arabic"/>
        </w:rPr>
        <w:sym w:font="HQPB4" w:char="F0E4"/>
      </w:r>
      <w:r w:rsidRPr="00275835">
        <w:rPr>
          <w:rFonts w:ascii="Traditional Arabic" w:hAnsi="Traditional Arabic" w:cs="Traditional Arabic"/>
        </w:rPr>
        <w:sym w:font="HQPB1" w:char="F0DC"/>
      </w:r>
      <w:r w:rsidRPr="00275835">
        <w:rPr>
          <w:rFonts w:ascii="Traditional Arabic" w:hAnsi="Traditional Arabic" w:cs="Traditional Arabic"/>
        </w:rPr>
        <w:sym w:font="HQPB4" w:char="F0E7"/>
      </w:r>
      <w:r w:rsidRPr="00275835">
        <w:rPr>
          <w:rFonts w:ascii="Traditional Arabic" w:hAnsi="Traditional Arabic" w:cs="Traditional Arabic"/>
        </w:rPr>
        <w:sym w:font="HQPB1" w:char="F02F"/>
      </w:r>
      <w:r w:rsidRPr="00275835">
        <w:rPr>
          <w:rFonts w:ascii="Traditional Arabic" w:hAnsi="Traditional Arabic" w:cs="Traditional Arabic"/>
          <w:rtl/>
        </w:rPr>
        <w:t xml:space="preserve"> </w:t>
      </w:r>
      <w:r w:rsidRPr="00275835">
        <w:rPr>
          <w:rFonts w:ascii="Traditional Arabic" w:hAnsi="Traditional Arabic" w:cs="Traditional Arabic"/>
        </w:rPr>
        <w:sym w:font="HQPB4" w:char="F0D2"/>
      </w:r>
      <w:r w:rsidRPr="00275835">
        <w:rPr>
          <w:rFonts w:ascii="Traditional Arabic" w:hAnsi="Traditional Arabic" w:cs="Traditional Arabic"/>
        </w:rPr>
        <w:sym w:font="HQPB1" w:char="F03E"/>
      </w:r>
      <w:r w:rsidRPr="00275835">
        <w:rPr>
          <w:rFonts w:ascii="Traditional Arabic" w:hAnsi="Traditional Arabic" w:cs="Traditional Arabic"/>
        </w:rPr>
        <w:sym w:font="HQPB1" w:char="F023"/>
      </w:r>
      <w:r w:rsidRPr="00275835">
        <w:rPr>
          <w:rFonts w:ascii="Traditional Arabic" w:hAnsi="Traditional Arabic" w:cs="Traditional Arabic"/>
        </w:rPr>
        <w:sym w:font="HQPB5" w:char="F075"/>
      </w:r>
      <w:r w:rsidRPr="00275835">
        <w:rPr>
          <w:rFonts w:ascii="Traditional Arabic" w:hAnsi="Traditional Arabic" w:cs="Traditional Arabic"/>
        </w:rPr>
        <w:sym w:font="HQPB1" w:char="F08E"/>
      </w:r>
      <w:r w:rsidRPr="00275835">
        <w:rPr>
          <w:rFonts w:ascii="Traditional Arabic" w:hAnsi="Traditional Arabic" w:cs="Traditional Arabic"/>
        </w:rPr>
        <w:sym w:font="HQPB5" w:char="F09F"/>
      </w:r>
      <w:r w:rsidRPr="00275835">
        <w:rPr>
          <w:rFonts w:ascii="Traditional Arabic" w:hAnsi="Traditional Arabic" w:cs="Traditional Arabic"/>
        </w:rPr>
        <w:sym w:font="HQPB1" w:char="F0B0"/>
      </w:r>
      <w:r w:rsidRPr="00275835">
        <w:rPr>
          <w:rFonts w:ascii="Traditional Arabic" w:hAnsi="Traditional Arabic" w:cs="Traditional Arabic"/>
          <w:rtl/>
        </w:rPr>
        <w:t xml:space="preserve"> </w:t>
      </w:r>
      <w:r w:rsidRPr="00275835">
        <w:rPr>
          <w:rFonts w:ascii="Traditional Arabic" w:hAnsi="Traditional Arabic" w:cs="Traditional Arabic"/>
        </w:rPr>
        <w:sym w:font="HQPB4" w:char="F0EC"/>
      </w:r>
      <w:r w:rsidRPr="00275835">
        <w:rPr>
          <w:rFonts w:ascii="Traditional Arabic" w:hAnsi="Traditional Arabic" w:cs="Traditional Arabic"/>
        </w:rPr>
        <w:sym w:font="HQPB2" w:char="F023"/>
      </w:r>
      <w:r w:rsidRPr="00275835">
        <w:rPr>
          <w:rFonts w:ascii="Traditional Arabic" w:hAnsi="Traditional Arabic" w:cs="Traditional Arabic"/>
        </w:rPr>
        <w:sym w:font="HQPB4" w:char="F0CE"/>
      </w:r>
      <w:r w:rsidRPr="00275835">
        <w:rPr>
          <w:rFonts w:ascii="Traditional Arabic" w:hAnsi="Traditional Arabic" w:cs="Traditional Arabic"/>
        </w:rPr>
        <w:sym w:font="HQPB2" w:char="F03D"/>
      </w:r>
      <w:r w:rsidRPr="00275835">
        <w:rPr>
          <w:rFonts w:ascii="Traditional Arabic" w:hAnsi="Traditional Arabic" w:cs="Traditional Arabic"/>
        </w:rPr>
        <w:sym w:font="HQPB5" w:char="F074"/>
      </w:r>
      <w:r w:rsidRPr="00275835">
        <w:rPr>
          <w:rFonts w:ascii="Traditional Arabic" w:hAnsi="Traditional Arabic" w:cs="Traditional Arabic"/>
        </w:rPr>
        <w:sym w:font="HQPB1" w:char="F046"/>
      </w:r>
      <w:r w:rsidRPr="00275835">
        <w:rPr>
          <w:rFonts w:ascii="Traditional Arabic" w:hAnsi="Traditional Arabic" w:cs="Traditional Arabic"/>
        </w:rPr>
        <w:sym w:font="HQPB4" w:char="F0F8"/>
      </w:r>
      <w:r w:rsidRPr="00275835">
        <w:rPr>
          <w:rFonts w:ascii="Traditional Arabic" w:hAnsi="Traditional Arabic" w:cs="Traditional Arabic"/>
        </w:rPr>
        <w:sym w:font="HQPB1" w:char="F083"/>
      </w:r>
      <w:r w:rsidRPr="00275835">
        <w:rPr>
          <w:rFonts w:ascii="Traditional Arabic" w:hAnsi="Traditional Arabic" w:cs="Traditional Arabic"/>
        </w:rPr>
        <w:sym w:font="HQPB4" w:char="F092"/>
      </w:r>
      <w:r w:rsidRPr="00275835">
        <w:rPr>
          <w:rFonts w:ascii="Traditional Arabic" w:hAnsi="Traditional Arabic" w:cs="Traditional Arabic"/>
        </w:rPr>
        <w:sym w:font="HQPB2" w:char="F043"/>
      </w:r>
      <w:r w:rsidRPr="00275835">
        <w:rPr>
          <w:rFonts w:ascii="Traditional Arabic" w:hAnsi="Traditional Arabic" w:cs="Traditional Arabic"/>
          <w:rtl/>
        </w:rPr>
        <w:t xml:space="preserve"> </w:t>
      </w:r>
      <w:r w:rsidRPr="00275835">
        <w:rPr>
          <w:rFonts w:ascii="Traditional Arabic" w:hAnsi="Traditional Arabic" w:cs="Traditional Arabic"/>
        </w:rPr>
        <w:sym w:font="HQPB2" w:char="F0BC"/>
      </w:r>
      <w:r w:rsidRPr="00275835">
        <w:rPr>
          <w:rFonts w:ascii="Traditional Arabic" w:hAnsi="Traditional Arabic" w:cs="Traditional Arabic"/>
        </w:rPr>
        <w:sym w:font="HQPB4" w:char="F0E7"/>
      </w:r>
      <w:r w:rsidRPr="00275835">
        <w:rPr>
          <w:rFonts w:ascii="Traditional Arabic" w:hAnsi="Traditional Arabic" w:cs="Traditional Arabic"/>
        </w:rPr>
        <w:sym w:font="HQPB2" w:char="F06D"/>
      </w:r>
      <w:r w:rsidRPr="00275835">
        <w:rPr>
          <w:rFonts w:ascii="Traditional Arabic" w:hAnsi="Traditional Arabic" w:cs="Traditional Arabic"/>
        </w:rPr>
        <w:sym w:font="HQPB4" w:char="F0E7"/>
      </w:r>
      <w:r w:rsidRPr="00275835">
        <w:rPr>
          <w:rFonts w:ascii="Traditional Arabic" w:hAnsi="Traditional Arabic" w:cs="Traditional Arabic"/>
        </w:rPr>
        <w:sym w:font="HQPB2" w:char="F052"/>
      </w:r>
      <w:r w:rsidRPr="00275835">
        <w:rPr>
          <w:rFonts w:ascii="Traditional Arabic" w:hAnsi="Traditional Arabic" w:cs="Traditional Arabic"/>
        </w:rPr>
        <w:sym w:font="HQPB2" w:char="F0BA"/>
      </w:r>
      <w:r w:rsidRPr="00275835">
        <w:rPr>
          <w:rFonts w:ascii="Traditional Arabic" w:hAnsi="Traditional Arabic" w:cs="Traditional Arabic"/>
        </w:rPr>
        <w:sym w:font="HQPB5" w:char="F075"/>
      </w:r>
      <w:r w:rsidRPr="00275835">
        <w:rPr>
          <w:rFonts w:ascii="Traditional Arabic" w:hAnsi="Traditional Arabic" w:cs="Traditional Arabic"/>
        </w:rPr>
        <w:sym w:font="HQPB2" w:char="F071"/>
      </w:r>
      <w:r w:rsidRPr="00275835">
        <w:rPr>
          <w:rFonts w:ascii="Traditional Arabic" w:hAnsi="Traditional Arabic" w:cs="Traditional Arabic"/>
        </w:rPr>
        <w:sym w:font="HQPB4" w:char="F0F8"/>
      </w:r>
      <w:r w:rsidRPr="00275835">
        <w:rPr>
          <w:rFonts w:ascii="Traditional Arabic" w:hAnsi="Traditional Arabic" w:cs="Traditional Arabic"/>
        </w:rPr>
        <w:sym w:font="HQPB2" w:char="F039"/>
      </w:r>
      <w:r w:rsidRPr="00275835">
        <w:rPr>
          <w:rFonts w:ascii="Traditional Arabic" w:hAnsi="Traditional Arabic" w:cs="Traditional Arabic"/>
        </w:rPr>
        <w:sym w:font="HQPB5" w:char="F072"/>
      </w:r>
      <w:r w:rsidRPr="00275835">
        <w:rPr>
          <w:rFonts w:ascii="Traditional Arabic" w:hAnsi="Traditional Arabic" w:cs="Traditional Arabic"/>
        </w:rPr>
        <w:sym w:font="HQPB1" w:char="F026"/>
      </w:r>
      <w:r w:rsidRPr="00275835">
        <w:rPr>
          <w:rFonts w:ascii="Traditional Arabic" w:hAnsi="Traditional Arabic" w:cs="Traditional Arabic"/>
          <w:rtl/>
        </w:rPr>
        <w:t xml:space="preserve"> </w:t>
      </w:r>
      <w:r w:rsidRPr="00275835">
        <w:rPr>
          <w:rFonts w:ascii="Traditional Arabic" w:hAnsi="Traditional Arabic" w:cs="Traditional Arabic"/>
        </w:rPr>
        <w:sym w:font="HQPB4" w:char="F0CF"/>
      </w:r>
      <w:r w:rsidRPr="00275835">
        <w:rPr>
          <w:rFonts w:ascii="Traditional Arabic" w:hAnsi="Traditional Arabic" w:cs="Traditional Arabic"/>
        </w:rPr>
        <w:sym w:font="HQPB2" w:char="F06D"/>
      </w:r>
      <w:r w:rsidRPr="00275835">
        <w:rPr>
          <w:rFonts w:ascii="Traditional Arabic" w:hAnsi="Traditional Arabic" w:cs="Traditional Arabic"/>
        </w:rPr>
        <w:sym w:font="HQPB2" w:char="F08A"/>
      </w:r>
      <w:r w:rsidRPr="00275835">
        <w:rPr>
          <w:rFonts w:ascii="Traditional Arabic" w:hAnsi="Traditional Arabic" w:cs="Traditional Arabic"/>
        </w:rPr>
        <w:sym w:font="HQPB4" w:char="F0CF"/>
      </w:r>
      <w:r w:rsidRPr="00275835">
        <w:rPr>
          <w:rFonts w:ascii="Traditional Arabic" w:hAnsi="Traditional Arabic" w:cs="Traditional Arabic"/>
        </w:rPr>
        <w:sym w:font="HQPB1" w:char="F0F9"/>
      </w:r>
      <w:r w:rsidRPr="00275835">
        <w:rPr>
          <w:rFonts w:ascii="Traditional Arabic" w:hAnsi="Traditional Arabic" w:cs="Traditional Arabic"/>
          <w:rtl/>
        </w:rPr>
        <w:t xml:space="preserve"> </w:t>
      </w:r>
      <w:r w:rsidRPr="00275835">
        <w:rPr>
          <w:rFonts w:ascii="Traditional Arabic" w:hAnsi="Traditional Arabic" w:cs="Traditional Arabic"/>
        </w:rPr>
        <w:sym w:font="HQPB4" w:char="F0D6"/>
      </w:r>
      <w:r w:rsidRPr="00275835">
        <w:rPr>
          <w:rFonts w:ascii="Traditional Arabic" w:hAnsi="Traditional Arabic" w:cs="Traditional Arabic"/>
        </w:rPr>
        <w:sym w:font="HQPB2" w:char="F0E4"/>
      </w:r>
      <w:r w:rsidRPr="00275835">
        <w:rPr>
          <w:rFonts w:ascii="Traditional Arabic" w:hAnsi="Traditional Arabic" w:cs="Traditional Arabic"/>
        </w:rPr>
        <w:sym w:font="HQPB5" w:char="F021"/>
      </w:r>
      <w:r w:rsidRPr="00275835">
        <w:rPr>
          <w:rFonts w:ascii="Traditional Arabic" w:hAnsi="Traditional Arabic" w:cs="Traditional Arabic"/>
        </w:rPr>
        <w:sym w:font="HQPB1" w:char="F024"/>
      </w:r>
      <w:r w:rsidRPr="00275835">
        <w:rPr>
          <w:rFonts w:ascii="Traditional Arabic" w:hAnsi="Traditional Arabic" w:cs="Traditional Arabic"/>
        </w:rPr>
        <w:sym w:font="HQPB5" w:char="F078"/>
      </w:r>
      <w:r w:rsidRPr="00275835">
        <w:rPr>
          <w:rFonts w:ascii="Traditional Arabic" w:hAnsi="Traditional Arabic" w:cs="Traditional Arabic"/>
        </w:rPr>
        <w:sym w:font="HQPB1" w:char="F0FF"/>
      </w:r>
      <w:r w:rsidRPr="00275835">
        <w:rPr>
          <w:rFonts w:ascii="Traditional Arabic" w:hAnsi="Traditional Arabic" w:cs="Traditional Arabic"/>
        </w:rPr>
        <w:sym w:font="HQPB4" w:char="F0CF"/>
      </w:r>
      <w:r w:rsidRPr="00275835">
        <w:rPr>
          <w:rFonts w:ascii="Traditional Arabic" w:hAnsi="Traditional Arabic" w:cs="Traditional Arabic"/>
        </w:rPr>
        <w:sym w:font="HQPB1" w:char="F0A9"/>
      </w:r>
      <w:r w:rsidRPr="00275835">
        <w:rPr>
          <w:rFonts w:ascii="Traditional Arabic" w:hAnsi="Traditional Arabic" w:cs="Traditional Arabic"/>
          <w:rtl/>
        </w:rPr>
        <w:t xml:space="preserve"> </w:t>
      </w:r>
      <w:r w:rsidRPr="00275835">
        <w:rPr>
          <w:rFonts w:ascii="Traditional Arabic" w:hAnsi="Traditional Arabic" w:cs="Traditional Arabic"/>
        </w:rPr>
        <w:sym w:font="HQPB4" w:char="F0C4"/>
      </w:r>
      <w:r w:rsidRPr="00275835">
        <w:rPr>
          <w:rFonts w:ascii="Traditional Arabic" w:hAnsi="Traditional Arabic" w:cs="Traditional Arabic"/>
        </w:rPr>
        <w:sym w:font="HQPB1" w:char="F0A8"/>
      </w:r>
      <w:r w:rsidRPr="00275835">
        <w:rPr>
          <w:rFonts w:ascii="Traditional Arabic" w:hAnsi="Traditional Arabic" w:cs="Traditional Arabic"/>
        </w:rPr>
        <w:sym w:font="HQPB1" w:char="F024"/>
      </w:r>
      <w:r w:rsidRPr="00275835">
        <w:rPr>
          <w:rFonts w:ascii="Traditional Arabic" w:hAnsi="Traditional Arabic" w:cs="Traditional Arabic"/>
        </w:rPr>
        <w:sym w:font="HQPB4" w:char="F0A8"/>
      </w:r>
      <w:r w:rsidRPr="00275835">
        <w:rPr>
          <w:rFonts w:ascii="Traditional Arabic" w:hAnsi="Traditional Arabic" w:cs="Traditional Arabic"/>
        </w:rPr>
        <w:sym w:font="HQPB2" w:char="F05A"/>
      </w:r>
      <w:r w:rsidRPr="00275835">
        <w:rPr>
          <w:rFonts w:ascii="Traditional Arabic" w:hAnsi="Traditional Arabic" w:cs="Traditional Arabic"/>
        </w:rPr>
        <w:sym w:font="HQPB2" w:char="F03D"/>
      </w:r>
      <w:r w:rsidRPr="00275835">
        <w:rPr>
          <w:rFonts w:ascii="Traditional Arabic" w:hAnsi="Traditional Arabic" w:cs="Traditional Arabic"/>
        </w:rPr>
        <w:sym w:font="HQPB4" w:char="F0CF"/>
      </w:r>
      <w:r w:rsidRPr="00275835">
        <w:rPr>
          <w:rFonts w:ascii="Traditional Arabic" w:hAnsi="Traditional Arabic" w:cs="Traditional Arabic"/>
        </w:rPr>
        <w:sym w:font="HQPB4" w:char="F06A"/>
      </w:r>
      <w:r w:rsidRPr="00275835">
        <w:rPr>
          <w:rFonts w:ascii="Traditional Arabic" w:hAnsi="Traditional Arabic" w:cs="Traditional Arabic"/>
        </w:rPr>
        <w:sym w:font="HQPB2" w:char="F039"/>
      </w:r>
      <w:r w:rsidRPr="00275835">
        <w:rPr>
          <w:rFonts w:ascii="Traditional Arabic" w:hAnsi="Traditional Arabic" w:cs="Traditional Arabic"/>
          <w:rtl/>
        </w:rPr>
        <w:t xml:space="preserve"> </w:t>
      </w:r>
      <w:r w:rsidRPr="00275835">
        <w:rPr>
          <w:rFonts w:ascii="Traditional Arabic" w:hAnsi="Traditional Arabic" w:cs="Traditional Arabic"/>
        </w:rPr>
        <w:sym w:font="HQPB4" w:char="F033"/>
      </w:r>
      <w:r w:rsidRPr="00275835">
        <w:rPr>
          <w:rFonts w:ascii="Traditional Arabic" w:hAnsi="Traditional Arabic" w:cs="Traditional Arabic"/>
          <w:rtl/>
        </w:rPr>
        <w:t xml:space="preserve"> </w:t>
      </w:r>
      <w:r w:rsidRPr="00275835">
        <w:rPr>
          <w:rFonts w:ascii="Traditional Arabic" w:hAnsi="Traditional Arabic" w:cs="Traditional Arabic"/>
        </w:rPr>
        <w:sym w:font="HQPB4" w:char="F0A8"/>
      </w:r>
      <w:r w:rsidRPr="00275835">
        <w:rPr>
          <w:rFonts w:ascii="Traditional Arabic" w:hAnsi="Traditional Arabic" w:cs="Traditional Arabic"/>
        </w:rPr>
        <w:sym w:font="HQPB2" w:char="F062"/>
      </w:r>
      <w:r w:rsidRPr="00275835">
        <w:rPr>
          <w:rFonts w:ascii="Traditional Arabic" w:hAnsi="Traditional Arabic" w:cs="Traditional Arabic"/>
        </w:rPr>
        <w:sym w:font="HQPB4" w:char="F0CE"/>
      </w:r>
      <w:r w:rsidRPr="00275835">
        <w:rPr>
          <w:rFonts w:ascii="Traditional Arabic" w:hAnsi="Traditional Arabic" w:cs="Traditional Arabic"/>
        </w:rPr>
        <w:sym w:font="HQPB1" w:char="F029"/>
      </w:r>
      <w:r w:rsidRPr="00275835">
        <w:rPr>
          <w:rFonts w:ascii="Traditional Arabic" w:hAnsi="Traditional Arabic" w:cs="Traditional Arabic"/>
          <w:rtl/>
        </w:rPr>
        <w:t xml:space="preserve"> </w:t>
      </w:r>
      <w:r w:rsidRPr="00275835">
        <w:rPr>
          <w:rFonts w:ascii="Traditional Arabic" w:hAnsi="Traditional Arabic" w:cs="Traditional Arabic"/>
        </w:rPr>
        <w:sym w:font="HQPB2" w:char="F092"/>
      </w:r>
      <w:r w:rsidRPr="00275835">
        <w:rPr>
          <w:rFonts w:ascii="Traditional Arabic" w:hAnsi="Traditional Arabic" w:cs="Traditional Arabic"/>
        </w:rPr>
        <w:sym w:font="HQPB4" w:char="F0CE"/>
      </w:r>
      <w:r w:rsidRPr="00275835">
        <w:rPr>
          <w:rFonts w:ascii="Traditional Arabic" w:hAnsi="Traditional Arabic" w:cs="Traditional Arabic"/>
        </w:rPr>
        <w:sym w:font="HQPB1" w:char="F0FB"/>
      </w:r>
      <w:r w:rsidRPr="00275835">
        <w:rPr>
          <w:rFonts w:ascii="Traditional Arabic" w:hAnsi="Traditional Arabic" w:cs="Traditional Arabic"/>
          <w:rtl/>
        </w:rPr>
        <w:t xml:space="preserve"> </w:t>
      </w:r>
      <w:r w:rsidRPr="00275835">
        <w:rPr>
          <w:rFonts w:ascii="Traditional Arabic" w:hAnsi="Traditional Arabic" w:cs="Traditional Arabic"/>
        </w:rPr>
        <w:sym w:font="HQPB5" w:char="F079"/>
      </w:r>
      <w:r w:rsidRPr="00275835">
        <w:rPr>
          <w:rFonts w:ascii="Traditional Arabic" w:hAnsi="Traditional Arabic" w:cs="Traditional Arabic"/>
        </w:rPr>
        <w:sym w:font="HQPB2" w:char="F037"/>
      </w:r>
      <w:r w:rsidRPr="00275835">
        <w:rPr>
          <w:rFonts w:ascii="Traditional Arabic" w:hAnsi="Traditional Arabic" w:cs="Traditional Arabic"/>
        </w:rPr>
        <w:sym w:font="HQPB4" w:char="F0CF"/>
      </w:r>
      <w:r w:rsidRPr="00275835">
        <w:rPr>
          <w:rFonts w:ascii="Traditional Arabic" w:hAnsi="Traditional Arabic" w:cs="Traditional Arabic"/>
        </w:rPr>
        <w:sym w:font="HQPB2" w:char="F039"/>
      </w:r>
      <w:r w:rsidRPr="00275835">
        <w:rPr>
          <w:rFonts w:ascii="Traditional Arabic" w:hAnsi="Traditional Arabic" w:cs="Traditional Arabic"/>
        </w:rPr>
        <w:sym w:font="HQPB2" w:char="F0BA"/>
      </w:r>
      <w:r w:rsidRPr="00275835">
        <w:rPr>
          <w:rFonts w:ascii="Traditional Arabic" w:hAnsi="Traditional Arabic" w:cs="Traditional Arabic"/>
        </w:rPr>
        <w:sym w:font="HQPB5" w:char="F073"/>
      </w:r>
      <w:r w:rsidRPr="00275835">
        <w:rPr>
          <w:rFonts w:ascii="Traditional Arabic" w:hAnsi="Traditional Arabic" w:cs="Traditional Arabic"/>
        </w:rPr>
        <w:sym w:font="HQPB1" w:char="F08C"/>
      </w:r>
      <w:r w:rsidRPr="00275835">
        <w:rPr>
          <w:rFonts w:ascii="Traditional Arabic" w:hAnsi="Traditional Arabic" w:cs="Traditional Arabic"/>
          <w:rtl/>
        </w:rPr>
        <w:t xml:space="preserve"> </w:t>
      </w:r>
      <w:r w:rsidRPr="00275835">
        <w:rPr>
          <w:rFonts w:ascii="Traditional Arabic" w:hAnsi="Traditional Arabic" w:cs="Traditional Arabic"/>
        </w:rPr>
        <w:sym w:font="HQPB4" w:char="F05A"/>
      </w:r>
      <w:r w:rsidRPr="00275835">
        <w:rPr>
          <w:rFonts w:ascii="Traditional Arabic" w:hAnsi="Traditional Arabic" w:cs="Traditional Arabic"/>
        </w:rPr>
        <w:sym w:font="HQPB2" w:char="F070"/>
      </w:r>
      <w:r w:rsidRPr="00275835">
        <w:rPr>
          <w:rFonts w:ascii="Traditional Arabic" w:hAnsi="Traditional Arabic" w:cs="Traditional Arabic"/>
        </w:rPr>
        <w:sym w:font="HQPB5" w:char="F074"/>
      </w:r>
      <w:r w:rsidRPr="00275835">
        <w:rPr>
          <w:rFonts w:ascii="Traditional Arabic" w:hAnsi="Traditional Arabic" w:cs="Traditional Arabic"/>
        </w:rPr>
        <w:sym w:font="HQPB2" w:char="F083"/>
      </w:r>
      <w:r w:rsidRPr="00275835">
        <w:rPr>
          <w:rFonts w:ascii="Traditional Arabic" w:hAnsi="Traditional Arabic" w:cs="Traditional Arabic"/>
        </w:rPr>
        <w:sym w:font="HQPB5" w:char="F055"/>
      </w:r>
      <w:r w:rsidRPr="00275835">
        <w:rPr>
          <w:rFonts w:ascii="Traditional Arabic" w:hAnsi="Traditional Arabic" w:cs="Traditional Arabic"/>
        </w:rPr>
        <w:sym w:font="HQPB2" w:char="F079"/>
      </w:r>
      <w:r w:rsidRPr="00275835">
        <w:rPr>
          <w:rFonts w:ascii="Traditional Arabic" w:hAnsi="Traditional Arabic" w:cs="Traditional Arabic"/>
          <w:rtl/>
        </w:rPr>
        <w:t xml:space="preserve"> </w:t>
      </w:r>
      <w:r w:rsidRPr="00275835">
        <w:rPr>
          <w:rFonts w:ascii="Traditional Arabic" w:hAnsi="Traditional Arabic" w:cs="Traditional Arabic"/>
        </w:rPr>
        <w:sym w:font="HQPB4" w:char="F035"/>
      </w:r>
      <w:r w:rsidRPr="00275835">
        <w:rPr>
          <w:rFonts w:ascii="Traditional Arabic" w:hAnsi="Traditional Arabic" w:cs="Traditional Arabic"/>
        </w:rPr>
        <w:sym w:font="HQPB2" w:char="F051"/>
      </w:r>
      <w:r w:rsidRPr="00275835">
        <w:rPr>
          <w:rFonts w:ascii="Traditional Arabic" w:hAnsi="Traditional Arabic" w:cs="Traditional Arabic"/>
        </w:rPr>
        <w:sym w:font="HQPB4" w:char="F0F6"/>
      </w:r>
      <w:r w:rsidRPr="00275835">
        <w:rPr>
          <w:rFonts w:ascii="Traditional Arabic" w:hAnsi="Traditional Arabic" w:cs="Traditional Arabic"/>
        </w:rPr>
        <w:sym w:font="HQPB2" w:char="F071"/>
      </w:r>
      <w:r w:rsidRPr="00275835">
        <w:rPr>
          <w:rFonts w:ascii="Traditional Arabic" w:hAnsi="Traditional Arabic" w:cs="Traditional Arabic"/>
        </w:rPr>
        <w:sym w:font="HQPB5" w:char="F073"/>
      </w:r>
      <w:r w:rsidRPr="00275835">
        <w:rPr>
          <w:rFonts w:ascii="Traditional Arabic" w:hAnsi="Traditional Arabic" w:cs="Traditional Arabic"/>
        </w:rPr>
        <w:sym w:font="HQPB2" w:char="F029"/>
      </w:r>
      <w:r w:rsidRPr="00275835">
        <w:rPr>
          <w:rFonts w:ascii="Traditional Arabic" w:hAnsi="Traditional Arabic" w:cs="Traditional Arabic"/>
        </w:rPr>
        <w:sym w:font="HQPB4" w:char="F0CF"/>
      </w:r>
      <w:r w:rsidRPr="00275835">
        <w:rPr>
          <w:rFonts w:ascii="Traditional Arabic" w:hAnsi="Traditional Arabic" w:cs="Traditional Arabic"/>
        </w:rPr>
        <w:sym w:font="HQPB4" w:char="F06A"/>
      </w:r>
      <w:r w:rsidRPr="00275835">
        <w:rPr>
          <w:rFonts w:ascii="Traditional Arabic" w:hAnsi="Traditional Arabic" w:cs="Traditional Arabic"/>
        </w:rPr>
        <w:sym w:font="HQPB2" w:char="F039"/>
      </w:r>
      <w:r w:rsidRPr="00275835">
        <w:rPr>
          <w:rFonts w:ascii="Traditional Arabic" w:hAnsi="Traditional Arabic" w:cs="Traditional Arabic"/>
          <w:rtl/>
        </w:rPr>
        <w:t xml:space="preserve"> </w:t>
      </w:r>
      <w:r w:rsidRPr="00275835">
        <w:rPr>
          <w:rFonts w:ascii="Traditional Arabic" w:hAnsi="Traditional Arabic" w:cs="Traditional Arabic"/>
        </w:rPr>
        <w:sym w:font="HQPB5" w:char="F074"/>
      </w:r>
      <w:r w:rsidRPr="00275835">
        <w:rPr>
          <w:rFonts w:ascii="Traditional Arabic" w:hAnsi="Traditional Arabic" w:cs="Traditional Arabic"/>
        </w:rPr>
        <w:sym w:font="HQPB2" w:char="F062"/>
      </w:r>
      <w:r w:rsidRPr="00275835">
        <w:rPr>
          <w:rFonts w:ascii="Traditional Arabic" w:hAnsi="Traditional Arabic" w:cs="Traditional Arabic"/>
        </w:rPr>
        <w:sym w:font="HQPB2" w:char="F072"/>
      </w:r>
      <w:r w:rsidRPr="00275835">
        <w:rPr>
          <w:rFonts w:ascii="Traditional Arabic" w:hAnsi="Traditional Arabic" w:cs="Traditional Arabic"/>
        </w:rPr>
        <w:sym w:font="HQPB4" w:char="F0E3"/>
      </w:r>
      <w:r w:rsidRPr="00275835">
        <w:rPr>
          <w:rFonts w:ascii="Traditional Arabic" w:hAnsi="Traditional Arabic" w:cs="Traditional Arabic"/>
        </w:rPr>
        <w:sym w:font="HQPB1" w:char="F08D"/>
      </w:r>
      <w:r w:rsidRPr="00275835">
        <w:rPr>
          <w:rFonts w:ascii="Traditional Arabic" w:hAnsi="Traditional Arabic" w:cs="Traditional Arabic"/>
        </w:rPr>
        <w:sym w:font="HQPB4" w:char="F0A9"/>
      </w:r>
      <w:r w:rsidRPr="00275835">
        <w:rPr>
          <w:rFonts w:ascii="Traditional Arabic" w:hAnsi="Traditional Arabic" w:cs="Traditional Arabic"/>
        </w:rPr>
        <w:sym w:font="HQPB2" w:char="F033"/>
      </w:r>
      <w:r w:rsidRPr="00275835">
        <w:rPr>
          <w:rFonts w:ascii="Traditional Arabic" w:hAnsi="Traditional Arabic" w:cs="Traditional Arabic"/>
        </w:rPr>
        <w:sym w:font="HQPB5" w:char="F078"/>
      </w:r>
      <w:r w:rsidRPr="00275835">
        <w:rPr>
          <w:rFonts w:ascii="Traditional Arabic" w:hAnsi="Traditional Arabic" w:cs="Traditional Arabic"/>
        </w:rPr>
        <w:sym w:font="HQPB1" w:char="F0FF"/>
      </w:r>
      <w:r w:rsidRPr="00275835">
        <w:rPr>
          <w:rFonts w:ascii="Traditional Arabic" w:hAnsi="Traditional Arabic" w:cs="Traditional Arabic"/>
        </w:rPr>
        <w:sym w:font="HQPB5" w:char="F074"/>
      </w:r>
      <w:r w:rsidRPr="00275835">
        <w:rPr>
          <w:rFonts w:ascii="Traditional Arabic" w:hAnsi="Traditional Arabic" w:cs="Traditional Arabic"/>
        </w:rPr>
        <w:sym w:font="HQPB1" w:char="F047"/>
      </w:r>
      <w:r w:rsidRPr="00275835">
        <w:rPr>
          <w:rFonts w:ascii="Traditional Arabic" w:hAnsi="Traditional Arabic" w:cs="Traditional Arabic"/>
        </w:rPr>
        <w:sym w:font="HQPB5" w:char="F074"/>
      </w:r>
      <w:r w:rsidRPr="00275835">
        <w:rPr>
          <w:rFonts w:ascii="Traditional Arabic" w:hAnsi="Traditional Arabic" w:cs="Traditional Arabic"/>
        </w:rPr>
        <w:sym w:font="HQPB2" w:char="F083"/>
      </w:r>
      <w:r w:rsidRPr="00275835">
        <w:rPr>
          <w:rFonts w:ascii="Traditional Arabic" w:hAnsi="Traditional Arabic" w:cs="Traditional Arabic"/>
          <w:rtl/>
        </w:rPr>
        <w:t xml:space="preserve"> </w:t>
      </w:r>
      <w:r w:rsidRPr="00275835">
        <w:rPr>
          <w:rFonts w:ascii="Traditional Arabic" w:hAnsi="Traditional Arabic" w:cs="Traditional Arabic"/>
        </w:rPr>
        <w:sym w:font="HQPB2" w:char="F0C7"/>
      </w:r>
      <w:r w:rsidRPr="00275835">
        <w:rPr>
          <w:rFonts w:ascii="Traditional Arabic" w:hAnsi="Traditional Arabic" w:cs="Traditional Arabic"/>
        </w:rPr>
        <w:sym w:font="HQPB2" w:char="F0CF"/>
      </w:r>
      <w:r w:rsidRPr="00275835">
        <w:rPr>
          <w:rFonts w:ascii="Traditional Arabic" w:hAnsi="Traditional Arabic" w:cs="Traditional Arabic"/>
        </w:rPr>
        <w:sym w:font="HQPB2" w:char="F0D2"/>
      </w:r>
      <w:r w:rsidRPr="00275835">
        <w:rPr>
          <w:rFonts w:ascii="Traditional Arabic" w:hAnsi="Traditional Arabic" w:cs="Traditional Arabic"/>
        </w:rPr>
        <w:sym w:font="HQPB2" w:char="F0C8"/>
      </w:r>
      <w:r w:rsidRPr="00275835">
        <w:rPr>
          <w:rFonts w:ascii="Traditional Arabic" w:hAnsi="Traditional Arabic" w:cs="Traditional Arabic"/>
          <w:rtl/>
        </w:rPr>
        <w:t xml:space="preserve">  </w:t>
      </w:r>
    </w:p>
    <w:p w:rsidR="00E2517F" w:rsidRPr="00275835" w:rsidRDefault="00DB5B55" w:rsidP="00E2517F">
      <w:pPr>
        <w:pStyle w:val="Heading1"/>
        <w:spacing w:line="240" w:lineRule="auto"/>
        <w:ind w:left="720"/>
        <w:jc w:val="both"/>
        <w:rPr>
          <w:rFonts w:asciiTheme="majorBidi" w:hAnsiTheme="majorBidi"/>
          <w:b w:val="0"/>
          <w:bCs w:val="0"/>
          <w:i/>
          <w:iCs/>
          <w:color w:val="auto"/>
          <w:sz w:val="24"/>
          <w:szCs w:val="24"/>
        </w:rPr>
      </w:pPr>
      <w:r w:rsidRPr="00275835">
        <w:rPr>
          <w:rFonts w:asciiTheme="majorBidi" w:hAnsiTheme="majorBidi"/>
          <w:b w:val="0"/>
          <w:bCs w:val="0"/>
          <w:i/>
          <w:iCs/>
          <w:color w:val="auto"/>
          <w:sz w:val="24"/>
          <w:szCs w:val="24"/>
        </w:rPr>
        <w:t>Dan Tuhanmu mewahyukan kepada lebah: "Buatlah sarang-sarang di bukit-bukit, di pohon-pohon kayu, dan di tempat-tempat yang dibikin manusia",. kemudian makanlah dari tiap-tiap (macam) buah-buahan dan tempuhlah jalan Tuhanmu yang telah dimudahkan (bagimu). dari perut lebah itu ke luar minuman (madu) yang bermacam-macam warnanya, di dalamnya terdapat obat yang menyembuhkan bagi manusia. Sesungguhnya pada yang demikian itu benar-benar terdapat tanda (kebesaran Tuhan) bagi orang-orang yang memikirkan.</w:t>
      </w:r>
    </w:p>
    <w:p w:rsidR="00DB5B55" w:rsidRPr="00275835" w:rsidRDefault="00B665F8" w:rsidP="00411689">
      <w:pPr>
        <w:spacing w:before="240" w:after="240" w:line="480" w:lineRule="auto"/>
        <w:ind w:left="720" w:firstLine="720"/>
        <w:jc w:val="both"/>
        <w:rPr>
          <w:rFonts w:asciiTheme="majorBidi" w:hAnsiTheme="majorBidi" w:cstheme="majorBidi"/>
        </w:rPr>
      </w:pPr>
      <w:r w:rsidRPr="00275835">
        <w:rPr>
          <w:rFonts w:asciiTheme="majorBidi" w:hAnsiTheme="majorBidi" w:cstheme="majorBidi"/>
        </w:rPr>
        <w:t xml:space="preserve">Ayat-ayat ilmiah di atas </w:t>
      </w:r>
      <w:r w:rsidR="00E2517F" w:rsidRPr="00275835">
        <w:rPr>
          <w:rFonts w:asciiTheme="majorBidi" w:hAnsiTheme="majorBidi" w:cstheme="majorBidi"/>
        </w:rPr>
        <w:t xml:space="preserve">merupakan bagian dari ayat-ayat yang </w:t>
      </w:r>
      <w:r w:rsidRPr="00275835">
        <w:rPr>
          <w:rFonts w:asciiTheme="majorBidi" w:hAnsiTheme="majorBidi" w:cstheme="majorBidi"/>
        </w:rPr>
        <w:t xml:space="preserve"> kontroversi dikalangan ulama disebabkan oleh cara pandang, cara mengungkapkan penjelas</w:t>
      </w:r>
      <w:r w:rsidR="00E2517F" w:rsidRPr="00275835">
        <w:rPr>
          <w:rFonts w:asciiTheme="majorBidi" w:hAnsiTheme="majorBidi" w:cstheme="majorBidi"/>
        </w:rPr>
        <w:t xml:space="preserve">an makna ayat yang tekandung di </w:t>
      </w:r>
      <w:r w:rsidRPr="00275835">
        <w:rPr>
          <w:rFonts w:asciiTheme="majorBidi" w:hAnsiTheme="majorBidi" w:cstheme="majorBidi"/>
        </w:rPr>
        <w:t>dalamnya, sehingga ulama berbeda dalam memahami ayat dengan menggunakan corak atau warna penafsiran mereka masing-masing berdasarkan keilmuannya.</w:t>
      </w:r>
    </w:p>
    <w:p w:rsidR="00B665F8" w:rsidRPr="00275835" w:rsidRDefault="00DB5B55" w:rsidP="00E2517F">
      <w:pPr>
        <w:pStyle w:val="ListParagraph"/>
        <w:numPr>
          <w:ilvl w:val="0"/>
          <w:numId w:val="23"/>
        </w:numPr>
        <w:spacing w:line="480" w:lineRule="auto"/>
        <w:ind w:left="360"/>
        <w:jc w:val="both"/>
        <w:rPr>
          <w:b/>
          <w:bCs/>
        </w:rPr>
      </w:pPr>
      <w:r w:rsidRPr="00275835">
        <w:rPr>
          <w:b/>
          <w:bCs/>
        </w:rPr>
        <w:t>Perbandingan Penafsiran Thantowi Jauhari Dan Penafsiran Lain</w:t>
      </w:r>
    </w:p>
    <w:p w:rsidR="00E2517F" w:rsidRPr="00275835" w:rsidRDefault="00E2517F" w:rsidP="00411689">
      <w:pPr>
        <w:spacing w:line="480" w:lineRule="auto"/>
        <w:ind w:left="360" w:firstLine="720"/>
        <w:jc w:val="both"/>
      </w:pPr>
      <w:r w:rsidRPr="00275835">
        <w:t>Pada bagian ini akan dijelaskan beberapa penafsiran Thantowi jauhari  pada beberapa ayat dengan menggunakan corak `</w:t>
      </w:r>
      <w:r w:rsidRPr="00275835">
        <w:rPr>
          <w:i/>
          <w:iCs/>
        </w:rPr>
        <w:t>ilmî</w:t>
      </w:r>
      <w:r w:rsidRPr="00275835">
        <w:t>, serta perbandingan  dengan ahli tafsir yang lain sehingga pada akhir</w:t>
      </w:r>
      <w:r w:rsidR="00773801">
        <w:t>nya dapat dipahami bagaimana Thantowi</w:t>
      </w:r>
      <w:r w:rsidR="00773801" w:rsidRPr="00773801">
        <w:t xml:space="preserve"> </w:t>
      </w:r>
      <w:r w:rsidRPr="00275835">
        <w:t>Jauhari dalam menafsirkan ayat-ayat tersebut serta perbandingannya.</w:t>
      </w:r>
    </w:p>
    <w:p w:rsidR="00DB5B55" w:rsidRPr="00275835" w:rsidRDefault="00293154" w:rsidP="00411689">
      <w:pPr>
        <w:pStyle w:val="ListParagraph"/>
        <w:numPr>
          <w:ilvl w:val="0"/>
          <w:numId w:val="27"/>
        </w:numPr>
        <w:spacing w:line="480" w:lineRule="auto"/>
        <w:ind w:left="720"/>
        <w:jc w:val="both"/>
      </w:pPr>
      <w:r w:rsidRPr="00275835">
        <w:lastRenderedPageBreak/>
        <w:t xml:space="preserve">Penafsiran Tentang  Penciptaan Langit Yang Tujuh Surat </w:t>
      </w:r>
      <w:r w:rsidRPr="00275835">
        <w:rPr>
          <w:i/>
          <w:iCs/>
        </w:rPr>
        <w:t>Al-Baqarah</w:t>
      </w:r>
      <w:r w:rsidRPr="00275835">
        <w:t xml:space="preserve"> Ayat </w:t>
      </w:r>
      <w:r w:rsidR="00DB5B55" w:rsidRPr="00275835">
        <w:t>29</w:t>
      </w:r>
      <w:r w:rsidR="00411689">
        <w:rPr>
          <w:lang w:val="en-US"/>
        </w:rPr>
        <w:t>.</w:t>
      </w:r>
    </w:p>
    <w:p w:rsidR="00DB5B55" w:rsidRPr="00275835" w:rsidRDefault="00DB5B55" w:rsidP="00E2517F">
      <w:pPr>
        <w:spacing w:line="480" w:lineRule="auto"/>
        <w:ind w:left="720" w:firstLine="720"/>
        <w:jc w:val="both"/>
      </w:pPr>
      <w:r w:rsidRPr="00275835">
        <w:t>Penciptaan tujuh langit yang diisyaratkan oleh al-</w:t>
      </w:r>
      <w:r w:rsidR="00D01286" w:rsidRPr="00275835">
        <w:t xml:space="preserve">Quran </w:t>
      </w:r>
      <w:r w:rsidRPr="00275835">
        <w:t xml:space="preserve">surat </w:t>
      </w:r>
      <w:r w:rsidRPr="00275835">
        <w:rPr>
          <w:i/>
          <w:iCs/>
        </w:rPr>
        <w:t>al-Baqarah</w:t>
      </w:r>
      <w:r w:rsidRPr="00275835">
        <w:t xml:space="preserve"> di atas menggambarkan bahwa kata tujuh langit ini diartikan sebagai galaksi-galaksi yang terdapat di ruang angkasa yang jumlahnya sangat banyak. </w:t>
      </w:r>
      <w:r w:rsidR="00D01286" w:rsidRPr="00275835">
        <w:t xml:space="preserve">Alasanya </w:t>
      </w:r>
      <w:r w:rsidRPr="00275835">
        <w:t xml:space="preserve">bahwa angka tujuh dalam bahasa </w:t>
      </w:r>
      <w:r w:rsidR="00D01286" w:rsidRPr="00275835">
        <w:t xml:space="preserve">Arab </w:t>
      </w:r>
      <w:r w:rsidRPr="00275835">
        <w:t xml:space="preserve">biasa digunakan untuk menunjukan sesuatu yang jumlahnya banyak, atau sesuatu jumlah enam ditambah satu, atau bisa juga dengan makna tujuh lapis itu merupakan tujuh bintang yang ada disekitar matahari. </w:t>
      </w:r>
      <w:r w:rsidR="00575552" w:rsidRPr="00275835">
        <w:t xml:space="preserve">Penciptaan </w:t>
      </w:r>
      <w:r w:rsidRPr="00275835">
        <w:t xml:space="preserve">tujuh langit ini merupakan penyempurnaan dari benda-benda di alam raya. </w:t>
      </w:r>
      <w:r w:rsidR="00575552" w:rsidRPr="00275835">
        <w:t xml:space="preserve">Pernyataan </w:t>
      </w:r>
      <w:r w:rsidRPr="00275835">
        <w:t>tersebut menunnjukan keterkaitan anta yang satu dengan yang lainnya.</w:t>
      </w:r>
      <w:r w:rsidRPr="00275835">
        <w:rPr>
          <w:rStyle w:val="FootnoteReference"/>
        </w:rPr>
        <w:footnoteReference w:id="3"/>
      </w:r>
    </w:p>
    <w:p w:rsidR="00DB5B55" w:rsidRPr="00275835" w:rsidRDefault="00B665F8" w:rsidP="00575552">
      <w:pPr>
        <w:pStyle w:val="ListParagraph"/>
        <w:spacing w:line="480" w:lineRule="auto"/>
        <w:ind w:firstLine="720"/>
        <w:jc w:val="both"/>
      </w:pPr>
      <w:r w:rsidRPr="00275835">
        <w:t xml:space="preserve">Tujuh lapis langit pada </w:t>
      </w:r>
      <w:r w:rsidR="00DB5B55" w:rsidRPr="00275835">
        <w:t xml:space="preserve">ayat di atas juga dijelaskan dalam surah </w:t>
      </w:r>
      <w:r w:rsidR="00DB5B55" w:rsidRPr="00275835">
        <w:rPr>
          <w:i/>
          <w:iCs/>
        </w:rPr>
        <w:t xml:space="preserve">al-Muluk </w:t>
      </w:r>
      <w:r w:rsidR="00575552" w:rsidRPr="00275835">
        <w:t xml:space="preserve">ayat 3, potongan ayat </w:t>
      </w:r>
      <w:r w:rsidR="00AC4E1A" w:rsidRPr="00275835">
        <w:rPr>
          <w:i/>
          <w:iCs/>
        </w:rPr>
        <w:t>sab’a samaw</w:t>
      </w:r>
      <w:r w:rsidR="00AC4E1A" w:rsidRPr="00275835">
        <w:rPr>
          <w:rFonts w:cs="Times New Roman"/>
          <w:i/>
          <w:iCs/>
        </w:rPr>
        <w:t>â</w:t>
      </w:r>
      <w:r w:rsidR="003350AF" w:rsidRPr="00275835">
        <w:rPr>
          <w:i/>
          <w:iCs/>
        </w:rPr>
        <w:t>t thibq</w:t>
      </w:r>
      <w:r w:rsidR="003350AF" w:rsidRPr="00275835">
        <w:rPr>
          <w:rFonts w:cs="Times New Roman"/>
          <w:i/>
          <w:iCs/>
        </w:rPr>
        <w:t>â</w:t>
      </w:r>
      <w:r w:rsidR="00DB5B55" w:rsidRPr="00275835">
        <w:rPr>
          <w:i/>
          <w:iCs/>
        </w:rPr>
        <w:t xml:space="preserve">n. Thibaq (bertikai-tikai) </w:t>
      </w:r>
      <w:r w:rsidR="003350AF" w:rsidRPr="00275835">
        <w:t xml:space="preserve">mandakan bahwa tujuh langit </w:t>
      </w:r>
      <w:r w:rsidR="00DB5B55" w:rsidRPr="00275835">
        <w:t>yang diciptakan tidak bertumpuk, namun terdapat jarak yang sangat jauh a</w:t>
      </w:r>
      <w:r w:rsidR="00575552" w:rsidRPr="00275835">
        <w:t xml:space="preserve">ntara satu dengan yang lainnya, </w:t>
      </w:r>
      <w:r w:rsidR="00DB5B55" w:rsidRPr="00275835">
        <w:t xml:space="preserve">selain itu penciptaan yang demikian juga menunjukan betapa henbatnya alam ini, serta langit yang begitu luas dan bertingkat-tingkat. </w:t>
      </w:r>
      <w:r w:rsidR="00575552" w:rsidRPr="00275835">
        <w:t xml:space="preserve">Kata </w:t>
      </w:r>
      <w:r w:rsidR="00DB5B55" w:rsidRPr="00275835">
        <w:rPr>
          <w:i/>
          <w:iCs/>
        </w:rPr>
        <w:t>Thibaq</w:t>
      </w:r>
      <w:r w:rsidR="00DB5B55" w:rsidRPr="00275835">
        <w:t xml:space="preserve"> tersebut juga menyatakan keadaan benda-benda yang ada di alam raya ini dengan jumlah ya</w:t>
      </w:r>
      <w:r w:rsidR="003350AF" w:rsidRPr="00275835">
        <w:t>ng cukup banyak, namun hal itu h</w:t>
      </w:r>
      <w:r w:rsidR="00DB5B55" w:rsidRPr="00275835">
        <w:t>anya Allah yang mengetahui.</w:t>
      </w:r>
      <w:r w:rsidR="00DB5B55" w:rsidRPr="00856B97">
        <w:t xml:space="preserve"> </w:t>
      </w:r>
      <w:r w:rsidR="00575552" w:rsidRPr="00856B97">
        <w:t>Ayat ini</w:t>
      </w:r>
      <w:r w:rsidR="00DB5B55" w:rsidRPr="00856B97">
        <w:t xml:space="preserve"> menunjukan bahwa keagungan dan kebesaran Allah </w:t>
      </w:r>
      <w:r w:rsidR="00DB5B55" w:rsidRPr="00856B97">
        <w:lastRenderedPageBreak/>
        <w:t>S</w:t>
      </w:r>
      <w:r w:rsidR="00575552" w:rsidRPr="00856B97">
        <w:t>wt</w:t>
      </w:r>
      <w:r w:rsidR="00DB5B55" w:rsidRPr="00856B97">
        <w:t xml:space="preserve"> dalam menciptakan semua isi dari jagad raya ini, juga merupakan </w:t>
      </w:r>
      <w:r w:rsidR="00DB5B55" w:rsidRPr="00275835">
        <w:t>kemu’jizatan  al-Quran.</w:t>
      </w:r>
      <w:r w:rsidR="00DB5B55" w:rsidRPr="00275835">
        <w:rPr>
          <w:rStyle w:val="FootnoteReference"/>
        </w:rPr>
        <w:footnoteReference w:id="4"/>
      </w:r>
    </w:p>
    <w:p w:rsidR="00DB5B55" w:rsidRPr="00856B97" w:rsidRDefault="00DB5B55" w:rsidP="00575552">
      <w:pPr>
        <w:pStyle w:val="ListParagraph"/>
        <w:spacing w:line="480" w:lineRule="auto"/>
        <w:ind w:firstLine="720"/>
        <w:jc w:val="both"/>
      </w:pPr>
      <w:r w:rsidRPr="00275835">
        <w:t xml:space="preserve">Berbeda dengan Sayyid Qutub, yang menjelaskan bahwa makna </w:t>
      </w:r>
      <w:r w:rsidRPr="00275835">
        <w:rPr>
          <w:i/>
          <w:iCs/>
        </w:rPr>
        <w:t>sab’</w:t>
      </w:r>
      <w:r w:rsidR="00575552" w:rsidRPr="00275835">
        <w:rPr>
          <w:rFonts w:cs="Times New Roman"/>
          <w:i/>
          <w:iCs/>
        </w:rPr>
        <w:t>â â</w:t>
      </w:r>
      <w:r w:rsidR="00575552" w:rsidRPr="00275835">
        <w:rPr>
          <w:i/>
          <w:iCs/>
        </w:rPr>
        <w:t>s-</w:t>
      </w:r>
      <w:r w:rsidRPr="00275835">
        <w:rPr>
          <w:i/>
          <w:iCs/>
        </w:rPr>
        <w:t>samawa</w:t>
      </w:r>
      <w:r w:rsidR="00575552" w:rsidRPr="00275835">
        <w:rPr>
          <w:rFonts w:cs="Times New Roman"/>
          <w:i/>
          <w:iCs/>
        </w:rPr>
        <w:t>â</w:t>
      </w:r>
      <w:r w:rsidRPr="00275835">
        <w:rPr>
          <w:i/>
          <w:iCs/>
        </w:rPr>
        <w:t>t</w:t>
      </w:r>
      <w:r w:rsidRPr="00275835">
        <w:t xml:space="preserve"> (tujuh langit) ini adalah adanya tujuh langit yang berlapis-lapis yakni dengan jarak yang berbeda-beda, namun dia menegaskan dalam </w:t>
      </w:r>
      <w:r w:rsidR="00B665F8" w:rsidRPr="00275835">
        <w:t>p</w:t>
      </w:r>
      <w:r w:rsidRPr="00275835">
        <w:t>enjelasannya bahwa makna apapun yang dikemukakan oleh para pakar melalui teori atau penemuan astronomi tidaklah dapat kita pastikan kebenarannya</w:t>
      </w:r>
      <w:r w:rsidRPr="00856B97">
        <w:t>.</w:t>
      </w:r>
      <w:r>
        <w:rPr>
          <w:rStyle w:val="FootnoteReference"/>
          <w:lang w:val="en-US"/>
        </w:rPr>
        <w:footnoteReference w:id="5"/>
      </w:r>
    </w:p>
    <w:p w:rsidR="00DB5B55" w:rsidRPr="00856B97" w:rsidRDefault="00DB5B55" w:rsidP="00DB5B55">
      <w:pPr>
        <w:pStyle w:val="ListParagraph"/>
        <w:spacing w:line="480" w:lineRule="auto"/>
        <w:ind w:firstLine="720"/>
        <w:jc w:val="both"/>
      </w:pPr>
      <w:r w:rsidRPr="00856B97">
        <w:t>Dari penjelasan di atas penulis memahami bahwa pe</w:t>
      </w:r>
      <w:r w:rsidR="00E4449E">
        <w:t>rbedaan pemahaman antara T</w:t>
      </w:r>
      <w:r w:rsidR="00E4449E" w:rsidRPr="00E4449E">
        <w:t>hanto</w:t>
      </w:r>
      <w:r w:rsidRPr="00856B97">
        <w:t>wi Jauhari dengan Sayyid Qut</w:t>
      </w:r>
      <w:r w:rsidR="00275835" w:rsidRPr="00856B97">
        <w:t>u</w:t>
      </w:r>
      <w:r w:rsidRPr="00856B97">
        <w:t>b sangat terlihat, pada hakikatnya mereka sama dalam memahami kalimat “</w:t>
      </w:r>
      <w:r w:rsidR="00E4449E">
        <w:t xml:space="preserve">penciptaan langit yang tujuh”, </w:t>
      </w:r>
      <w:r w:rsidRPr="00856B97">
        <w:t xml:space="preserve">sama-sama mengakui adanya langit yang berlapis-lapis dengan perbedaan jarak yang sangat </w:t>
      </w:r>
      <w:r w:rsidR="00575552" w:rsidRPr="00856B97">
        <w:t>berjauhan, n</w:t>
      </w:r>
      <w:r w:rsidR="003350AF" w:rsidRPr="00856B97">
        <w:t>amun disisi lain T</w:t>
      </w:r>
      <w:r w:rsidRPr="00856B97">
        <w:t>ant</w:t>
      </w:r>
      <w:r w:rsidR="003350AF" w:rsidRPr="00856B97">
        <w:t>h</w:t>
      </w:r>
      <w:r w:rsidRPr="00856B97">
        <w:t xml:space="preserve">owi </w:t>
      </w:r>
      <w:r w:rsidR="00433B98">
        <w:t>Jau</w:t>
      </w:r>
      <w:r w:rsidR="003350AF" w:rsidRPr="00856B97">
        <w:t xml:space="preserve">hari </w:t>
      </w:r>
      <w:r w:rsidRPr="00856B97">
        <w:t>sangat detil se</w:t>
      </w:r>
      <w:r w:rsidR="00E4449E" w:rsidRPr="00E4449E">
        <w:t>k</w:t>
      </w:r>
      <w:r w:rsidRPr="00856B97">
        <w:t xml:space="preserve">ali menguraikan proses penciptaan langit yang tujuh tersebut, dalam tafsirnmya dia uraikan panjang lebar, sehingga kesan ilmiah itu terdapat dalam kitabnya. </w:t>
      </w:r>
    </w:p>
    <w:p w:rsidR="00DB5B55" w:rsidRDefault="00293154" w:rsidP="00411689">
      <w:pPr>
        <w:pStyle w:val="ListParagraph"/>
        <w:numPr>
          <w:ilvl w:val="0"/>
          <w:numId w:val="27"/>
        </w:numPr>
        <w:spacing w:line="480" w:lineRule="auto"/>
        <w:ind w:left="720"/>
        <w:jc w:val="both"/>
        <w:rPr>
          <w:lang w:val="en-US"/>
        </w:rPr>
      </w:pPr>
      <w:r>
        <w:rPr>
          <w:lang w:val="en-US"/>
        </w:rPr>
        <w:t xml:space="preserve">Penafsiran Tentang Alam Semesta dengan Enam Masa Surat </w:t>
      </w:r>
      <w:r w:rsidRPr="003350AF">
        <w:rPr>
          <w:i/>
          <w:iCs/>
          <w:lang w:val="en-US"/>
        </w:rPr>
        <w:t>Yunus</w:t>
      </w:r>
      <w:r>
        <w:rPr>
          <w:lang w:val="en-US"/>
        </w:rPr>
        <w:t xml:space="preserve"> Ayat:3</w:t>
      </w:r>
    </w:p>
    <w:p w:rsidR="00DB5B55" w:rsidRPr="00147AE5" w:rsidRDefault="00DB5B55" w:rsidP="00DB5B55">
      <w:pPr>
        <w:pStyle w:val="ListParagraph"/>
        <w:bidi/>
        <w:spacing w:line="240" w:lineRule="auto"/>
        <w:ind w:left="20" w:right="810"/>
        <w:jc w:val="both"/>
        <w:rPr>
          <w:rFonts w:ascii="Traditional Arabic" w:hAnsi="Traditional Arabic" w:cs="Traditional Arabic"/>
          <w:sz w:val="32"/>
          <w:szCs w:val="32"/>
          <w:rtl/>
          <w:lang w:val="en-US"/>
        </w:rPr>
      </w:pPr>
      <w:r w:rsidRPr="00147AE5">
        <w:rPr>
          <w:rFonts w:ascii="Traditional Arabic" w:hAnsi="Traditional Arabic" w:cs="Traditional Arabic"/>
          <w:sz w:val="32"/>
          <w:szCs w:val="32"/>
          <w:rtl/>
          <w:lang w:val="en-US"/>
        </w:rPr>
        <w:t xml:space="preserve">ستة أيام : فاذا نطرنا لأهل الأرض راينا اليوم عندهم دروتها مرة واحدة حول نفسها و كانت  هذه المدة معتبرة في أزمان أخرى أنها بسب سير الشمس حول الأرض كل يوم و ليلة من الشرق الى الغرب فلما تبين بطلان هذا استقر الأمر على أنه بسبب دوران الأرض على محورها نفسها. </w:t>
      </w:r>
    </w:p>
    <w:p w:rsidR="00DB5B55" w:rsidRPr="009436CC" w:rsidRDefault="00DB5B55" w:rsidP="00E4449E">
      <w:pPr>
        <w:spacing w:line="480" w:lineRule="auto"/>
        <w:ind w:left="720" w:firstLine="720"/>
        <w:jc w:val="both"/>
      </w:pPr>
      <w:r w:rsidRPr="00275835">
        <w:lastRenderedPageBreak/>
        <w:t>Thant</w:t>
      </w:r>
      <w:r w:rsidR="00773801">
        <w:rPr>
          <w:lang w:val="en-US"/>
        </w:rPr>
        <w:t>o</w:t>
      </w:r>
      <w:r w:rsidRPr="00275835">
        <w:t xml:space="preserve">wi </w:t>
      </w:r>
      <w:r w:rsidR="00773801" w:rsidRPr="00275835">
        <w:t xml:space="preserve">Jauhari </w:t>
      </w:r>
      <w:r w:rsidRPr="00275835">
        <w:t xml:space="preserve">menafsirkan ayat di atas bahwa jika melihat defenisi </w:t>
      </w:r>
      <w:r w:rsidRPr="00275835">
        <w:rPr>
          <w:i/>
          <w:iCs/>
        </w:rPr>
        <w:t xml:space="preserve">ahlul </w:t>
      </w:r>
      <w:r w:rsidR="00293154" w:rsidRPr="00275835">
        <w:rPr>
          <w:i/>
          <w:iCs/>
        </w:rPr>
        <w:t>al-</w:t>
      </w:r>
      <w:r w:rsidR="00773801">
        <w:rPr>
          <w:rFonts w:cs="Times New Roman"/>
          <w:i/>
          <w:iCs/>
        </w:rPr>
        <w:t>â</w:t>
      </w:r>
      <w:r w:rsidRPr="00275835">
        <w:rPr>
          <w:i/>
          <w:iCs/>
        </w:rPr>
        <w:t>rd</w:t>
      </w:r>
      <w:r w:rsidRPr="00275835">
        <w:t xml:space="preserve"> (penghuni bumi) maka, makna </w:t>
      </w:r>
      <w:r w:rsidRPr="00275835">
        <w:rPr>
          <w:i/>
          <w:iCs/>
        </w:rPr>
        <w:t>y</w:t>
      </w:r>
      <w:r w:rsidR="00773801">
        <w:rPr>
          <w:rFonts w:cs="Times New Roman"/>
          <w:i/>
          <w:iCs/>
        </w:rPr>
        <w:t>â</w:t>
      </w:r>
      <w:r w:rsidRPr="00275835">
        <w:rPr>
          <w:i/>
          <w:iCs/>
        </w:rPr>
        <w:t>um</w:t>
      </w:r>
      <w:r w:rsidRPr="00275835">
        <w:t xml:space="preserve"> adalah waktu yang dibutuhkan oleh bumi berputar selama sehari yang merupakan perjalannan matahari mengelilingi bumi satu kali putaran</w:t>
      </w:r>
      <w:r w:rsidRPr="008D784C">
        <w:t>. Yakni dimulai dengan terbit</w:t>
      </w:r>
      <w:r>
        <w:rPr>
          <w:lang w:val="en-US"/>
        </w:rPr>
        <w:t>n</w:t>
      </w:r>
      <w:r w:rsidRPr="008D784C">
        <w:t>ya matahari dari Timur ke Ba</w:t>
      </w:r>
      <w:r w:rsidR="00E02871">
        <w:t>rat dalam waktu sehari semalam.</w:t>
      </w:r>
      <w:r w:rsidR="00E02871">
        <w:rPr>
          <w:lang w:val="en-US"/>
        </w:rPr>
        <w:t xml:space="preserve"> </w:t>
      </w:r>
      <w:r w:rsidRPr="008D784C">
        <w:t>Apabila melihat kemajuan ilmu pengetahuan alam, bahwa bumilah yang berputar pada porosnya yang mengelilingi matahari</w:t>
      </w:r>
      <w:r>
        <w:t xml:space="preserve"> bukan matahari </w:t>
      </w:r>
      <w:r w:rsidRPr="007E54CB">
        <w:t>y</w:t>
      </w:r>
      <w:r w:rsidRPr="008D784C">
        <w:t xml:space="preserve">ang mengelilingi bumi. </w:t>
      </w:r>
    </w:p>
    <w:p w:rsidR="00DB5B55" w:rsidRPr="00067DAF" w:rsidRDefault="00DB5B55" w:rsidP="00293154">
      <w:pPr>
        <w:spacing w:line="480" w:lineRule="auto"/>
        <w:ind w:left="720" w:firstLine="720"/>
        <w:jc w:val="both"/>
      </w:pPr>
      <w:r w:rsidRPr="008D784C">
        <w:t xml:space="preserve">Kata </w:t>
      </w:r>
      <w:r w:rsidRPr="008D784C">
        <w:rPr>
          <w:i/>
          <w:iCs/>
        </w:rPr>
        <w:t>al-Ayy</w:t>
      </w:r>
      <w:r w:rsidR="00293154">
        <w:rPr>
          <w:rFonts w:cs="Times New Roman"/>
          <w:i/>
          <w:iCs/>
        </w:rPr>
        <w:t>â</w:t>
      </w:r>
      <w:r w:rsidRPr="008D784C">
        <w:rPr>
          <w:i/>
          <w:iCs/>
        </w:rPr>
        <w:t>m</w:t>
      </w:r>
      <w:r>
        <w:rPr>
          <w:lang w:val="en-US"/>
        </w:rPr>
        <w:t xml:space="preserve"> dalam</w:t>
      </w:r>
      <w:r>
        <w:t xml:space="preserve"> al-Quran membutuhkan pem</w:t>
      </w:r>
      <w:r w:rsidRPr="008D784C">
        <w:t xml:space="preserve">bahasan yang </w:t>
      </w:r>
      <w:r>
        <w:rPr>
          <w:lang w:val="en-US"/>
        </w:rPr>
        <w:t>sangat panjang</w:t>
      </w:r>
      <w:r>
        <w:t>. Menurut Thant</w:t>
      </w:r>
      <w:r w:rsidR="00773801" w:rsidRPr="00773801">
        <w:t>o</w:t>
      </w:r>
      <w:r>
        <w:t>wi Ja</w:t>
      </w:r>
      <w:r w:rsidRPr="003350AF">
        <w:t>u</w:t>
      </w:r>
      <w:r w:rsidRPr="008D784C">
        <w:t xml:space="preserve">hari yang dimaksud dengan penciptaan langit dan bumi dalam </w:t>
      </w:r>
      <w:r>
        <w:rPr>
          <w:i/>
          <w:iCs/>
        </w:rPr>
        <w:t>sittatu ayy</w:t>
      </w:r>
      <w:r w:rsidR="003350AF">
        <w:rPr>
          <w:rFonts w:cs="Times New Roman"/>
          <w:i/>
          <w:iCs/>
        </w:rPr>
        <w:t>â</w:t>
      </w:r>
      <w:r w:rsidRPr="003350AF">
        <w:rPr>
          <w:i/>
          <w:iCs/>
        </w:rPr>
        <w:t>m</w:t>
      </w:r>
      <w:r>
        <w:rPr>
          <w:rStyle w:val="FootnoteReference"/>
          <w:i/>
          <w:iCs/>
          <w:lang w:val="en-US"/>
        </w:rPr>
        <w:footnoteReference w:id="6"/>
      </w:r>
      <w:r w:rsidRPr="008D784C">
        <w:rPr>
          <w:i/>
          <w:iCs/>
        </w:rPr>
        <w:t xml:space="preserve"> </w:t>
      </w:r>
      <w:r>
        <w:t>yaitu Allah bukan hanya sekedar menciptakan langit</w:t>
      </w:r>
      <w:r w:rsidRPr="003350AF">
        <w:t xml:space="preserve"> dan </w:t>
      </w:r>
      <w:r w:rsidRPr="008D784C">
        <w:t>bumi saja, namun Allah juga menciptakan di</w:t>
      </w:r>
      <w:r w:rsidRPr="003350AF">
        <w:t xml:space="preserve"> </w:t>
      </w:r>
      <w:r w:rsidR="00773801" w:rsidRPr="008D784C">
        <w:t>Langit</w:t>
      </w:r>
      <w:r w:rsidR="00773801" w:rsidRPr="00773801">
        <w:t>,</w:t>
      </w:r>
      <w:r w:rsidR="00773801" w:rsidRPr="008D784C">
        <w:t xml:space="preserve"> Bulan</w:t>
      </w:r>
      <w:r w:rsidRPr="008D784C">
        <w:t xml:space="preserve">, </w:t>
      </w:r>
      <w:r w:rsidR="00773801" w:rsidRPr="008D784C">
        <w:t>Matahari</w:t>
      </w:r>
      <w:r w:rsidRPr="008D784C">
        <w:t xml:space="preserve">, </w:t>
      </w:r>
      <w:r w:rsidR="00773801" w:rsidRPr="008D784C">
        <w:t>Bintang</w:t>
      </w:r>
      <w:r w:rsidRPr="008D784C">
        <w:t>-</w:t>
      </w:r>
      <w:r w:rsidR="00773801" w:rsidRPr="008D784C">
        <w:t>Bintang</w:t>
      </w:r>
      <w:r w:rsidRPr="008D784C">
        <w:t>, dan mengatur peredaran masing-masing, menciptakan di</w:t>
      </w:r>
      <w:r w:rsidRPr="003350AF">
        <w:t xml:space="preserve"> </w:t>
      </w:r>
      <w:r w:rsidRPr="008D784C">
        <w:t xml:space="preserve">bumi </w:t>
      </w:r>
      <w:r w:rsidRPr="003350AF">
        <w:t xml:space="preserve">berupa </w:t>
      </w:r>
      <w:r w:rsidRPr="008D784C">
        <w:t>tumbuh-tumbuhan, binatang-binatang, menjadikan manusia terdir</w:t>
      </w:r>
      <w:r>
        <w:t>i dari laki-laki dan perempua</w:t>
      </w:r>
      <w:r w:rsidRPr="003350AF">
        <w:t xml:space="preserve">n, dan </w:t>
      </w:r>
      <w:r w:rsidRPr="008D784C">
        <w:t xml:space="preserve"> lain-lain, serta mengatur segala kehidupan yang ada dialam ini. Allah melihat apa yang telah </w:t>
      </w:r>
      <w:r>
        <w:t>Dia ciptakan denga</w:t>
      </w:r>
      <w:r>
        <w:rPr>
          <w:lang w:val="en-US"/>
        </w:rPr>
        <w:t>n</w:t>
      </w:r>
      <w:r>
        <w:t xml:space="preserve"> amat baik (</w:t>
      </w:r>
      <w:r w:rsidRPr="008D784C">
        <w:t>sempurna) pada masa keenam. T</w:t>
      </w:r>
      <w:r w:rsidR="003350AF" w:rsidRPr="00D01286">
        <w:t>h</w:t>
      </w:r>
      <w:r w:rsidRPr="00820312">
        <w:t>an</w:t>
      </w:r>
      <w:r w:rsidR="00275835">
        <w:t>t</w:t>
      </w:r>
      <w:r w:rsidR="00773801">
        <w:rPr>
          <w:lang w:val="en-US"/>
        </w:rPr>
        <w:t>o</w:t>
      </w:r>
      <w:r w:rsidRPr="008D784C">
        <w:t xml:space="preserve">wi </w:t>
      </w:r>
      <w:r>
        <w:t>Ja</w:t>
      </w:r>
      <w:r w:rsidRPr="0076652F">
        <w:t>u</w:t>
      </w:r>
      <w:r w:rsidRPr="007E54CB">
        <w:t xml:space="preserve">hari </w:t>
      </w:r>
      <w:r w:rsidRPr="008D784C">
        <w:t xml:space="preserve">menafsirkan kata </w:t>
      </w:r>
      <w:r w:rsidRPr="008D784C">
        <w:rPr>
          <w:i/>
          <w:iCs/>
        </w:rPr>
        <w:t>Sittatatu ayy</w:t>
      </w:r>
      <w:r w:rsidR="003350AF">
        <w:rPr>
          <w:rFonts w:cs="Times New Roman"/>
          <w:i/>
          <w:iCs/>
        </w:rPr>
        <w:t>â</w:t>
      </w:r>
      <w:r w:rsidRPr="008D784C">
        <w:rPr>
          <w:i/>
          <w:iCs/>
        </w:rPr>
        <w:t>m</w:t>
      </w:r>
      <w:r w:rsidRPr="008D784C">
        <w:t xml:space="preserve"> dengan masa keenam. Di</w:t>
      </w:r>
      <w:r w:rsidRPr="007E54CB">
        <w:t xml:space="preserve"> </w:t>
      </w:r>
      <w:r w:rsidRPr="008D784C">
        <w:t>mana pada masa keena</w:t>
      </w:r>
      <w:r>
        <w:t xml:space="preserve">m Allah telah menyempurnakan </w:t>
      </w:r>
      <w:r>
        <w:lastRenderedPageBreak/>
        <w:t>ci</w:t>
      </w:r>
      <w:r w:rsidRPr="004C3719">
        <w:t>p</w:t>
      </w:r>
      <w:r>
        <w:t>taan</w:t>
      </w:r>
      <w:r w:rsidRPr="00721048">
        <w:t>N</w:t>
      </w:r>
      <w:r w:rsidRPr="008D784C">
        <w:t>ya dengan sebenarnya, dari ciptaan yang sempurna tersebut terlihat kekuasaan dan kebesaran Allah bagi orang-orang yang beriman.</w:t>
      </w:r>
      <w:r>
        <w:rPr>
          <w:rStyle w:val="FootnoteReference"/>
        </w:rPr>
        <w:footnoteReference w:id="7"/>
      </w:r>
    </w:p>
    <w:p w:rsidR="00DB5B55" w:rsidRDefault="00DB5B55" w:rsidP="00293154">
      <w:pPr>
        <w:spacing w:line="480" w:lineRule="auto"/>
        <w:ind w:left="720" w:firstLine="720"/>
        <w:jc w:val="both"/>
        <w:rPr>
          <w:lang w:val="en-US"/>
        </w:rPr>
      </w:pPr>
      <w:r w:rsidRPr="0076645C">
        <w:rPr>
          <w:lang w:val="en-US"/>
        </w:rPr>
        <w:t xml:space="preserve">Kemudian </w:t>
      </w:r>
      <w:r w:rsidRPr="0076645C">
        <w:rPr>
          <w:i/>
          <w:iCs/>
          <w:lang w:val="en-US"/>
        </w:rPr>
        <w:t>Sittattu ayy</w:t>
      </w:r>
      <w:r w:rsidR="00293154">
        <w:rPr>
          <w:rFonts w:cs="Times New Roman"/>
          <w:i/>
          <w:iCs/>
          <w:lang w:val="en-US"/>
        </w:rPr>
        <w:t>â</w:t>
      </w:r>
      <w:r w:rsidRPr="0076645C">
        <w:rPr>
          <w:i/>
          <w:iCs/>
          <w:lang w:val="en-US"/>
        </w:rPr>
        <w:t>m</w:t>
      </w:r>
      <w:r w:rsidRPr="0076645C">
        <w:rPr>
          <w:lang w:val="en-US"/>
        </w:rPr>
        <w:t xml:space="preserve"> ini dijelaskan tahapan-tahapannya, seperti tahapan penciptaan bumi dan langit, adanya cahaya untuk menerangi dari kegelapan, proses terjadinya siang dan malam, api, air, bulan, matahari, dan </w:t>
      </w:r>
      <w:r w:rsidR="00F7796F">
        <w:rPr>
          <w:lang w:val="en-US"/>
        </w:rPr>
        <w:t>bintang-bintang, dan fungsi air</w:t>
      </w:r>
      <w:r w:rsidRPr="0076645C">
        <w:rPr>
          <w:lang w:val="en-US"/>
        </w:rPr>
        <w:t>, juga proses penciptaan hewan, seperti ikan dan lain- sebagainya.</w:t>
      </w:r>
      <w:r>
        <w:rPr>
          <w:rStyle w:val="FootnoteReference"/>
          <w:lang w:val="en-US"/>
        </w:rPr>
        <w:footnoteReference w:id="8"/>
      </w:r>
    </w:p>
    <w:p w:rsidR="00DB5B55" w:rsidRDefault="00DB5B55" w:rsidP="00F7796F">
      <w:pPr>
        <w:spacing w:line="480" w:lineRule="auto"/>
        <w:ind w:left="720" w:firstLine="720"/>
        <w:jc w:val="both"/>
        <w:rPr>
          <w:lang w:val="en-US"/>
        </w:rPr>
      </w:pPr>
      <w:r>
        <w:rPr>
          <w:lang w:val="en-US"/>
        </w:rPr>
        <w:t xml:space="preserve">Berbeda dengan penjelasan yang terdapat dalam kitab tafsir </w:t>
      </w:r>
      <w:r w:rsidR="00F7796F">
        <w:rPr>
          <w:i/>
          <w:iCs/>
          <w:lang w:val="en-US"/>
        </w:rPr>
        <w:t>F</w:t>
      </w:r>
      <w:r w:rsidR="00F7796F">
        <w:rPr>
          <w:rFonts w:cs="Times New Roman"/>
          <w:i/>
          <w:iCs/>
          <w:lang w:val="en-US"/>
        </w:rPr>
        <w:t>î</w:t>
      </w:r>
      <w:r w:rsidRPr="002B5974">
        <w:rPr>
          <w:i/>
          <w:iCs/>
          <w:lang w:val="en-US"/>
        </w:rPr>
        <w:t xml:space="preserve"> Dzil</w:t>
      </w:r>
      <w:r w:rsidR="00F7796F">
        <w:rPr>
          <w:rFonts w:cs="Times New Roman"/>
          <w:i/>
          <w:iCs/>
          <w:lang w:val="en-US"/>
        </w:rPr>
        <w:t>â</w:t>
      </w:r>
      <w:r w:rsidRPr="002B5974">
        <w:rPr>
          <w:i/>
          <w:iCs/>
          <w:lang w:val="en-US"/>
        </w:rPr>
        <w:t>l- al-Qur</w:t>
      </w:r>
      <w:r w:rsidR="00F7796F">
        <w:rPr>
          <w:rFonts w:cs="Times New Roman"/>
          <w:i/>
          <w:iCs/>
          <w:lang w:val="en-US"/>
        </w:rPr>
        <w:t>â</w:t>
      </w:r>
      <w:r w:rsidRPr="002B5974">
        <w:rPr>
          <w:i/>
          <w:iCs/>
          <w:lang w:val="en-US"/>
        </w:rPr>
        <w:t>n</w:t>
      </w:r>
      <w:r>
        <w:rPr>
          <w:lang w:val="en-US"/>
        </w:rPr>
        <w:t xml:space="preserve"> karangan Sayyid Qut</w:t>
      </w:r>
      <w:r w:rsidR="00275835">
        <w:rPr>
          <w:lang w:val="en-US"/>
        </w:rPr>
        <w:t>u</w:t>
      </w:r>
      <w:r w:rsidR="00575552">
        <w:rPr>
          <w:lang w:val="en-US"/>
        </w:rPr>
        <w:t>b dengan uraian sebagai berikut</w:t>
      </w:r>
      <w:r>
        <w:rPr>
          <w:lang w:val="en-US"/>
        </w:rPr>
        <w:t xml:space="preserve">: sesungguhnya alam yang besar ini, dengan langit dan buminya, matahari  dan bulan, siang dan malam, sesuatu yang ada di langit dan di bumi, bangsa-bangsa dan kebiasaan mereka, tumbuh tumbuhan, unggas, dan semua jenis binatangnya, semuanya berjalan sesuai dengan sunnahnya. Semua itu baik yang berupa gambar-gambar dan bayang-bayangan, yang terhampar dan yang berbentuk, gerakan-gerakan dan keadaan-keadaan dan keadaan-keadaan yang datang dan pergi, kerusakan dan ketebaruan, kelayuan dan pertumbuhan, kelahiran dan kematian, dan gerakan yang terus menerus </w:t>
      </w:r>
      <w:r w:rsidR="00575552">
        <w:rPr>
          <w:lang w:val="en-US"/>
        </w:rPr>
        <w:t>pada alam yang besar ini yang tida</w:t>
      </w:r>
      <w:r>
        <w:rPr>
          <w:lang w:val="en-US"/>
        </w:rPr>
        <w:t xml:space="preserve">k pernah berhenti sedikitpun baik pada waktu siang maupun pada waktu malam, menarik dan mengglitik semua oarang untuk memikirkan dan merenungkannya, ketika </w:t>
      </w:r>
      <w:r>
        <w:rPr>
          <w:lang w:val="en-US"/>
        </w:rPr>
        <w:lastRenderedPageBreak/>
        <w:t>hatinya sadar dan terbuka untuk menyaksikan t</w:t>
      </w:r>
      <w:r w:rsidR="00575552">
        <w:rPr>
          <w:lang w:val="en-US"/>
        </w:rPr>
        <w:t xml:space="preserve">anda-tanda kebesaran Allah Swt </w:t>
      </w:r>
      <w:r>
        <w:rPr>
          <w:lang w:val="en-US"/>
        </w:rPr>
        <w:t>yang tersebar pada seluruh penjuru alam semesta.</w:t>
      </w:r>
    </w:p>
    <w:p w:rsidR="00DB5B55" w:rsidRDefault="00DB5B55" w:rsidP="00FA201C">
      <w:pPr>
        <w:spacing w:line="480" w:lineRule="auto"/>
        <w:ind w:left="720" w:firstLine="720"/>
        <w:jc w:val="both"/>
        <w:rPr>
          <w:lang w:val="en-US"/>
        </w:rPr>
      </w:pPr>
      <w:r>
        <w:rPr>
          <w:lang w:val="en-US"/>
        </w:rPr>
        <w:t>Menurut Sayyid Qut</w:t>
      </w:r>
      <w:r w:rsidR="00575552">
        <w:rPr>
          <w:lang w:val="en-US"/>
        </w:rPr>
        <w:t>u</w:t>
      </w:r>
      <w:r>
        <w:rPr>
          <w:lang w:val="en-US"/>
        </w:rPr>
        <w:t>b, bahwa ia tidak ikut turut campr dalam menjelaskan secara terperinci tentang pembatasan (</w:t>
      </w:r>
      <w:r w:rsidRPr="007B1900">
        <w:rPr>
          <w:i/>
          <w:iCs/>
          <w:lang w:val="en-US"/>
        </w:rPr>
        <w:t>Sittatu ayy</w:t>
      </w:r>
      <w:r w:rsidR="00FA201C">
        <w:rPr>
          <w:rFonts w:cs="Times New Roman"/>
          <w:i/>
          <w:iCs/>
          <w:lang w:val="en-US"/>
        </w:rPr>
        <w:t>â</w:t>
      </w:r>
      <w:r w:rsidRPr="007B1900">
        <w:rPr>
          <w:i/>
          <w:iCs/>
          <w:lang w:val="en-US"/>
        </w:rPr>
        <w:t>m</w:t>
      </w:r>
      <w:r>
        <w:rPr>
          <w:lang w:val="en-US"/>
        </w:rPr>
        <w:t xml:space="preserve">) enam masa ini, karena al-Quran tidak menjelaskan batasan waktu atau semacamnya tentang enam masa ini. </w:t>
      </w:r>
      <w:r w:rsidR="00575552">
        <w:rPr>
          <w:lang w:val="en-US"/>
        </w:rPr>
        <w:t>Al</w:t>
      </w:r>
      <w:r>
        <w:rPr>
          <w:lang w:val="en-US"/>
        </w:rPr>
        <w:t xml:space="preserve">-Quran hanya menjelaskan tentang hikmah penentuan dan pengaturan terhadap makhluk sesuai dengan tujuan penciptaan itu sendiri. Bagaimanapun juga </w:t>
      </w:r>
      <w:r w:rsidRPr="00EA607C">
        <w:rPr>
          <w:i/>
          <w:iCs/>
          <w:lang w:val="en-US"/>
        </w:rPr>
        <w:t>sittatu ayy</w:t>
      </w:r>
      <w:r w:rsidR="00FA201C">
        <w:rPr>
          <w:rFonts w:cs="Times New Roman"/>
          <w:i/>
          <w:iCs/>
          <w:lang w:val="en-US"/>
        </w:rPr>
        <w:t>â</w:t>
      </w:r>
      <w:r w:rsidRPr="00EA607C">
        <w:rPr>
          <w:i/>
          <w:iCs/>
          <w:lang w:val="en-US"/>
        </w:rPr>
        <w:t xml:space="preserve">m </w:t>
      </w:r>
      <w:r>
        <w:rPr>
          <w:lang w:val="en-US"/>
        </w:rPr>
        <w:t>ini merupakan urusan gaib yang tidak ada acuan untuk mengetahuinya kecuali sumber ini saja.</w:t>
      </w:r>
      <w:r>
        <w:rPr>
          <w:rStyle w:val="FootnoteReference"/>
          <w:lang w:val="en-US"/>
        </w:rPr>
        <w:footnoteReference w:id="9"/>
      </w:r>
    </w:p>
    <w:p w:rsidR="00DB5B55" w:rsidRPr="0076645C" w:rsidRDefault="00575552" w:rsidP="00FA201C">
      <w:pPr>
        <w:spacing w:line="480" w:lineRule="auto"/>
        <w:ind w:left="720" w:firstLine="720"/>
        <w:jc w:val="both"/>
        <w:rPr>
          <w:lang w:val="en-US"/>
        </w:rPr>
      </w:pPr>
      <w:r>
        <w:rPr>
          <w:lang w:val="en-US"/>
        </w:rPr>
        <w:t xml:space="preserve">Dibandingkan </w:t>
      </w:r>
      <w:r w:rsidR="00275835">
        <w:rPr>
          <w:lang w:val="en-US"/>
        </w:rPr>
        <w:t>penje</w:t>
      </w:r>
      <w:r w:rsidR="00773801">
        <w:rPr>
          <w:lang w:val="en-US"/>
        </w:rPr>
        <w:t>lasan antara Thanto</w:t>
      </w:r>
      <w:r w:rsidR="00DB5B55">
        <w:rPr>
          <w:lang w:val="en-US"/>
        </w:rPr>
        <w:t xml:space="preserve">wi </w:t>
      </w:r>
      <w:r w:rsidR="00FA201C">
        <w:rPr>
          <w:lang w:val="en-US"/>
        </w:rPr>
        <w:t xml:space="preserve">Jauhari </w:t>
      </w:r>
      <w:r w:rsidR="00DB5B55">
        <w:rPr>
          <w:lang w:val="en-US"/>
        </w:rPr>
        <w:t>dengan Sayyid Qut</w:t>
      </w:r>
      <w:r w:rsidR="00773801">
        <w:rPr>
          <w:lang w:val="en-US"/>
        </w:rPr>
        <w:t>u</w:t>
      </w:r>
      <w:r w:rsidR="00DB5B55">
        <w:rPr>
          <w:lang w:val="en-US"/>
        </w:rPr>
        <w:t xml:space="preserve">b ini, terdapat perbedaan yang mencolok sehingga terkesan kontroversi, seperti penjelasan kalimat </w:t>
      </w:r>
      <w:r w:rsidR="00DB5B55" w:rsidRPr="003365F0">
        <w:rPr>
          <w:i/>
          <w:iCs/>
          <w:lang w:val="en-US"/>
        </w:rPr>
        <w:t>Sittatu ayy</w:t>
      </w:r>
      <w:r w:rsidR="00FA201C">
        <w:rPr>
          <w:rFonts w:cs="Times New Roman"/>
          <w:i/>
          <w:iCs/>
          <w:lang w:val="en-US"/>
        </w:rPr>
        <w:t>â</w:t>
      </w:r>
      <w:r w:rsidR="00DB5B55" w:rsidRPr="003365F0">
        <w:rPr>
          <w:i/>
          <w:iCs/>
          <w:lang w:val="en-US"/>
        </w:rPr>
        <w:t>m</w:t>
      </w:r>
      <w:r w:rsidR="00773801">
        <w:rPr>
          <w:lang w:val="en-US"/>
        </w:rPr>
        <w:t xml:space="preserve"> ini, Thanto</w:t>
      </w:r>
      <w:r w:rsidR="00DB5B55">
        <w:rPr>
          <w:lang w:val="en-US"/>
        </w:rPr>
        <w:t xml:space="preserve">wi Jauhari menjabarkan secara panjang lebar serta menjelaskan tahapan </w:t>
      </w:r>
      <w:r w:rsidR="00DB5B55" w:rsidRPr="003365F0">
        <w:rPr>
          <w:i/>
          <w:iCs/>
          <w:lang w:val="en-US"/>
        </w:rPr>
        <w:t>sittattu ayy</w:t>
      </w:r>
      <w:r w:rsidR="00FA201C">
        <w:rPr>
          <w:rFonts w:cs="Times New Roman"/>
          <w:i/>
          <w:iCs/>
          <w:lang w:val="en-US"/>
        </w:rPr>
        <w:t>â</w:t>
      </w:r>
      <w:r w:rsidR="00DB5B55" w:rsidRPr="003365F0">
        <w:rPr>
          <w:i/>
          <w:iCs/>
          <w:lang w:val="en-US"/>
        </w:rPr>
        <w:t>m</w:t>
      </w:r>
      <w:r w:rsidR="00DB5B55">
        <w:rPr>
          <w:lang w:val="en-US"/>
        </w:rPr>
        <w:t xml:space="preserve"> tersebut, sementara Sayid Qut</w:t>
      </w:r>
      <w:r w:rsidR="00773801">
        <w:rPr>
          <w:lang w:val="en-US"/>
        </w:rPr>
        <w:t>u</w:t>
      </w:r>
      <w:r w:rsidR="00DB5B55">
        <w:rPr>
          <w:lang w:val="en-US"/>
        </w:rPr>
        <w:t xml:space="preserve">b cukup menjelaskan secara ringkas dan dia juga sudah jelas mengatakan ketidak  ikut campurannya dalam menjelaskan </w:t>
      </w:r>
      <w:r w:rsidR="00DB5B55" w:rsidRPr="003365F0">
        <w:rPr>
          <w:i/>
          <w:iCs/>
          <w:lang w:val="en-US"/>
        </w:rPr>
        <w:t>sittatu ayy</w:t>
      </w:r>
      <w:r w:rsidR="00FA201C">
        <w:rPr>
          <w:rFonts w:cs="Times New Roman"/>
          <w:i/>
          <w:iCs/>
          <w:lang w:val="en-US"/>
        </w:rPr>
        <w:t>â</w:t>
      </w:r>
      <w:r w:rsidR="00DB5B55" w:rsidRPr="003365F0">
        <w:rPr>
          <w:i/>
          <w:iCs/>
          <w:lang w:val="en-US"/>
        </w:rPr>
        <w:t>m</w:t>
      </w:r>
      <w:r w:rsidR="00DB5B55">
        <w:rPr>
          <w:lang w:val="en-US"/>
        </w:rPr>
        <w:t xml:space="preserve"> tersebut seperti penjelasan di atas. </w:t>
      </w:r>
    </w:p>
    <w:p w:rsidR="00DB5B55" w:rsidRDefault="00293154" w:rsidP="00411689">
      <w:pPr>
        <w:pStyle w:val="ListParagraph"/>
        <w:numPr>
          <w:ilvl w:val="0"/>
          <w:numId w:val="27"/>
        </w:numPr>
        <w:spacing w:line="480" w:lineRule="auto"/>
        <w:ind w:left="720"/>
        <w:jc w:val="both"/>
        <w:rPr>
          <w:lang w:val="en-US"/>
        </w:rPr>
      </w:pPr>
      <w:r>
        <w:rPr>
          <w:lang w:val="en-US"/>
        </w:rPr>
        <w:t xml:space="preserve">Penafsiran Tentang Permulaan Penciptaan Bumi dan Langit Surat </w:t>
      </w:r>
      <w:r w:rsidRPr="00FA201C">
        <w:rPr>
          <w:i/>
          <w:iCs/>
          <w:lang w:val="en-US"/>
        </w:rPr>
        <w:t>Al-Anbiya’</w:t>
      </w:r>
      <w:r>
        <w:rPr>
          <w:lang w:val="en-US"/>
        </w:rPr>
        <w:t xml:space="preserve"> Ayat:30</w:t>
      </w:r>
    </w:p>
    <w:p w:rsidR="00DB5B55" w:rsidRDefault="00773801" w:rsidP="00411689">
      <w:pPr>
        <w:pStyle w:val="ListParagraph"/>
        <w:spacing w:line="480" w:lineRule="auto"/>
        <w:ind w:left="1440"/>
        <w:jc w:val="both"/>
        <w:rPr>
          <w:lang w:val="en-US"/>
        </w:rPr>
      </w:pPr>
      <w:r>
        <w:rPr>
          <w:lang w:val="en-US"/>
        </w:rPr>
        <w:t>Thanto</w:t>
      </w:r>
      <w:r w:rsidR="00DB5B55">
        <w:rPr>
          <w:lang w:val="en-US"/>
        </w:rPr>
        <w:t>wi Jauhari memahami ayat ini sebagaimana berikut:</w:t>
      </w:r>
    </w:p>
    <w:p w:rsidR="00DB5B55" w:rsidRPr="006979D3" w:rsidRDefault="00DB5B55" w:rsidP="009B744A">
      <w:pPr>
        <w:pStyle w:val="ListParagraph"/>
        <w:bidi/>
        <w:spacing w:line="240" w:lineRule="auto"/>
        <w:ind w:left="20" w:right="720"/>
        <w:jc w:val="both"/>
        <w:rPr>
          <w:rFonts w:ascii="Traditional Arabic" w:hAnsi="Traditional Arabic" w:cs="Traditional Arabic"/>
          <w:sz w:val="32"/>
          <w:szCs w:val="32"/>
          <w:rtl/>
          <w:lang w:val="en-US"/>
        </w:rPr>
      </w:pPr>
      <w:r w:rsidRPr="00D46105">
        <w:rPr>
          <w:rFonts w:ascii="Traditional Arabic" w:hAnsi="Traditional Arabic" w:cs="Traditional Arabic"/>
          <w:sz w:val="32"/>
          <w:szCs w:val="32"/>
          <w:rtl/>
          <w:lang w:val="en-US"/>
        </w:rPr>
        <w:lastRenderedPageBreak/>
        <w:t>(أولم يرالذين كفروا) أي أولم يعلموا ( ان السموات و الأرض كانتا رتقا) ذواتي رتق أو مرتوقتين فهو مصدر بمعني اسم المفعول أي ملتحمتين متصلتين ( ففتقنا هما) ففصلناهما وانزلنا اتحاد هما كما ثبت عن أهل أوروبا في هذه العصور إذهم الذين قرروا  هذا العلم وقالو ان الشمس كانت كرة أشبة باالنار دائرة ملايين من السنين والأرض والسيارات وتوابعها كانت معها. ثم أن أرضنا افصلت كما انفصل غيرها من السيارات انفصلن جميعا من خط الأستواء الشمس أثناء سرعة سير الشمس وجريه  حول نفسها فتباعدت أرضنا والأرضون ألاخرى وهى السيارت فان شمسنا والسيارت الأخرى كلها ارضون وهكذا كل الشموس التى نراها كأنها كواكب ثابتة على هذه الحال لها سيارات وقد قدروا على سبيل الظن أن الأرضين في العوالم كلها لاتنقص عن ثلثمائة مليون أرض مسكونة ويقولون ليست جميع السياراب حول شمسنا يظن أنها مسكونة بل مسكون منها أرضنا وربما كان المريخ وسيار آخر الخ.</w:t>
      </w:r>
      <w:r>
        <w:rPr>
          <w:rStyle w:val="FootnoteReference"/>
          <w:rFonts w:ascii="Traditional Arabic" w:hAnsi="Traditional Arabic" w:cs="Traditional Arabic"/>
          <w:sz w:val="32"/>
          <w:szCs w:val="32"/>
          <w:rtl/>
          <w:lang w:val="en-US"/>
        </w:rPr>
        <w:footnoteReference w:id="10"/>
      </w:r>
    </w:p>
    <w:p w:rsidR="00DB5B55" w:rsidRPr="00F7796F" w:rsidRDefault="00DB5B55" w:rsidP="00F7796F">
      <w:pPr>
        <w:spacing w:line="480" w:lineRule="auto"/>
        <w:ind w:left="720" w:firstLine="720"/>
        <w:jc w:val="both"/>
        <w:rPr>
          <w:rFonts w:asciiTheme="majorBidi" w:hAnsiTheme="majorBidi" w:cstheme="majorBidi"/>
        </w:rPr>
      </w:pPr>
      <w:r>
        <w:rPr>
          <w:rFonts w:asciiTheme="majorBidi" w:hAnsiTheme="majorBidi" w:cstheme="majorBidi"/>
        </w:rPr>
        <w:t>Mak</w:t>
      </w:r>
      <w:r>
        <w:rPr>
          <w:rFonts w:asciiTheme="majorBidi" w:hAnsiTheme="majorBidi" w:cstheme="majorBidi"/>
          <w:lang w:val="en-US"/>
        </w:rPr>
        <w:t>s</w:t>
      </w:r>
      <w:r w:rsidRPr="004556DD">
        <w:rPr>
          <w:rFonts w:asciiTheme="majorBidi" w:hAnsiTheme="majorBidi" w:cstheme="majorBidi"/>
        </w:rPr>
        <w:t>ud dari ayat tersebut adalah  bahwa antara langit dan bumi itu pada mulanya adalah satu padu, kemudian langit dipisahkan dari bumi, seperti yang kita lihat sekarang ini.</w:t>
      </w:r>
      <w:r w:rsidRPr="002C5E77">
        <w:rPr>
          <w:rFonts w:asciiTheme="majorBidi" w:hAnsiTheme="majorBidi" w:cstheme="majorBidi"/>
        </w:rPr>
        <w:t xml:space="preserve"> </w:t>
      </w:r>
      <w:r w:rsidR="00575552" w:rsidRPr="004556DD">
        <w:rPr>
          <w:rFonts w:asciiTheme="majorBidi" w:hAnsiTheme="majorBidi" w:cstheme="majorBidi"/>
        </w:rPr>
        <w:t xml:space="preserve">Kemudian </w:t>
      </w:r>
      <w:r w:rsidRPr="002C5E77">
        <w:rPr>
          <w:rFonts w:asciiTheme="majorBidi" w:hAnsiTheme="majorBidi" w:cstheme="majorBidi"/>
          <w:i/>
          <w:iCs/>
        </w:rPr>
        <w:t xml:space="preserve">Ratqu </w:t>
      </w:r>
      <w:r w:rsidRPr="004556DD">
        <w:rPr>
          <w:rFonts w:asciiTheme="majorBidi" w:hAnsiTheme="majorBidi" w:cstheme="majorBidi"/>
        </w:rPr>
        <w:t xml:space="preserve">dan </w:t>
      </w:r>
      <w:r w:rsidRPr="002C5E77">
        <w:rPr>
          <w:rFonts w:asciiTheme="majorBidi" w:hAnsiTheme="majorBidi" w:cstheme="majorBidi"/>
          <w:i/>
          <w:iCs/>
        </w:rPr>
        <w:t>fatqu</w:t>
      </w:r>
      <w:r w:rsidRPr="004556DD">
        <w:rPr>
          <w:rFonts w:asciiTheme="majorBidi" w:hAnsiTheme="majorBidi" w:cstheme="majorBidi"/>
        </w:rPr>
        <w:t xml:space="preserve"> di atas juga dimaknai dengan adanya isyarat bahwa langit dan bumi diciptakan bukan ada dengan sendirinya, namun adanya langit dan bumi karena diciptakan dari yang tidak ada menjadi ada.</w:t>
      </w:r>
      <w:r w:rsidR="00F7796F" w:rsidRPr="00575552">
        <w:rPr>
          <w:rFonts w:asciiTheme="majorBidi" w:hAnsiTheme="majorBidi" w:cstheme="majorBidi"/>
        </w:rPr>
        <w:t xml:space="preserve"> </w:t>
      </w:r>
      <w:r w:rsidRPr="002C5E77">
        <w:rPr>
          <w:rFonts w:asciiTheme="majorBidi" w:hAnsiTheme="majorBidi" w:cstheme="majorBidi"/>
        </w:rPr>
        <w:t xml:space="preserve">Pada ayat </w:t>
      </w:r>
      <w:r w:rsidR="00575552">
        <w:rPr>
          <w:rFonts w:asciiTheme="majorBidi" w:hAnsiTheme="majorBidi" w:cstheme="majorBidi"/>
        </w:rPr>
        <w:t>tersebut dinyatakan</w:t>
      </w:r>
      <w:r w:rsidRPr="002C5E77">
        <w:rPr>
          <w:rFonts w:asciiTheme="majorBidi" w:hAnsiTheme="majorBidi" w:cstheme="majorBidi"/>
        </w:rPr>
        <w:t>: lalu kami pisahkan antara keduanya tampak bahwa jika digambarkan keduanya maka bumi ini pada mulanya menempel atau menyatu dengan kumpulan galaksi lain beserta planet-planet atau benda-benda lainya dalam sebuah bola besa</w:t>
      </w:r>
      <w:r w:rsidR="00FA201C">
        <w:rPr>
          <w:rFonts w:asciiTheme="majorBidi" w:hAnsiTheme="majorBidi" w:cstheme="majorBidi"/>
        </w:rPr>
        <w:t>r</w:t>
      </w:r>
      <w:r w:rsidRPr="002C5E77">
        <w:rPr>
          <w:rFonts w:asciiTheme="majorBidi" w:hAnsiTheme="majorBidi" w:cstheme="majorBidi"/>
        </w:rPr>
        <w:t>.</w:t>
      </w:r>
      <w:r w:rsidR="00FA201C" w:rsidRPr="00FA201C">
        <w:rPr>
          <w:rFonts w:asciiTheme="majorBidi" w:hAnsiTheme="majorBidi" w:cstheme="majorBidi"/>
        </w:rPr>
        <w:t xml:space="preserve"> </w:t>
      </w:r>
      <w:r w:rsidR="00FA201C" w:rsidRPr="002C5E77">
        <w:rPr>
          <w:rFonts w:asciiTheme="majorBidi" w:hAnsiTheme="majorBidi" w:cstheme="majorBidi"/>
        </w:rPr>
        <w:t xml:space="preserve">Lalu </w:t>
      </w:r>
      <w:r w:rsidRPr="002C5E77">
        <w:rPr>
          <w:rFonts w:asciiTheme="majorBidi" w:hAnsiTheme="majorBidi" w:cstheme="majorBidi"/>
        </w:rPr>
        <w:t xml:space="preserve">Bumi yang ada dibagian celah “bola besar” tersebut, akibat letusan bola ini terbanting dan bagian bumi menempel tadi menjadi cekungan lautan dan samudra serta bagian yang lain pula  yang terkena </w:t>
      </w:r>
      <w:r w:rsidRPr="002C5E77">
        <w:rPr>
          <w:rFonts w:asciiTheme="majorBidi" w:hAnsiTheme="majorBidi" w:cstheme="majorBidi"/>
        </w:rPr>
        <w:lastRenderedPageBreak/>
        <w:t>dentuman bes</w:t>
      </w:r>
      <w:r>
        <w:rPr>
          <w:rFonts w:asciiTheme="majorBidi" w:hAnsiTheme="majorBidi" w:cstheme="majorBidi"/>
        </w:rPr>
        <w:t>ar itupun juga menjadi cakungan</w:t>
      </w:r>
      <w:r w:rsidRPr="002C5E77">
        <w:rPr>
          <w:rFonts w:asciiTheme="majorBidi" w:hAnsiTheme="majorBidi" w:cstheme="majorBidi"/>
        </w:rPr>
        <w:t>.</w:t>
      </w:r>
      <w:r w:rsidR="00FA201C" w:rsidRPr="00FA201C">
        <w:rPr>
          <w:rFonts w:asciiTheme="majorBidi" w:hAnsiTheme="majorBidi" w:cstheme="majorBidi"/>
        </w:rPr>
        <w:t xml:space="preserve"> Kemudian</w:t>
      </w:r>
      <w:r w:rsidR="00FA201C" w:rsidRPr="002C5E77">
        <w:rPr>
          <w:rFonts w:asciiTheme="majorBidi" w:hAnsiTheme="majorBidi" w:cstheme="majorBidi"/>
        </w:rPr>
        <w:t xml:space="preserve"> </w:t>
      </w:r>
      <w:r w:rsidRPr="002C5E77">
        <w:rPr>
          <w:rFonts w:asciiTheme="majorBidi" w:hAnsiTheme="majorBidi" w:cstheme="majorBidi"/>
        </w:rPr>
        <w:t>bol</w:t>
      </w:r>
      <w:r w:rsidR="00FA201C">
        <w:rPr>
          <w:rFonts w:asciiTheme="majorBidi" w:hAnsiTheme="majorBidi" w:cstheme="majorBidi"/>
        </w:rPr>
        <w:t>a besar ini membelah</w:t>
      </w:r>
      <w:r w:rsidRPr="002C5E77">
        <w:rPr>
          <w:rFonts w:asciiTheme="majorBidi" w:hAnsiTheme="majorBidi" w:cstheme="majorBidi"/>
        </w:rPr>
        <w:t>,</w:t>
      </w:r>
      <w:r w:rsidR="00FA201C">
        <w:rPr>
          <w:rFonts w:asciiTheme="majorBidi" w:hAnsiTheme="majorBidi" w:cstheme="majorBidi"/>
          <w:lang w:val="en-US"/>
        </w:rPr>
        <w:t xml:space="preserve"> </w:t>
      </w:r>
      <w:r w:rsidRPr="002C5E77">
        <w:rPr>
          <w:rFonts w:asciiTheme="majorBidi" w:hAnsiTheme="majorBidi" w:cstheme="majorBidi"/>
        </w:rPr>
        <w:t>terbongkar, serta membengkak, hingga pecah mengeluarkan kandungan termasuk air, hasil dari pecahan bola tersebut kemudian menjadi benda-benda langit atau galaksi-galaksi selain bumi.</w:t>
      </w:r>
      <w:r>
        <w:rPr>
          <w:rStyle w:val="FootnoteReference"/>
          <w:rFonts w:asciiTheme="majorBidi" w:hAnsiTheme="majorBidi"/>
          <w:lang w:val="en-US"/>
        </w:rPr>
        <w:footnoteReference w:id="11"/>
      </w:r>
    </w:p>
    <w:p w:rsidR="00DB5B55" w:rsidRPr="001121D3" w:rsidRDefault="00DB5B55" w:rsidP="00411689">
      <w:pPr>
        <w:spacing w:line="240" w:lineRule="auto"/>
        <w:ind w:left="720" w:firstLine="654"/>
        <w:jc w:val="both"/>
        <w:rPr>
          <w:lang w:val="en-US"/>
        </w:rPr>
      </w:pPr>
      <w:r w:rsidRPr="006C07B6">
        <w:t xml:space="preserve">Sementara  penafsiran Ibnu Katsir mengenai surat </w:t>
      </w:r>
      <w:r w:rsidR="00FA201C" w:rsidRPr="00FA201C">
        <w:rPr>
          <w:i/>
          <w:iCs/>
        </w:rPr>
        <w:t>Al-Anbiya</w:t>
      </w:r>
      <w:r w:rsidR="00FA201C" w:rsidRPr="006C07B6">
        <w:t xml:space="preserve"> </w:t>
      </w:r>
      <w:r w:rsidRPr="006C07B6">
        <w:t xml:space="preserve">ayat 30: </w:t>
      </w:r>
      <w:r w:rsidR="00FA201C" w:rsidRPr="008334BF">
        <w:rPr>
          <w:rFonts w:asciiTheme="majorBidi" w:hAnsiTheme="majorBidi" w:cstheme="majorBidi"/>
          <w:i/>
          <w:iCs/>
        </w:rPr>
        <w:t xml:space="preserve">Dan </w:t>
      </w:r>
      <w:r w:rsidRPr="008334BF">
        <w:rPr>
          <w:rFonts w:asciiTheme="majorBidi" w:hAnsiTheme="majorBidi" w:cstheme="majorBidi"/>
          <w:i/>
          <w:iCs/>
        </w:rPr>
        <w:t>Apakah orang-orang yang kafir tidak mengetahui bahwasanya langit dan bumi itu keduanya dahulu adalah suatu yang padu, kemudian Kami pisahkan antara keduanya. dan dari air Kami jadikan segala sesuatu yang hidup. Maka Mengapakah mereka tiada juga beriman?</w:t>
      </w:r>
    </w:p>
    <w:p w:rsidR="00DB5B55" w:rsidRPr="00293154" w:rsidRDefault="00DB5B55" w:rsidP="00DB5B55">
      <w:pPr>
        <w:spacing w:line="480" w:lineRule="auto"/>
        <w:ind w:left="720" w:firstLine="720"/>
        <w:jc w:val="both"/>
        <w:rPr>
          <w:rFonts w:asciiTheme="majorBidi" w:hAnsiTheme="majorBidi" w:cstheme="majorBidi"/>
        </w:rPr>
      </w:pPr>
      <w:r w:rsidRPr="00293154">
        <w:rPr>
          <w:rFonts w:asciiTheme="majorBidi" w:hAnsiTheme="majorBidi" w:cstheme="majorBidi"/>
        </w:rPr>
        <w:t xml:space="preserve">Ismail Bin Khalidi berkata: “ aku bertanya kepada </w:t>
      </w:r>
      <w:r w:rsidR="00FA201C" w:rsidRPr="00293154">
        <w:rPr>
          <w:rFonts w:asciiTheme="majorBidi" w:hAnsiTheme="majorBidi" w:cstheme="majorBidi"/>
        </w:rPr>
        <w:t xml:space="preserve">Abu </w:t>
      </w:r>
      <w:r w:rsidRPr="00293154">
        <w:rPr>
          <w:rFonts w:asciiTheme="majorBidi" w:hAnsiTheme="majorBidi" w:cstheme="majorBidi"/>
        </w:rPr>
        <w:t>Shalih bin Hanfi tentang firma-Nya”. Bahwa langit dan bumi itu keduanya dahulu adalah satu yang padu, kemudian kami pisahkan antara keduanya, maka dia men</w:t>
      </w:r>
      <w:r w:rsidR="00575552">
        <w:rPr>
          <w:rFonts w:asciiTheme="majorBidi" w:hAnsiTheme="majorBidi" w:cstheme="majorBidi"/>
        </w:rPr>
        <w:t>jawab.” Dahulu langit itu satu,</w:t>
      </w:r>
      <w:r w:rsidR="00575552">
        <w:rPr>
          <w:rFonts w:asciiTheme="majorBidi" w:hAnsiTheme="majorBidi" w:cstheme="majorBidi"/>
          <w:lang w:val="en-US"/>
        </w:rPr>
        <w:t xml:space="preserve"> </w:t>
      </w:r>
      <w:r w:rsidRPr="00293154">
        <w:rPr>
          <w:rFonts w:asciiTheme="majorBidi" w:hAnsiTheme="majorBidi" w:cstheme="majorBidi"/>
        </w:rPr>
        <w:t>kemudian dipisahkan menjadi tujuh  lapis langit.</w:t>
      </w:r>
    </w:p>
    <w:p w:rsidR="00DB5B55" w:rsidRPr="00293154" w:rsidRDefault="00575552" w:rsidP="000E6427">
      <w:pPr>
        <w:spacing w:line="480" w:lineRule="auto"/>
        <w:ind w:left="720" w:firstLine="720"/>
        <w:jc w:val="both"/>
        <w:rPr>
          <w:rFonts w:asciiTheme="majorBidi" w:hAnsiTheme="majorBidi" w:cstheme="majorBidi"/>
        </w:rPr>
      </w:pPr>
      <w:r w:rsidRPr="00293154">
        <w:rPr>
          <w:rFonts w:asciiTheme="majorBidi" w:hAnsiTheme="majorBidi" w:cstheme="majorBidi"/>
        </w:rPr>
        <w:t xml:space="preserve">Bumi </w:t>
      </w:r>
      <w:r w:rsidR="00DB5B55" w:rsidRPr="00293154">
        <w:rPr>
          <w:rFonts w:asciiTheme="majorBidi" w:hAnsiTheme="majorBidi" w:cstheme="majorBidi"/>
        </w:rPr>
        <w:t>itu dahulunya satu padu, kemudian kami pisahkan menjadi tujuh lapis bumi. Demikaian yang dikatan oleh Mujahid dan dia menambahkannya. Dahulu langit dan bumi itu tidak saling bersentuhan, said da</w:t>
      </w:r>
      <w:r w:rsidR="00FA201C" w:rsidRPr="00293154">
        <w:rPr>
          <w:rFonts w:asciiTheme="majorBidi" w:hAnsiTheme="majorBidi" w:cstheme="majorBidi"/>
        </w:rPr>
        <w:t>n Jabir berkata, “</w:t>
      </w:r>
      <w:r w:rsidR="00DB5B55" w:rsidRPr="00293154">
        <w:rPr>
          <w:rFonts w:asciiTheme="majorBidi" w:hAnsiTheme="majorBidi" w:cstheme="majorBidi"/>
        </w:rPr>
        <w:t>bahkan dahulu langit dan</w:t>
      </w:r>
      <w:r>
        <w:rPr>
          <w:rFonts w:asciiTheme="majorBidi" w:hAnsiTheme="majorBidi" w:cstheme="majorBidi"/>
        </w:rPr>
        <w:t xml:space="preserve"> bumi itu saling bersatu padu”.</w:t>
      </w:r>
      <w:r>
        <w:rPr>
          <w:rFonts w:asciiTheme="majorBidi" w:hAnsiTheme="majorBidi" w:cstheme="majorBidi"/>
          <w:lang w:val="en-US"/>
        </w:rPr>
        <w:t xml:space="preserve"> </w:t>
      </w:r>
      <w:r w:rsidR="00DB5B55" w:rsidRPr="00293154">
        <w:rPr>
          <w:rFonts w:asciiTheme="majorBidi" w:hAnsiTheme="majorBidi" w:cstheme="majorBidi"/>
        </w:rPr>
        <w:t>Lalu ketika langit it</w:t>
      </w:r>
      <w:r>
        <w:rPr>
          <w:rFonts w:asciiTheme="majorBidi" w:hAnsiTheme="majorBidi" w:cstheme="majorBidi"/>
        </w:rPr>
        <w:t>u diangkat dan bumi dihamparkan</w:t>
      </w:r>
      <w:r w:rsidR="00DB5B55" w:rsidRPr="00293154">
        <w:rPr>
          <w:rFonts w:asciiTheme="majorBidi" w:hAnsiTheme="majorBidi" w:cstheme="majorBidi"/>
        </w:rPr>
        <w:t xml:space="preserve">, maka itulah pemisahan keduanya  yang disebut oleh </w:t>
      </w:r>
      <w:r w:rsidRPr="00293154">
        <w:rPr>
          <w:rFonts w:asciiTheme="majorBidi" w:hAnsiTheme="majorBidi" w:cstheme="majorBidi"/>
        </w:rPr>
        <w:t xml:space="preserve">Allah </w:t>
      </w:r>
      <w:r>
        <w:rPr>
          <w:rFonts w:asciiTheme="majorBidi" w:hAnsiTheme="majorBidi" w:cstheme="majorBidi"/>
        </w:rPr>
        <w:t>dalam kitab-Nya”</w:t>
      </w:r>
      <w:r>
        <w:rPr>
          <w:rFonts w:asciiTheme="majorBidi" w:hAnsiTheme="majorBidi" w:cstheme="majorBidi"/>
          <w:lang w:val="en-US"/>
        </w:rPr>
        <w:t xml:space="preserve">. </w:t>
      </w:r>
      <w:r w:rsidR="00FA201C" w:rsidRPr="00293154">
        <w:rPr>
          <w:rFonts w:asciiTheme="majorBidi" w:hAnsiTheme="majorBidi" w:cstheme="majorBidi"/>
        </w:rPr>
        <w:t>Al</w:t>
      </w:r>
      <w:r>
        <w:rPr>
          <w:rFonts w:asciiTheme="majorBidi" w:hAnsiTheme="majorBidi" w:cstheme="majorBidi"/>
          <w:lang w:val="en-US"/>
        </w:rPr>
        <w:t>-</w:t>
      </w:r>
      <w:r w:rsidRPr="00293154">
        <w:rPr>
          <w:rFonts w:asciiTheme="majorBidi" w:hAnsiTheme="majorBidi" w:cstheme="majorBidi"/>
        </w:rPr>
        <w:lastRenderedPageBreak/>
        <w:t xml:space="preserve">Hasan </w:t>
      </w:r>
      <w:r>
        <w:rPr>
          <w:rFonts w:asciiTheme="majorBidi" w:hAnsiTheme="majorBidi" w:cstheme="majorBidi"/>
        </w:rPr>
        <w:t>dan Qatadah berkata</w:t>
      </w:r>
      <w:r w:rsidR="00FA201C" w:rsidRPr="00293154">
        <w:rPr>
          <w:rFonts w:asciiTheme="majorBidi" w:hAnsiTheme="majorBidi" w:cstheme="majorBidi"/>
        </w:rPr>
        <w:t>,”</w:t>
      </w:r>
      <w:r w:rsidR="00DB5B55" w:rsidRPr="00293154">
        <w:rPr>
          <w:rFonts w:asciiTheme="majorBidi" w:hAnsiTheme="majorBidi" w:cstheme="majorBidi"/>
        </w:rPr>
        <w:t>dahulu keduanya menya</w:t>
      </w:r>
      <w:r w:rsidR="00FA201C" w:rsidRPr="00293154">
        <w:rPr>
          <w:rFonts w:asciiTheme="majorBidi" w:hAnsiTheme="majorBidi" w:cstheme="majorBidi"/>
        </w:rPr>
        <w:t xml:space="preserve">tu, </w:t>
      </w:r>
      <w:r w:rsidR="000E6427" w:rsidRPr="00293154">
        <w:rPr>
          <w:rFonts w:asciiTheme="majorBidi" w:hAnsiTheme="majorBidi" w:cstheme="majorBidi"/>
        </w:rPr>
        <w:t>lalu dipisahkan dengan udara ini</w:t>
      </w:r>
      <w:r w:rsidR="00DB5B55" w:rsidRPr="00293154">
        <w:rPr>
          <w:rFonts w:asciiTheme="majorBidi" w:hAnsiTheme="majorBidi" w:cstheme="majorBidi"/>
        </w:rPr>
        <w:t>.</w:t>
      </w:r>
      <w:r w:rsidR="00DB5B55" w:rsidRPr="00293154">
        <w:rPr>
          <w:rStyle w:val="FootnoteReference"/>
          <w:rFonts w:asciiTheme="majorBidi" w:hAnsiTheme="majorBidi"/>
        </w:rPr>
        <w:footnoteReference w:id="12"/>
      </w:r>
    </w:p>
    <w:p w:rsidR="00DB5B55" w:rsidRPr="00293154" w:rsidRDefault="00E2517F" w:rsidP="00DB5B55">
      <w:pPr>
        <w:spacing w:line="480" w:lineRule="auto"/>
        <w:ind w:left="720" w:firstLine="720"/>
        <w:jc w:val="both"/>
        <w:rPr>
          <w:rFonts w:asciiTheme="majorBidi" w:hAnsiTheme="majorBidi" w:cstheme="majorBidi"/>
        </w:rPr>
      </w:pPr>
      <w:r w:rsidRPr="00293154">
        <w:rPr>
          <w:rFonts w:asciiTheme="majorBidi" w:hAnsiTheme="majorBidi" w:cstheme="majorBidi"/>
        </w:rPr>
        <w:t xml:space="preserve">Lafazh </w:t>
      </w:r>
      <w:r w:rsidR="00DB5B55" w:rsidRPr="00293154">
        <w:rPr>
          <w:rFonts w:asciiTheme="majorBidi" w:hAnsiTheme="majorBidi" w:cstheme="majorBidi"/>
          <w:i/>
          <w:iCs/>
        </w:rPr>
        <w:t>fataqa</w:t>
      </w:r>
      <w:r w:rsidR="00DB5B55" w:rsidRPr="00293154">
        <w:rPr>
          <w:rFonts w:asciiTheme="majorBidi" w:hAnsiTheme="majorBidi" w:cstheme="majorBidi"/>
        </w:rPr>
        <w:t xml:space="preserve"> yang terdapat dalam potongan ayat di atas</w:t>
      </w:r>
      <w:r w:rsidR="00575552">
        <w:rPr>
          <w:rFonts w:asciiTheme="majorBidi" w:hAnsiTheme="majorBidi" w:cstheme="majorBidi"/>
        </w:rPr>
        <w:t xml:space="preserve"> memiliki makna-makna berikut: </w:t>
      </w:r>
      <w:r w:rsidR="00DB5B55" w:rsidRPr="00293154">
        <w:rPr>
          <w:rFonts w:asciiTheme="majorBidi" w:hAnsiTheme="majorBidi" w:cstheme="majorBidi"/>
        </w:rPr>
        <w:t>celah, letusan, ledakan, membanting, membongkar, membengkak hingga pecah dan melebur</w:t>
      </w:r>
      <w:r w:rsidR="000E6427" w:rsidRPr="00293154">
        <w:rPr>
          <w:rFonts w:asciiTheme="majorBidi" w:hAnsiTheme="majorBidi" w:cstheme="majorBidi"/>
        </w:rPr>
        <w:t>.</w:t>
      </w:r>
      <w:r w:rsidR="00DB5B55" w:rsidRPr="00293154">
        <w:rPr>
          <w:rStyle w:val="FootnoteReference"/>
          <w:rFonts w:asciiTheme="majorBidi" w:hAnsiTheme="majorBidi"/>
        </w:rPr>
        <w:footnoteReference w:id="13"/>
      </w:r>
      <w:r w:rsidR="000E6427" w:rsidRPr="00293154">
        <w:rPr>
          <w:rFonts w:asciiTheme="majorBidi" w:hAnsiTheme="majorBidi" w:cstheme="majorBidi"/>
        </w:rPr>
        <w:t xml:space="preserve"> </w:t>
      </w:r>
      <w:r w:rsidR="00DB5B55" w:rsidRPr="00293154">
        <w:rPr>
          <w:rFonts w:asciiTheme="majorBidi" w:hAnsiTheme="majorBidi" w:cstheme="majorBidi"/>
        </w:rPr>
        <w:t xml:space="preserve">Sebagaimana yang telah diungkapkan oleh Thantowi Jauhari di atas bahwa pemahaman tentang proses penciptaan alam raya ini yang dijelaskan dalam </w:t>
      </w:r>
      <w:r w:rsidR="00575552" w:rsidRPr="00293154">
        <w:rPr>
          <w:rFonts w:asciiTheme="majorBidi" w:hAnsiTheme="majorBidi" w:cstheme="majorBidi"/>
          <w:i/>
          <w:iCs/>
        </w:rPr>
        <w:t xml:space="preserve">Surah </w:t>
      </w:r>
      <w:r w:rsidR="00DB5B55" w:rsidRPr="00293154">
        <w:rPr>
          <w:rFonts w:asciiTheme="majorBidi" w:hAnsiTheme="majorBidi" w:cstheme="majorBidi"/>
          <w:i/>
          <w:iCs/>
        </w:rPr>
        <w:t xml:space="preserve">al-Anbiya’ </w:t>
      </w:r>
      <w:r w:rsidR="00DB5B55" w:rsidRPr="00293154">
        <w:rPr>
          <w:rFonts w:asciiTheme="majorBidi" w:hAnsiTheme="majorBidi" w:cstheme="majorBidi"/>
        </w:rPr>
        <w:t xml:space="preserve">ayat 30 di atas penulis menilai bahwa </w:t>
      </w:r>
      <w:r w:rsidR="000E6427" w:rsidRPr="00293154">
        <w:rPr>
          <w:rFonts w:asciiTheme="majorBidi" w:hAnsiTheme="majorBidi" w:cstheme="majorBidi"/>
        </w:rPr>
        <w:t>makna-</w:t>
      </w:r>
      <w:r w:rsidR="00DB5B55" w:rsidRPr="00293154">
        <w:rPr>
          <w:rFonts w:asciiTheme="majorBidi" w:hAnsiTheme="majorBidi" w:cstheme="majorBidi"/>
        </w:rPr>
        <w:t>makna tersebut semakin memperkuat dugaan adanya peristiwa yang telah dikemukakan oleh teori Big Bang</w:t>
      </w:r>
      <w:r w:rsidR="000E6427" w:rsidRPr="00293154">
        <w:rPr>
          <w:rFonts w:asciiTheme="majorBidi" w:hAnsiTheme="majorBidi" w:cstheme="majorBidi"/>
        </w:rPr>
        <w:t>,</w:t>
      </w:r>
      <w:r w:rsidR="00DB5B55" w:rsidRPr="00293154">
        <w:rPr>
          <w:rStyle w:val="FootnoteReference"/>
          <w:rFonts w:asciiTheme="majorBidi" w:hAnsiTheme="majorBidi"/>
        </w:rPr>
        <w:footnoteReference w:id="14"/>
      </w:r>
      <w:r w:rsidR="00DB5B55" w:rsidRPr="00293154">
        <w:rPr>
          <w:rFonts w:asciiTheme="majorBidi" w:hAnsiTheme="majorBidi" w:cstheme="majorBidi"/>
        </w:rPr>
        <w:t xml:space="preserve">dan hal itu dapat menunjukan bahwa ayat al-Quran yang merupakan mukjizat sepanjang zaman selama umur bumi ini, karena proses Big Bang masih terus berlanjut hingga akhir zaman berdasarkan penelitian para ahli di bidangnya. Selain dari ayat ini, Allah juga berfirman dalam </w:t>
      </w:r>
      <w:r w:rsidR="00DB5B55" w:rsidRPr="00293154">
        <w:rPr>
          <w:rFonts w:asciiTheme="majorBidi" w:hAnsiTheme="majorBidi" w:cstheme="majorBidi"/>
          <w:i/>
          <w:iCs/>
        </w:rPr>
        <w:t xml:space="preserve">surat  Hud </w:t>
      </w:r>
      <w:r w:rsidR="00DB5B55" w:rsidRPr="00293154">
        <w:rPr>
          <w:rFonts w:asciiTheme="majorBidi" w:hAnsiTheme="majorBidi" w:cstheme="majorBidi"/>
        </w:rPr>
        <w:t>ayat 7:</w:t>
      </w:r>
    </w:p>
    <w:p w:rsidR="00DB5B55" w:rsidRPr="006F7E78" w:rsidRDefault="00DB5B55" w:rsidP="00DB5B55">
      <w:pPr>
        <w:bidi/>
        <w:spacing w:line="240" w:lineRule="auto"/>
        <w:ind w:left="20" w:right="720"/>
        <w:jc w:val="both"/>
        <w:rPr>
          <w:rFonts w:ascii="Traditional Arabic" w:hAnsi="Traditional Arabic" w:cs="Traditional Arabic"/>
          <w:rtl/>
        </w:rPr>
      </w:pPr>
      <w:r w:rsidRPr="006F7E78">
        <w:rPr>
          <w:rFonts w:ascii="Traditional Arabic" w:hAnsi="Traditional Arabic" w:cs="Traditional Arabic"/>
        </w:rPr>
        <w:sym w:font="HQPB5" w:char="F075"/>
      </w:r>
      <w:r w:rsidRPr="006F7E78">
        <w:rPr>
          <w:rFonts w:ascii="Traditional Arabic" w:hAnsi="Traditional Arabic" w:cs="Traditional Arabic"/>
        </w:rPr>
        <w:sym w:font="HQPB2" w:char="F071"/>
      </w:r>
      <w:r w:rsidRPr="006F7E78">
        <w:rPr>
          <w:rFonts w:ascii="Traditional Arabic" w:hAnsi="Traditional Arabic" w:cs="Traditional Arabic"/>
        </w:rPr>
        <w:sym w:font="HQPB4" w:char="F0E8"/>
      </w:r>
      <w:r w:rsidRPr="006F7E78">
        <w:rPr>
          <w:rFonts w:ascii="Traditional Arabic" w:hAnsi="Traditional Arabic" w:cs="Traditional Arabic"/>
        </w:rPr>
        <w:sym w:font="HQPB2" w:char="F064"/>
      </w:r>
      <w:r w:rsidRPr="006F7E78">
        <w:rPr>
          <w:rFonts w:ascii="Traditional Arabic" w:hAnsi="Traditional Arabic" w:cs="Traditional Arabic"/>
        </w:rPr>
        <w:sym w:font="HQPB5" w:char="F075"/>
      </w:r>
      <w:r w:rsidRPr="006F7E78">
        <w:rPr>
          <w:rFonts w:ascii="Traditional Arabic" w:hAnsi="Traditional Arabic" w:cs="Traditional Arabic"/>
        </w:rPr>
        <w:sym w:font="HQPB2" w:char="F072"/>
      </w:r>
      <w:r w:rsidRPr="006F7E78">
        <w:rPr>
          <w:rFonts w:ascii="Traditional Arabic" w:hAnsi="Traditional Arabic" w:cs="Traditional Arabic"/>
          <w:rtl/>
        </w:rPr>
        <w:t xml:space="preserve"> </w:t>
      </w:r>
      <w:r w:rsidRPr="006F7E78">
        <w:rPr>
          <w:rFonts w:ascii="Traditional Arabic" w:hAnsi="Traditional Arabic" w:cs="Traditional Arabic"/>
        </w:rPr>
        <w:sym w:font="HQPB2" w:char="F093"/>
      </w:r>
      <w:r w:rsidRPr="006F7E78">
        <w:rPr>
          <w:rFonts w:ascii="Traditional Arabic" w:hAnsi="Traditional Arabic" w:cs="Traditional Arabic"/>
        </w:rPr>
        <w:sym w:font="HQPB4" w:char="F0CF"/>
      </w:r>
      <w:r w:rsidRPr="006F7E78">
        <w:rPr>
          <w:rFonts w:ascii="Traditional Arabic" w:hAnsi="Traditional Arabic" w:cs="Traditional Arabic"/>
        </w:rPr>
        <w:sym w:font="HQPB3" w:char="F025"/>
      </w:r>
      <w:r w:rsidRPr="006F7E78">
        <w:rPr>
          <w:rFonts w:ascii="Traditional Arabic" w:hAnsi="Traditional Arabic" w:cs="Traditional Arabic"/>
        </w:rPr>
        <w:sym w:font="HQPB4" w:char="F0A9"/>
      </w:r>
      <w:r w:rsidRPr="006F7E78">
        <w:rPr>
          <w:rFonts w:ascii="Traditional Arabic" w:hAnsi="Traditional Arabic" w:cs="Traditional Arabic"/>
        </w:rPr>
        <w:sym w:font="HQPB3" w:char="F021"/>
      </w:r>
      <w:r w:rsidRPr="006F7E78">
        <w:rPr>
          <w:rFonts w:ascii="Traditional Arabic" w:hAnsi="Traditional Arabic" w:cs="Traditional Arabic"/>
        </w:rPr>
        <w:sym w:font="HQPB5" w:char="F024"/>
      </w:r>
      <w:r w:rsidRPr="006F7E78">
        <w:rPr>
          <w:rFonts w:ascii="Traditional Arabic" w:hAnsi="Traditional Arabic" w:cs="Traditional Arabic"/>
        </w:rPr>
        <w:sym w:font="HQPB1" w:char="F023"/>
      </w:r>
      <w:r w:rsidRPr="006F7E78">
        <w:rPr>
          <w:rFonts w:ascii="Traditional Arabic" w:hAnsi="Traditional Arabic" w:cs="Traditional Arabic"/>
          <w:rtl/>
        </w:rPr>
        <w:t xml:space="preserve"> </w:t>
      </w:r>
      <w:r w:rsidRPr="006F7E78">
        <w:rPr>
          <w:rFonts w:ascii="Traditional Arabic" w:hAnsi="Traditional Arabic" w:cs="Traditional Arabic"/>
        </w:rPr>
        <w:sym w:font="HQPB5" w:char="F074"/>
      </w:r>
      <w:r w:rsidRPr="006F7E78">
        <w:rPr>
          <w:rFonts w:ascii="Traditional Arabic" w:hAnsi="Traditional Arabic" w:cs="Traditional Arabic"/>
        </w:rPr>
        <w:sym w:font="HQPB2" w:char="F02C"/>
      </w:r>
      <w:r w:rsidRPr="006F7E78">
        <w:rPr>
          <w:rFonts w:ascii="Traditional Arabic" w:hAnsi="Traditional Arabic" w:cs="Traditional Arabic"/>
        </w:rPr>
        <w:sym w:font="HQPB5" w:char="F06E"/>
      </w:r>
      <w:r w:rsidRPr="006F7E78">
        <w:rPr>
          <w:rFonts w:ascii="Traditional Arabic" w:hAnsi="Traditional Arabic" w:cs="Traditional Arabic"/>
        </w:rPr>
        <w:sym w:font="HQPB2" w:char="F03D"/>
      </w:r>
      <w:r w:rsidRPr="006F7E78">
        <w:rPr>
          <w:rFonts w:ascii="Traditional Arabic" w:hAnsi="Traditional Arabic" w:cs="Traditional Arabic"/>
        </w:rPr>
        <w:sym w:font="HQPB5" w:char="F079"/>
      </w:r>
      <w:r w:rsidRPr="006F7E78">
        <w:rPr>
          <w:rFonts w:ascii="Traditional Arabic" w:hAnsi="Traditional Arabic" w:cs="Traditional Arabic"/>
        </w:rPr>
        <w:sym w:font="HQPB1" w:char="F07B"/>
      </w:r>
      <w:r w:rsidRPr="006F7E78">
        <w:rPr>
          <w:rFonts w:ascii="Traditional Arabic" w:hAnsi="Traditional Arabic" w:cs="Traditional Arabic"/>
          <w:rtl/>
        </w:rPr>
        <w:t xml:space="preserve"> </w:t>
      </w:r>
      <w:r w:rsidRPr="006F7E78">
        <w:rPr>
          <w:rFonts w:ascii="Traditional Arabic" w:hAnsi="Traditional Arabic" w:cs="Traditional Arabic"/>
        </w:rPr>
        <w:sym w:font="HQPB4" w:char="F0CF"/>
      </w:r>
      <w:r w:rsidRPr="006F7E78">
        <w:rPr>
          <w:rFonts w:ascii="Traditional Arabic" w:hAnsi="Traditional Arabic" w:cs="Traditional Arabic"/>
        </w:rPr>
        <w:sym w:font="HQPB1" w:char="F04E"/>
      </w:r>
      <w:r w:rsidRPr="006F7E78">
        <w:rPr>
          <w:rFonts w:ascii="Traditional Arabic" w:hAnsi="Traditional Arabic" w:cs="Traditional Arabic"/>
        </w:rPr>
        <w:sym w:font="HQPB2" w:char="F0BA"/>
      </w:r>
      <w:r w:rsidRPr="006F7E78">
        <w:rPr>
          <w:rFonts w:ascii="Traditional Arabic" w:hAnsi="Traditional Arabic" w:cs="Traditional Arabic"/>
        </w:rPr>
        <w:sym w:font="HQPB5" w:char="F075"/>
      </w:r>
      <w:r w:rsidRPr="006F7E78">
        <w:rPr>
          <w:rFonts w:ascii="Traditional Arabic" w:hAnsi="Traditional Arabic" w:cs="Traditional Arabic"/>
        </w:rPr>
        <w:sym w:font="HQPB2" w:char="F071"/>
      </w:r>
      <w:r w:rsidRPr="006F7E78">
        <w:rPr>
          <w:rFonts w:ascii="Traditional Arabic" w:hAnsi="Traditional Arabic" w:cs="Traditional Arabic"/>
        </w:rPr>
        <w:sym w:font="HQPB2" w:char="F0BB"/>
      </w:r>
      <w:r w:rsidRPr="006F7E78">
        <w:rPr>
          <w:rFonts w:ascii="Traditional Arabic" w:hAnsi="Traditional Arabic" w:cs="Traditional Arabic"/>
        </w:rPr>
        <w:sym w:font="HQPB5" w:char="F079"/>
      </w:r>
      <w:r w:rsidRPr="006F7E78">
        <w:rPr>
          <w:rFonts w:ascii="Traditional Arabic" w:hAnsi="Traditional Arabic" w:cs="Traditional Arabic"/>
        </w:rPr>
        <w:sym w:font="HQPB2" w:char="F04A"/>
      </w:r>
      <w:r w:rsidRPr="006F7E78">
        <w:rPr>
          <w:rFonts w:ascii="Traditional Arabic" w:hAnsi="Traditional Arabic" w:cs="Traditional Arabic"/>
        </w:rPr>
        <w:sym w:font="HQPB4" w:char="F0A1"/>
      </w:r>
      <w:r w:rsidRPr="006F7E78">
        <w:rPr>
          <w:rFonts w:ascii="Traditional Arabic" w:hAnsi="Traditional Arabic" w:cs="Traditional Arabic"/>
        </w:rPr>
        <w:sym w:font="HQPB1" w:char="F0A1"/>
      </w:r>
      <w:r w:rsidRPr="006F7E78">
        <w:rPr>
          <w:rFonts w:ascii="Traditional Arabic" w:hAnsi="Traditional Arabic" w:cs="Traditional Arabic"/>
        </w:rPr>
        <w:sym w:font="HQPB2" w:char="F039"/>
      </w:r>
      <w:r w:rsidRPr="006F7E78">
        <w:rPr>
          <w:rFonts w:ascii="Traditional Arabic" w:hAnsi="Traditional Arabic" w:cs="Traditional Arabic"/>
        </w:rPr>
        <w:sym w:font="HQPB5" w:char="F024"/>
      </w:r>
      <w:r w:rsidRPr="006F7E78">
        <w:rPr>
          <w:rFonts w:ascii="Traditional Arabic" w:hAnsi="Traditional Arabic" w:cs="Traditional Arabic"/>
        </w:rPr>
        <w:sym w:font="HQPB1" w:char="F023"/>
      </w:r>
      <w:r w:rsidRPr="006F7E78">
        <w:rPr>
          <w:rFonts w:ascii="Traditional Arabic" w:hAnsi="Traditional Arabic" w:cs="Traditional Arabic"/>
          <w:rtl/>
        </w:rPr>
        <w:t xml:space="preserve"> </w:t>
      </w:r>
      <w:r w:rsidRPr="006F7E78">
        <w:rPr>
          <w:rFonts w:ascii="Traditional Arabic" w:hAnsi="Traditional Arabic" w:cs="Traditional Arabic"/>
        </w:rPr>
        <w:sym w:font="HQPB5" w:char="F075"/>
      </w:r>
      <w:r w:rsidRPr="006F7E78">
        <w:rPr>
          <w:rFonts w:ascii="Traditional Arabic" w:hAnsi="Traditional Arabic" w:cs="Traditional Arabic"/>
        </w:rPr>
        <w:sym w:font="HQPB1" w:char="F0DA"/>
      </w:r>
      <w:r w:rsidRPr="006F7E78">
        <w:rPr>
          <w:rFonts w:ascii="Traditional Arabic" w:hAnsi="Traditional Arabic" w:cs="Traditional Arabic"/>
        </w:rPr>
        <w:sym w:font="HQPB4" w:char="F0F6"/>
      </w:r>
      <w:r w:rsidRPr="006F7E78">
        <w:rPr>
          <w:rFonts w:ascii="Traditional Arabic" w:hAnsi="Traditional Arabic" w:cs="Traditional Arabic"/>
        </w:rPr>
        <w:sym w:font="HQPB1" w:char="F091"/>
      </w:r>
      <w:r w:rsidRPr="006F7E78">
        <w:rPr>
          <w:rFonts w:ascii="Traditional Arabic" w:hAnsi="Traditional Arabic" w:cs="Traditional Arabic"/>
        </w:rPr>
        <w:sym w:font="HQPB5" w:char="F046"/>
      </w:r>
      <w:r w:rsidRPr="006F7E78">
        <w:rPr>
          <w:rFonts w:ascii="Traditional Arabic" w:hAnsi="Traditional Arabic" w:cs="Traditional Arabic"/>
        </w:rPr>
        <w:sym w:font="HQPB2" w:char="F07B"/>
      </w:r>
      <w:r w:rsidRPr="006F7E78">
        <w:rPr>
          <w:rFonts w:ascii="Traditional Arabic" w:hAnsi="Traditional Arabic" w:cs="Traditional Arabic"/>
        </w:rPr>
        <w:sym w:font="HQPB5" w:char="F024"/>
      </w:r>
      <w:r w:rsidRPr="006F7E78">
        <w:rPr>
          <w:rFonts w:ascii="Traditional Arabic" w:hAnsi="Traditional Arabic" w:cs="Traditional Arabic"/>
        </w:rPr>
        <w:sym w:font="HQPB1" w:char="F023"/>
      </w:r>
      <w:r w:rsidRPr="006F7E78">
        <w:rPr>
          <w:rFonts w:ascii="Traditional Arabic" w:hAnsi="Traditional Arabic" w:cs="Traditional Arabic"/>
        </w:rPr>
        <w:sym w:font="HQPB5" w:char="F075"/>
      </w:r>
      <w:r w:rsidRPr="006F7E78">
        <w:rPr>
          <w:rFonts w:ascii="Traditional Arabic" w:hAnsi="Traditional Arabic" w:cs="Traditional Arabic"/>
        </w:rPr>
        <w:sym w:font="HQPB2" w:char="F072"/>
      </w:r>
      <w:r w:rsidRPr="006F7E78">
        <w:rPr>
          <w:rFonts w:ascii="Traditional Arabic" w:hAnsi="Traditional Arabic" w:cs="Traditional Arabic"/>
          <w:rtl/>
        </w:rPr>
        <w:t xml:space="preserve"> </w:t>
      </w:r>
      <w:r w:rsidRPr="006F7E78">
        <w:rPr>
          <w:rFonts w:ascii="Traditional Arabic" w:hAnsi="Traditional Arabic" w:cs="Traditional Arabic"/>
        </w:rPr>
        <w:sym w:font="HQPB2" w:char="F092"/>
      </w:r>
      <w:r w:rsidRPr="006F7E78">
        <w:rPr>
          <w:rFonts w:ascii="Traditional Arabic" w:hAnsi="Traditional Arabic" w:cs="Traditional Arabic"/>
        </w:rPr>
        <w:sym w:font="HQPB4" w:char="F0CE"/>
      </w:r>
      <w:r w:rsidRPr="006F7E78">
        <w:rPr>
          <w:rFonts w:ascii="Traditional Arabic" w:hAnsi="Traditional Arabic" w:cs="Traditional Arabic"/>
        </w:rPr>
        <w:sym w:font="HQPB1" w:char="F0FB"/>
      </w:r>
      <w:r w:rsidRPr="006F7E78">
        <w:rPr>
          <w:rFonts w:ascii="Traditional Arabic" w:hAnsi="Traditional Arabic" w:cs="Traditional Arabic"/>
          <w:rtl/>
        </w:rPr>
        <w:t xml:space="preserve"> </w:t>
      </w:r>
      <w:r w:rsidRPr="006F7E78">
        <w:rPr>
          <w:rFonts w:ascii="Traditional Arabic" w:hAnsi="Traditional Arabic" w:cs="Traditional Arabic"/>
        </w:rPr>
        <w:sym w:font="HQPB4" w:char="F0CF"/>
      </w:r>
      <w:r w:rsidRPr="006F7E78">
        <w:rPr>
          <w:rFonts w:ascii="Traditional Arabic" w:hAnsi="Traditional Arabic" w:cs="Traditional Arabic"/>
        </w:rPr>
        <w:sym w:font="HQPB2" w:char="F070"/>
      </w:r>
      <w:r w:rsidRPr="006F7E78">
        <w:rPr>
          <w:rFonts w:ascii="Traditional Arabic" w:hAnsi="Traditional Arabic" w:cs="Traditional Arabic"/>
        </w:rPr>
        <w:sym w:font="HQPB4" w:char="F0AD"/>
      </w:r>
      <w:r w:rsidRPr="006F7E78">
        <w:rPr>
          <w:rFonts w:ascii="Traditional Arabic" w:hAnsi="Traditional Arabic" w:cs="Traditional Arabic"/>
        </w:rPr>
        <w:sym w:font="HQPB1" w:char="F047"/>
      </w:r>
      <w:r w:rsidRPr="006F7E78">
        <w:rPr>
          <w:rFonts w:ascii="Traditional Arabic" w:hAnsi="Traditional Arabic" w:cs="Traditional Arabic"/>
        </w:rPr>
        <w:sym w:font="HQPB4" w:char="F0C5"/>
      </w:r>
      <w:r w:rsidRPr="006F7E78">
        <w:rPr>
          <w:rFonts w:ascii="Traditional Arabic" w:hAnsi="Traditional Arabic" w:cs="Traditional Arabic"/>
        </w:rPr>
        <w:sym w:font="HQPB1" w:char="F099"/>
      </w:r>
      <w:r w:rsidRPr="006F7E78">
        <w:rPr>
          <w:rFonts w:ascii="Traditional Arabic" w:hAnsi="Traditional Arabic" w:cs="Traditional Arabic"/>
          <w:rtl/>
        </w:rPr>
        <w:t xml:space="preserve"> </w:t>
      </w:r>
      <w:r w:rsidRPr="006F7E78">
        <w:rPr>
          <w:rFonts w:ascii="Traditional Arabic" w:hAnsi="Traditional Arabic" w:cs="Traditional Arabic"/>
        </w:rPr>
        <w:sym w:font="HQPB4" w:char="F035"/>
      </w:r>
      <w:r w:rsidRPr="006F7E78">
        <w:rPr>
          <w:rFonts w:ascii="Traditional Arabic" w:hAnsi="Traditional Arabic" w:cs="Traditional Arabic"/>
        </w:rPr>
        <w:sym w:font="HQPB2" w:char="F051"/>
      </w:r>
      <w:r w:rsidRPr="006F7E78">
        <w:rPr>
          <w:rFonts w:ascii="Traditional Arabic" w:hAnsi="Traditional Arabic" w:cs="Traditional Arabic"/>
        </w:rPr>
        <w:sym w:font="HQPB1" w:char="F024"/>
      </w:r>
      <w:r w:rsidRPr="006F7E78">
        <w:rPr>
          <w:rFonts w:ascii="Traditional Arabic" w:hAnsi="Traditional Arabic" w:cs="Traditional Arabic"/>
        </w:rPr>
        <w:sym w:font="HQPB4" w:char="F0AD"/>
      </w:r>
      <w:r w:rsidRPr="006F7E78">
        <w:rPr>
          <w:rFonts w:ascii="Traditional Arabic" w:hAnsi="Traditional Arabic" w:cs="Traditional Arabic"/>
        </w:rPr>
        <w:sym w:font="HQPB2" w:char="F083"/>
      </w:r>
      <w:r w:rsidRPr="006F7E78">
        <w:rPr>
          <w:rFonts w:ascii="Traditional Arabic" w:hAnsi="Traditional Arabic" w:cs="Traditional Arabic"/>
        </w:rPr>
        <w:sym w:font="HQPB5" w:char="F072"/>
      </w:r>
      <w:r w:rsidRPr="006F7E78">
        <w:rPr>
          <w:rFonts w:ascii="Traditional Arabic" w:hAnsi="Traditional Arabic" w:cs="Traditional Arabic"/>
        </w:rPr>
        <w:sym w:font="HQPB1" w:char="F026"/>
      </w:r>
      <w:r w:rsidRPr="006F7E78">
        <w:rPr>
          <w:rFonts w:ascii="Traditional Arabic" w:hAnsi="Traditional Arabic" w:cs="Traditional Arabic"/>
          <w:rtl/>
        </w:rPr>
        <w:t xml:space="preserve"> </w:t>
      </w:r>
      <w:r w:rsidRPr="006F7E78">
        <w:rPr>
          <w:rFonts w:ascii="Traditional Arabic" w:hAnsi="Traditional Arabic" w:cs="Traditional Arabic"/>
        </w:rPr>
        <w:sym w:font="HQPB5" w:char="F09A"/>
      </w:r>
      <w:r w:rsidRPr="006F7E78">
        <w:rPr>
          <w:rFonts w:ascii="Traditional Arabic" w:hAnsi="Traditional Arabic" w:cs="Traditional Arabic"/>
        </w:rPr>
        <w:sym w:font="HQPB2" w:char="F063"/>
      </w:r>
      <w:r w:rsidRPr="006F7E78">
        <w:rPr>
          <w:rFonts w:ascii="Traditional Arabic" w:hAnsi="Traditional Arabic" w:cs="Traditional Arabic"/>
        </w:rPr>
        <w:sym w:font="HQPB1" w:char="F025"/>
      </w:r>
      <w:r w:rsidRPr="006F7E78">
        <w:rPr>
          <w:rFonts w:ascii="Traditional Arabic" w:hAnsi="Traditional Arabic" w:cs="Traditional Arabic"/>
        </w:rPr>
        <w:sym w:font="HQPB5" w:char="F09F"/>
      </w:r>
      <w:r w:rsidRPr="006F7E78">
        <w:rPr>
          <w:rFonts w:ascii="Traditional Arabic" w:hAnsi="Traditional Arabic" w:cs="Traditional Arabic"/>
        </w:rPr>
        <w:sym w:font="HQPB2" w:char="F032"/>
      </w:r>
      <w:r w:rsidRPr="006F7E78">
        <w:rPr>
          <w:rFonts w:ascii="Traditional Arabic" w:hAnsi="Traditional Arabic" w:cs="Traditional Arabic"/>
        </w:rPr>
        <w:sym w:font="HQPB5" w:char="F075"/>
      </w:r>
      <w:r w:rsidRPr="006F7E78">
        <w:rPr>
          <w:rFonts w:ascii="Traditional Arabic" w:hAnsi="Traditional Arabic" w:cs="Traditional Arabic"/>
        </w:rPr>
        <w:sym w:font="HQPB2" w:char="F072"/>
      </w:r>
      <w:r w:rsidRPr="006F7E78">
        <w:rPr>
          <w:rFonts w:ascii="Traditional Arabic" w:hAnsi="Traditional Arabic" w:cs="Traditional Arabic"/>
          <w:rtl/>
        </w:rPr>
        <w:t xml:space="preserve"> </w:t>
      </w:r>
      <w:r w:rsidRPr="006F7E78">
        <w:rPr>
          <w:rFonts w:ascii="Traditional Arabic" w:hAnsi="Traditional Arabic" w:cs="Traditional Arabic"/>
        </w:rPr>
        <w:sym w:font="HQPB2" w:char="F0BC"/>
      </w:r>
      <w:r w:rsidRPr="006F7E78">
        <w:rPr>
          <w:rFonts w:ascii="Traditional Arabic" w:hAnsi="Traditional Arabic" w:cs="Traditional Arabic"/>
        </w:rPr>
        <w:sym w:font="HQPB4" w:char="F0E7"/>
      </w:r>
      <w:r w:rsidRPr="006F7E78">
        <w:rPr>
          <w:rFonts w:ascii="Traditional Arabic" w:hAnsi="Traditional Arabic" w:cs="Traditional Arabic"/>
        </w:rPr>
        <w:sym w:font="HQPB2" w:char="F06D"/>
      </w:r>
      <w:r w:rsidRPr="006F7E78">
        <w:rPr>
          <w:rFonts w:ascii="Traditional Arabic" w:hAnsi="Traditional Arabic" w:cs="Traditional Arabic"/>
        </w:rPr>
        <w:sym w:font="HQPB4" w:char="F0E4"/>
      </w:r>
      <w:r w:rsidRPr="006F7E78">
        <w:rPr>
          <w:rFonts w:ascii="Traditional Arabic" w:hAnsi="Traditional Arabic" w:cs="Traditional Arabic"/>
        </w:rPr>
        <w:sym w:font="HQPB1" w:char="F0A9"/>
      </w:r>
      <w:r w:rsidRPr="006F7E78">
        <w:rPr>
          <w:rFonts w:ascii="Traditional Arabic" w:hAnsi="Traditional Arabic" w:cs="Traditional Arabic"/>
        </w:rPr>
        <w:sym w:font="HQPB4" w:char="F0F6"/>
      </w:r>
      <w:r w:rsidRPr="006F7E78">
        <w:rPr>
          <w:rFonts w:ascii="Traditional Arabic" w:hAnsi="Traditional Arabic" w:cs="Traditional Arabic"/>
        </w:rPr>
        <w:sym w:font="HQPB1" w:char="F08D"/>
      </w:r>
      <w:r w:rsidRPr="006F7E78">
        <w:rPr>
          <w:rFonts w:ascii="Traditional Arabic" w:hAnsi="Traditional Arabic" w:cs="Traditional Arabic"/>
        </w:rPr>
        <w:sym w:font="HQPB5" w:char="F074"/>
      </w:r>
      <w:r w:rsidRPr="006F7E78">
        <w:rPr>
          <w:rFonts w:ascii="Traditional Arabic" w:hAnsi="Traditional Arabic" w:cs="Traditional Arabic"/>
        </w:rPr>
        <w:sym w:font="HQPB1" w:char="F0E3"/>
      </w:r>
      <w:r w:rsidRPr="006F7E78">
        <w:rPr>
          <w:rFonts w:ascii="Traditional Arabic" w:hAnsi="Traditional Arabic" w:cs="Traditional Arabic"/>
          <w:rtl/>
        </w:rPr>
        <w:t xml:space="preserve"> </w:t>
      </w:r>
      <w:r w:rsidRPr="006F7E78">
        <w:rPr>
          <w:rFonts w:ascii="Traditional Arabic" w:hAnsi="Traditional Arabic" w:cs="Traditional Arabic"/>
        </w:rPr>
        <w:sym w:font="HQPB2" w:char="F092"/>
      </w:r>
      <w:r w:rsidRPr="006F7E78">
        <w:rPr>
          <w:rFonts w:ascii="Traditional Arabic" w:hAnsi="Traditional Arabic" w:cs="Traditional Arabic"/>
        </w:rPr>
        <w:sym w:font="HQPB5" w:char="F06E"/>
      </w:r>
      <w:r w:rsidRPr="006F7E78">
        <w:rPr>
          <w:rFonts w:ascii="Traditional Arabic" w:hAnsi="Traditional Arabic" w:cs="Traditional Arabic"/>
        </w:rPr>
        <w:sym w:font="HQPB2" w:char="F03F"/>
      </w:r>
      <w:r w:rsidRPr="006F7E78">
        <w:rPr>
          <w:rFonts w:ascii="Traditional Arabic" w:hAnsi="Traditional Arabic" w:cs="Traditional Arabic"/>
        </w:rPr>
        <w:sym w:font="HQPB5" w:char="F074"/>
      </w:r>
      <w:r w:rsidRPr="006F7E78">
        <w:rPr>
          <w:rFonts w:ascii="Traditional Arabic" w:hAnsi="Traditional Arabic" w:cs="Traditional Arabic"/>
        </w:rPr>
        <w:sym w:font="HQPB1" w:char="F0E3"/>
      </w:r>
      <w:r w:rsidRPr="006F7E78">
        <w:rPr>
          <w:rFonts w:ascii="Traditional Arabic" w:hAnsi="Traditional Arabic" w:cs="Traditional Arabic"/>
          <w:rtl/>
        </w:rPr>
        <w:t xml:space="preserve"> </w:t>
      </w:r>
      <w:r w:rsidRPr="006F7E78">
        <w:rPr>
          <w:rFonts w:ascii="Traditional Arabic" w:hAnsi="Traditional Arabic" w:cs="Traditional Arabic"/>
        </w:rPr>
        <w:sym w:font="HQPB4" w:char="F0CF"/>
      </w:r>
      <w:r w:rsidRPr="006F7E78">
        <w:rPr>
          <w:rFonts w:ascii="Traditional Arabic" w:hAnsi="Traditional Arabic" w:cs="Traditional Arabic"/>
        </w:rPr>
        <w:sym w:font="HQPB2" w:char="F0E4"/>
      </w:r>
      <w:r w:rsidRPr="006F7E78">
        <w:rPr>
          <w:rFonts w:ascii="Traditional Arabic" w:hAnsi="Traditional Arabic" w:cs="Traditional Arabic"/>
        </w:rPr>
        <w:sym w:font="HQPB5" w:char="F021"/>
      </w:r>
      <w:r w:rsidRPr="006F7E78">
        <w:rPr>
          <w:rFonts w:ascii="Traditional Arabic" w:hAnsi="Traditional Arabic" w:cs="Traditional Arabic"/>
        </w:rPr>
        <w:sym w:font="HQPB1" w:char="F024"/>
      </w:r>
      <w:r w:rsidRPr="006F7E78">
        <w:rPr>
          <w:rFonts w:ascii="Traditional Arabic" w:hAnsi="Traditional Arabic" w:cs="Traditional Arabic"/>
        </w:rPr>
        <w:sym w:font="HQPB5" w:char="F079"/>
      </w:r>
      <w:r w:rsidRPr="006F7E78">
        <w:rPr>
          <w:rFonts w:ascii="Traditional Arabic" w:hAnsi="Traditional Arabic" w:cs="Traditional Arabic"/>
        </w:rPr>
        <w:sym w:font="HQPB2" w:char="F04A"/>
      </w:r>
      <w:r w:rsidRPr="006F7E78">
        <w:rPr>
          <w:rFonts w:ascii="Traditional Arabic" w:hAnsi="Traditional Arabic" w:cs="Traditional Arabic"/>
        </w:rPr>
        <w:sym w:font="HQPB4" w:char="F0F8"/>
      </w:r>
      <w:r w:rsidRPr="006F7E78">
        <w:rPr>
          <w:rFonts w:ascii="Traditional Arabic" w:hAnsi="Traditional Arabic" w:cs="Traditional Arabic"/>
        </w:rPr>
        <w:sym w:font="HQPB2" w:char="F039"/>
      </w:r>
      <w:r w:rsidRPr="006F7E78">
        <w:rPr>
          <w:rFonts w:ascii="Traditional Arabic" w:hAnsi="Traditional Arabic" w:cs="Traditional Arabic"/>
        </w:rPr>
        <w:sym w:font="HQPB5" w:char="F024"/>
      </w:r>
      <w:r w:rsidRPr="006F7E78">
        <w:rPr>
          <w:rFonts w:ascii="Traditional Arabic" w:hAnsi="Traditional Arabic" w:cs="Traditional Arabic"/>
        </w:rPr>
        <w:sym w:font="HQPB1" w:char="F023"/>
      </w:r>
      <w:r w:rsidRPr="006F7E78">
        <w:rPr>
          <w:rFonts w:ascii="Traditional Arabic" w:hAnsi="Traditional Arabic" w:cs="Traditional Arabic"/>
          <w:rtl/>
        </w:rPr>
        <w:t xml:space="preserve"> </w:t>
      </w:r>
      <w:r w:rsidRPr="006F7E78">
        <w:rPr>
          <w:rFonts w:ascii="Traditional Arabic" w:hAnsi="Traditional Arabic" w:cs="Traditional Arabic"/>
        </w:rPr>
        <w:sym w:font="HQPB4" w:char="F0F6"/>
      </w:r>
      <w:r w:rsidRPr="006F7E78">
        <w:rPr>
          <w:rFonts w:ascii="Traditional Arabic" w:hAnsi="Traditional Arabic" w:cs="Traditional Arabic"/>
        </w:rPr>
        <w:sym w:font="HQPB2" w:char="F04E"/>
      </w:r>
      <w:r w:rsidRPr="006F7E78">
        <w:rPr>
          <w:rFonts w:ascii="Traditional Arabic" w:hAnsi="Traditional Arabic" w:cs="Traditional Arabic"/>
        </w:rPr>
        <w:sym w:font="HQPB4" w:char="F0E0"/>
      </w:r>
      <w:r w:rsidRPr="006F7E78">
        <w:rPr>
          <w:rFonts w:ascii="Traditional Arabic" w:hAnsi="Traditional Arabic" w:cs="Traditional Arabic"/>
        </w:rPr>
        <w:sym w:font="HQPB2" w:char="F032"/>
      </w:r>
      <w:r w:rsidRPr="006F7E78">
        <w:rPr>
          <w:rFonts w:ascii="Traditional Arabic" w:hAnsi="Traditional Arabic" w:cs="Traditional Arabic"/>
        </w:rPr>
        <w:sym w:font="HQPB5" w:char="F075"/>
      </w:r>
      <w:r w:rsidRPr="006F7E78">
        <w:rPr>
          <w:rFonts w:ascii="Traditional Arabic" w:hAnsi="Traditional Arabic" w:cs="Traditional Arabic"/>
        </w:rPr>
        <w:sym w:font="HQPB2" w:char="F071"/>
      </w:r>
      <w:r w:rsidRPr="006F7E78">
        <w:rPr>
          <w:rFonts w:ascii="Traditional Arabic" w:hAnsi="Traditional Arabic" w:cs="Traditional Arabic"/>
        </w:rPr>
        <w:sym w:font="HQPB4" w:char="F0E8"/>
      </w:r>
      <w:r w:rsidRPr="006F7E78">
        <w:rPr>
          <w:rFonts w:ascii="Traditional Arabic" w:hAnsi="Traditional Arabic" w:cs="Traditional Arabic"/>
        </w:rPr>
        <w:sym w:font="HQPB2" w:char="F03D"/>
      </w:r>
      <w:r w:rsidRPr="006F7E78">
        <w:rPr>
          <w:rFonts w:ascii="Traditional Arabic" w:hAnsi="Traditional Arabic" w:cs="Traditional Arabic"/>
        </w:rPr>
        <w:sym w:font="HQPB4" w:char="F0F6"/>
      </w:r>
      <w:r w:rsidRPr="006F7E78">
        <w:rPr>
          <w:rFonts w:ascii="Traditional Arabic" w:hAnsi="Traditional Arabic" w:cs="Traditional Arabic"/>
        </w:rPr>
        <w:sym w:font="HQPB1" w:char="F037"/>
      </w:r>
      <w:r w:rsidRPr="006F7E78">
        <w:rPr>
          <w:rFonts w:ascii="Traditional Arabic" w:hAnsi="Traditional Arabic" w:cs="Traditional Arabic"/>
        </w:rPr>
        <w:sym w:font="HQPB5" w:char="F075"/>
      </w:r>
      <w:r w:rsidRPr="006F7E78">
        <w:rPr>
          <w:rFonts w:ascii="Traditional Arabic" w:hAnsi="Traditional Arabic" w:cs="Traditional Arabic"/>
        </w:rPr>
        <w:sym w:font="HQPB2" w:char="F08A"/>
      </w:r>
      <w:r w:rsidRPr="006F7E78">
        <w:rPr>
          <w:rFonts w:ascii="Traditional Arabic" w:hAnsi="Traditional Arabic" w:cs="Traditional Arabic"/>
        </w:rPr>
        <w:sym w:font="HQPB4" w:char="F0CF"/>
      </w:r>
      <w:r w:rsidRPr="006F7E78">
        <w:rPr>
          <w:rFonts w:ascii="Traditional Arabic" w:hAnsi="Traditional Arabic" w:cs="Traditional Arabic"/>
        </w:rPr>
        <w:sym w:font="HQPB2" w:char="F039"/>
      </w:r>
      <w:r w:rsidRPr="006F7E78">
        <w:rPr>
          <w:rFonts w:ascii="Traditional Arabic" w:hAnsi="Traditional Arabic" w:cs="Traditional Arabic"/>
          <w:rtl/>
        </w:rPr>
        <w:t xml:space="preserve"> </w:t>
      </w:r>
      <w:r w:rsidRPr="006F7E78">
        <w:rPr>
          <w:rFonts w:ascii="Traditional Arabic" w:hAnsi="Traditional Arabic" w:cs="Traditional Arabic"/>
        </w:rPr>
        <w:sym w:font="HQPB4" w:char="F0F6"/>
      </w:r>
      <w:r w:rsidRPr="006F7E78">
        <w:rPr>
          <w:rFonts w:ascii="Traditional Arabic" w:hAnsi="Traditional Arabic" w:cs="Traditional Arabic"/>
        </w:rPr>
        <w:sym w:font="HQPB2" w:char="F04E"/>
      </w:r>
      <w:r w:rsidRPr="006F7E78">
        <w:rPr>
          <w:rFonts w:ascii="Traditional Arabic" w:hAnsi="Traditional Arabic" w:cs="Traditional Arabic"/>
        </w:rPr>
        <w:sym w:font="HQPB4" w:char="F0E4"/>
      </w:r>
      <w:r w:rsidRPr="006F7E78">
        <w:rPr>
          <w:rFonts w:ascii="Traditional Arabic" w:hAnsi="Traditional Arabic" w:cs="Traditional Arabic"/>
        </w:rPr>
        <w:sym w:font="HQPB2" w:char="F033"/>
      </w:r>
      <w:r w:rsidRPr="006F7E78">
        <w:rPr>
          <w:rFonts w:ascii="Traditional Arabic" w:hAnsi="Traditional Arabic" w:cs="Traditional Arabic"/>
        </w:rPr>
        <w:sym w:font="HQPB4" w:char="F095"/>
      </w:r>
      <w:r w:rsidRPr="006F7E78">
        <w:rPr>
          <w:rFonts w:ascii="Traditional Arabic" w:hAnsi="Traditional Arabic" w:cs="Traditional Arabic"/>
        </w:rPr>
        <w:sym w:font="HQPB2" w:char="F083"/>
      </w:r>
      <w:r w:rsidRPr="006F7E78">
        <w:rPr>
          <w:rFonts w:ascii="Traditional Arabic" w:hAnsi="Traditional Arabic" w:cs="Traditional Arabic"/>
        </w:rPr>
        <w:sym w:font="HQPB5" w:char="F072"/>
      </w:r>
      <w:r w:rsidRPr="006F7E78">
        <w:rPr>
          <w:rFonts w:ascii="Traditional Arabic" w:hAnsi="Traditional Arabic" w:cs="Traditional Arabic"/>
        </w:rPr>
        <w:sym w:font="HQPB1" w:char="F026"/>
      </w:r>
      <w:r w:rsidRPr="006F7E78">
        <w:rPr>
          <w:rFonts w:ascii="Traditional Arabic" w:hAnsi="Traditional Arabic" w:cs="Traditional Arabic"/>
          <w:rtl/>
        </w:rPr>
        <w:t xml:space="preserve"> </w:t>
      </w:r>
      <w:r w:rsidRPr="006F7E78">
        <w:rPr>
          <w:rFonts w:ascii="Traditional Arabic" w:hAnsi="Traditional Arabic" w:cs="Traditional Arabic"/>
        </w:rPr>
        <w:sym w:font="HQPB4" w:char="F0DF"/>
      </w:r>
      <w:r w:rsidRPr="006F7E78">
        <w:rPr>
          <w:rFonts w:ascii="Traditional Arabic" w:hAnsi="Traditional Arabic" w:cs="Traditional Arabic"/>
        </w:rPr>
        <w:sym w:font="HQPB2" w:char="F060"/>
      </w:r>
      <w:r w:rsidRPr="006F7E78">
        <w:rPr>
          <w:rFonts w:ascii="Traditional Arabic" w:hAnsi="Traditional Arabic" w:cs="Traditional Arabic"/>
        </w:rPr>
        <w:sym w:font="HQPB5" w:char="F07C"/>
      </w:r>
      <w:r w:rsidRPr="006F7E78">
        <w:rPr>
          <w:rFonts w:ascii="Traditional Arabic" w:hAnsi="Traditional Arabic" w:cs="Traditional Arabic"/>
        </w:rPr>
        <w:sym w:font="HQPB1" w:char="F0A1"/>
      </w:r>
      <w:r w:rsidRPr="006F7E78">
        <w:rPr>
          <w:rFonts w:ascii="Traditional Arabic" w:hAnsi="Traditional Arabic" w:cs="Traditional Arabic"/>
        </w:rPr>
        <w:sym w:font="HQPB4" w:char="F0F4"/>
      </w:r>
      <w:r w:rsidRPr="006F7E78">
        <w:rPr>
          <w:rFonts w:ascii="Traditional Arabic" w:hAnsi="Traditional Arabic" w:cs="Traditional Arabic"/>
        </w:rPr>
        <w:sym w:font="HQPB1" w:char="F06D"/>
      </w:r>
      <w:r w:rsidRPr="006F7E78">
        <w:rPr>
          <w:rFonts w:ascii="Traditional Arabic" w:hAnsi="Traditional Arabic" w:cs="Traditional Arabic"/>
        </w:rPr>
        <w:sym w:font="HQPB5" w:char="F072"/>
      </w:r>
      <w:r w:rsidRPr="006F7E78">
        <w:rPr>
          <w:rFonts w:ascii="Traditional Arabic" w:hAnsi="Traditional Arabic" w:cs="Traditional Arabic"/>
        </w:rPr>
        <w:sym w:font="HQPB1" w:char="F026"/>
      </w:r>
      <w:r w:rsidRPr="006F7E78">
        <w:rPr>
          <w:rFonts w:ascii="Traditional Arabic" w:hAnsi="Traditional Arabic" w:cs="Traditional Arabic"/>
          <w:rtl/>
        </w:rPr>
        <w:t xml:space="preserve"> </w:t>
      </w:r>
      <w:r w:rsidRPr="006F7E78">
        <w:rPr>
          <w:rFonts w:ascii="Traditional Arabic" w:hAnsi="Traditional Arabic" w:cs="Traditional Arabic"/>
        </w:rPr>
        <w:sym w:font="HQPB4" w:char="F057"/>
      </w:r>
      <w:r w:rsidRPr="006F7E78">
        <w:rPr>
          <w:rFonts w:ascii="Traditional Arabic" w:hAnsi="Traditional Arabic" w:cs="Traditional Arabic"/>
        </w:rPr>
        <w:sym w:font="HQPB2" w:char="F078"/>
      </w:r>
      <w:r w:rsidRPr="006F7E78">
        <w:rPr>
          <w:rFonts w:ascii="Traditional Arabic" w:hAnsi="Traditional Arabic" w:cs="Traditional Arabic"/>
        </w:rPr>
        <w:sym w:font="HQPB5" w:char="F079"/>
      </w:r>
      <w:r w:rsidRPr="006F7E78">
        <w:rPr>
          <w:rFonts w:ascii="Traditional Arabic" w:hAnsi="Traditional Arabic" w:cs="Traditional Arabic"/>
        </w:rPr>
        <w:sym w:font="HQPB2" w:char="F04A"/>
      </w:r>
      <w:r w:rsidRPr="006F7E78">
        <w:rPr>
          <w:rFonts w:ascii="Traditional Arabic" w:hAnsi="Traditional Arabic" w:cs="Traditional Arabic"/>
        </w:rPr>
        <w:sym w:font="HQPB5" w:char="F074"/>
      </w:r>
      <w:r w:rsidRPr="006F7E78">
        <w:rPr>
          <w:rFonts w:ascii="Traditional Arabic" w:hAnsi="Traditional Arabic" w:cs="Traditional Arabic"/>
        </w:rPr>
        <w:sym w:font="HQPB1" w:char="F0E3"/>
      </w:r>
      <w:r w:rsidRPr="006F7E78">
        <w:rPr>
          <w:rFonts w:ascii="Traditional Arabic" w:hAnsi="Traditional Arabic" w:cs="Traditional Arabic"/>
          <w:rtl/>
        </w:rPr>
        <w:t xml:space="preserve"> </w:t>
      </w:r>
      <w:r w:rsidRPr="006F7E78">
        <w:rPr>
          <w:rFonts w:ascii="Traditional Arabic" w:hAnsi="Traditional Arabic" w:cs="Traditional Arabic"/>
        </w:rPr>
        <w:sym w:font="HQPB4" w:char="F033"/>
      </w:r>
      <w:r w:rsidRPr="006F7E78">
        <w:rPr>
          <w:rFonts w:ascii="Traditional Arabic" w:hAnsi="Traditional Arabic" w:cs="Traditional Arabic"/>
          <w:rtl/>
        </w:rPr>
        <w:t xml:space="preserve"> </w:t>
      </w:r>
      <w:r w:rsidRPr="006F7E78">
        <w:rPr>
          <w:rFonts w:ascii="Traditional Arabic" w:hAnsi="Traditional Arabic" w:cs="Traditional Arabic"/>
        </w:rPr>
        <w:sym w:font="HQPB2" w:char="F0FA"/>
      </w:r>
      <w:r w:rsidRPr="006F7E78">
        <w:rPr>
          <w:rFonts w:ascii="Traditional Arabic" w:hAnsi="Traditional Arabic" w:cs="Traditional Arabic"/>
        </w:rPr>
        <w:sym w:font="HQPB4" w:char="F0C8"/>
      </w:r>
      <w:r w:rsidRPr="006F7E78">
        <w:rPr>
          <w:rFonts w:ascii="Traditional Arabic" w:hAnsi="Traditional Arabic" w:cs="Traditional Arabic"/>
        </w:rPr>
        <w:sym w:font="HQPB2" w:char="F0F5"/>
      </w:r>
      <w:r w:rsidRPr="006F7E78">
        <w:rPr>
          <w:rFonts w:ascii="Traditional Arabic" w:hAnsi="Traditional Arabic" w:cs="Traditional Arabic"/>
        </w:rPr>
        <w:sym w:font="HQPB5" w:char="F073"/>
      </w:r>
      <w:r w:rsidRPr="006F7E78">
        <w:rPr>
          <w:rFonts w:ascii="Traditional Arabic" w:hAnsi="Traditional Arabic" w:cs="Traditional Arabic"/>
        </w:rPr>
        <w:sym w:font="HQPB2" w:char="F039"/>
      </w:r>
      <w:r w:rsidRPr="006F7E78">
        <w:rPr>
          <w:rFonts w:ascii="Traditional Arabic" w:hAnsi="Traditional Arabic" w:cs="Traditional Arabic"/>
        </w:rPr>
        <w:sym w:font="HQPB5" w:char="F075"/>
      </w:r>
      <w:r w:rsidRPr="006F7E78">
        <w:rPr>
          <w:rFonts w:ascii="Traditional Arabic" w:hAnsi="Traditional Arabic" w:cs="Traditional Arabic"/>
        </w:rPr>
        <w:sym w:font="HQPB2" w:char="F072"/>
      </w:r>
      <w:r w:rsidRPr="006F7E78">
        <w:rPr>
          <w:rFonts w:ascii="Traditional Arabic" w:hAnsi="Traditional Arabic" w:cs="Traditional Arabic"/>
          <w:rtl/>
        </w:rPr>
        <w:t xml:space="preserve"> </w:t>
      </w:r>
      <w:r w:rsidRPr="006F7E78">
        <w:rPr>
          <w:rFonts w:ascii="Traditional Arabic" w:hAnsi="Traditional Arabic" w:cs="Traditional Arabic"/>
        </w:rPr>
        <w:sym w:font="HQPB5" w:char="F07C"/>
      </w:r>
      <w:r w:rsidRPr="006F7E78">
        <w:rPr>
          <w:rFonts w:ascii="Traditional Arabic" w:hAnsi="Traditional Arabic" w:cs="Traditional Arabic"/>
        </w:rPr>
        <w:sym w:font="HQPB1" w:char="F04D"/>
      </w:r>
      <w:r w:rsidRPr="006F7E78">
        <w:rPr>
          <w:rFonts w:ascii="Traditional Arabic" w:hAnsi="Traditional Arabic" w:cs="Traditional Arabic"/>
        </w:rPr>
        <w:sym w:font="HQPB4" w:char="F0F9"/>
      </w:r>
      <w:r w:rsidRPr="006F7E78">
        <w:rPr>
          <w:rFonts w:ascii="Traditional Arabic" w:hAnsi="Traditional Arabic" w:cs="Traditional Arabic"/>
        </w:rPr>
        <w:sym w:font="HQPB2" w:char="F03D"/>
      </w:r>
      <w:r w:rsidRPr="006F7E78">
        <w:rPr>
          <w:rFonts w:ascii="Traditional Arabic" w:hAnsi="Traditional Arabic" w:cs="Traditional Arabic"/>
        </w:rPr>
        <w:sym w:font="HQPB4" w:char="F0E8"/>
      </w:r>
      <w:r w:rsidRPr="006F7E78">
        <w:rPr>
          <w:rFonts w:ascii="Traditional Arabic" w:hAnsi="Traditional Arabic" w:cs="Traditional Arabic"/>
        </w:rPr>
        <w:sym w:font="HQPB2" w:char="F025"/>
      </w:r>
      <w:r w:rsidRPr="006F7E78">
        <w:rPr>
          <w:rFonts w:ascii="Traditional Arabic" w:hAnsi="Traditional Arabic" w:cs="Traditional Arabic"/>
          <w:rtl/>
        </w:rPr>
        <w:t xml:space="preserve"> </w:t>
      </w:r>
      <w:r w:rsidRPr="006F7E78">
        <w:rPr>
          <w:rFonts w:ascii="Traditional Arabic" w:hAnsi="Traditional Arabic" w:cs="Traditional Arabic"/>
        </w:rPr>
        <w:sym w:font="HQPB2" w:char="F04E"/>
      </w:r>
      <w:r w:rsidRPr="006F7E78">
        <w:rPr>
          <w:rFonts w:ascii="Traditional Arabic" w:hAnsi="Traditional Arabic" w:cs="Traditional Arabic"/>
        </w:rPr>
        <w:sym w:font="HQPB4" w:char="F0E4"/>
      </w:r>
      <w:r w:rsidRPr="006F7E78">
        <w:rPr>
          <w:rFonts w:ascii="Traditional Arabic" w:hAnsi="Traditional Arabic" w:cs="Traditional Arabic"/>
        </w:rPr>
        <w:sym w:font="HQPB2" w:char="F033"/>
      </w:r>
      <w:r w:rsidRPr="006F7E78">
        <w:rPr>
          <w:rFonts w:ascii="Traditional Arabic" w:hAnsi="Traditional Arabic" w:cs="Traditional Arabic"/>
        </w:rPr>
        <w:sym w:font="HQPB4" w:char="F0AF"/>
      </w:r>
      <w:r w:rsidRPr="006F7E78">
        <w:rPr>
          <w:rFonts w:ascii="Traditional Arabic" w:hAnsi="Traditional Arabic" w:cs="Traditional Arabic"/>
        </w:rPr>
        <w:sym w:font="HQPB2" w:char="F052"/>
      </w:r>
      <w:r w:rsidRPr="006F7E78">
        <w:rPr>
          <w:rFonts w:ascii="Traditional Arabic" w:hAnsi="Traditional Arabic" w:cs="Traditional Arabic"/>
        </w:rPr>
        <w:sym w:font="HQPB4" w:char="F0CE"/>
      </w:r>
      <w:r w:rsidRPr="006F7E78">
        <w:rPr>
          <w:rFonts w:ascii="Traditional Arabic" w:hAnsi="Traditional Arabic" w:cs="Traditional Arabic"/>
        </w:rPr>
        <w:sym w:font="HQPB1" w:char="F029"/>
      </w:r>
      <w:r w:rsidRPr="006F7E78">
        <w:rPr>
          <w:rFonts w:ascii="Traditional Arabic" w:hAnsi="Traditional Arabic" w:cs="Traditional Arabic"/>
          <w:rtl/>
        </w:rPr>
        <w:t xml:space="preserve"> </w:t>
      </w:r>
      <w:r w:rsidRPr="006F7E78">
        <w:rPr>
          <w:rFonts w:ascii="Traditional Arabic" w:hAnsi="Traditional Arabic" w:cs="Traditional Arabic"/>
        </w:rPr>
        <w:sym w:font="HQPB5" w:char="F09A"/>
      </w:r>
      <w:r w:rsidRPr="006F7E78">
        <w:rPr>
          <w:rFonts w:ascii="Traditional Arabic" w:hAnsi="Traditional Arabic" w:cs="Traditional Arabic"/>
        </w:rPr>
        <w:sym w:font="HQPB2" w:char="F063"/>
      </w:r>
      <w:r w:rsidRPr="006F7E78">
        <w:rPr>
          <w:rFonts w:ascii="Traditional Arabic" w:hAnsi="Traditional Arabic" w:cs="Traditional Arabic"/>
        </w:rPr>
        <w:sym w:font="HQPB2" w:char="F071"/>
      </w:r>
      <w:r w:rsidRPr="006F7E78">
        <w:rPr>
          <w:rFonts w:ascii="Traditional Arabic" w:hAnsi="Traditional Arabic" w:cs="Traditional Arabic"/>
        </w:rPr>
        <w:sym w:font="HQPB4" w:char="F0E8"/>
      </w:r>
      <w:r w:rsidRPr="006F7E78">
        <w:rPr>
          <w:rFonts w:ascii="Traditional Arabic" w:hAnsi="Traditional Arabic" w:cs="Traditional Arabic"/>
        </w:rPr>
        <w:sym w:font="HQPB1" w:char="F04F"/>
      </w:r>
      <w:r w:rsidRPr="006F7E78">
        <w:rPr>
          <w:rFonts w:ascii="Traditional Arabic" w:hAnsi="Traditional Arabic" w:cs="Traditional Arabic"/>
        </w:rPr>
        <w:sym w:font="HQPB2" w:char="F071"/>
      </w:r>
      <w:r w:rsidRPr="006F7E78">
        <w:rPr>
          <w:rFonts w:ascii="Traditional Arabic" w:hAnsi="Traditional Arabic" w:cs="Traditional Arabic"/>
        </w:rPr>
        <w:sym w:font="HQPB4" w:char="F0E3"/>
      </w:r>
      <w:r w:rsidRPr="006F7E78">
        <w:rPr>
          <w:rFonts w:ascii="Traditional Arabic" w:hAnsi="Traditional Arabic" w:cs="Traditional Arabic"/>
        </w:rPr>
        <w:sym w:font="HQPB1" w:char="F0E8"/>
      </w:r>
      <w:r w:rsidRPr="006F7E78">
        <w:rPr>
          <w:rFonts w:ascii="Traditional Arabic" w:hAnsi="Traditional Arabic" w:cs="Traditional Arabic"/>
        </w:rPr>
        <w:sym w:font="HQPB4" w:char="F0F6"/>
      </w:r>
      <w:r w:rsidRPr="006F7E78">
        <w:rPr>
          <w:rFonts w:ascii="Traditional Arabic" w:hAnsi="Traditional Arabic" w:cs="Traditional Arabic"/>
        </w:rPr>
        <w:sym w:font="HQPB1" w:char="F036"/>
      </w:r>
      <w:r w:rsidRPr="006F7E78">
        <w:rPr>
          <w:rFonts w:ascii="Traditional Arabic" w:hAnsi="Traditional Arabic" w:cs="Traditional Arabic"/>
        </w:rPr>
        <w:sym w:font="HQPB4" w:char="F0A8"/>
      </w:r>
      <w:r w:rsidRPr="006F7E78">
        <w:rPr>
          <w:rFonts w:ascii="Traditional Arabic" w:hAnsi="Traditional Arabic" w:cs="Traditional Arabic"/>
        </w:rPr>
        <w:sym w:font="HQPB2" w:char="F042"/>
      </w:r>
      <w:r w:rsidRPr="006F7E78">
        <w:rPr>
          <w:rFonts w:ascii="Traditional Arabic" w:hAnsi="Traditional Arabic" w:cs="Traditional Arabic"/>
          <w:rtl/>
        </w:rPr>
        <w:t xml:space="preserve"> </w:t>
      </w:r>
      <w:r w:rsidRPr="006F7E78">
        <w:rPr>
          <w:rFonts w:ascii="Traditional Arabic" w:hAnsi="Traditional Arabic" w:cs="Traditional Arabic"/>
        </w:rPr>
        <w:sym w:font="HQPB5" w:char="F02E"/>
      </w:r>
      <w:r w:rsidRPr="006F7E78">
        <w:rPr>
          <w:rFonts w:ascii="Traditional Arabic" w:hAnsi="Traditional Arabic" w:cs="Traditional Arabic"/>
        </w:rPr>
        <w:sym w:font="HQPB2" w:char="F060"/>
      </w:r>
      <w:r w:rsidRPr="006F7E78">
        <w:rPr>
          <w:rFonts w:ascii="Traditional Arabic" w:hAnsi="Traditional Arabic" w:cs="Traditional Arabic"/>
        </w:rPr>
        <w:sym w:font="HQPB4" w:char="F0CF"/>
      </w:r>
      <w:r w:rsidRPr="006F7E78">
        <w:rPr>
          <w:rFonts w:ascii="Traditional Arabic" w:hAnsi="Traditional Arabic" w:cs="Traditional Arabic"/>
        </w:rPr>
        <w:sym w:font="HQPB2" w:char="F042"/>
      </w:r>
      <w:r w:rsidRPr="006F7E78">
        <w:rPr>
          <w:rFonts w:ascii="Traditional Arabic" w:hAnsi="Traditional Arabic" w:cs="Traditional Arabic"/>
          <w:rtl/>
        </w:rPr>
        <w:t xml:space="preserve"> </w:t>
      </w:r>
      <w:r w:rsidRPr="006F7E78">
        <w:rPr>
          <w:rFonts w:ascii="Traditional Arabic" w:hAnsi="Traditional Arabic" w:cs="Traditional Arabic"/>
        </w:rPr>
        <w:sym w:font="HQPB4" w:char="F0CF"/>
      </w:r>
      <w:r w:rsidRPr="006F7E78">
        <w:rPr>
          <w:rFonts w:ascii="Traditional Arabic" w:hAnsi="Traditional Arabic" w:cs="Traditional Arabic"/>
        </w:rPr>
        <w:sym w:font="HQPB1" w:char="F089"/>
      </w:r>
      <w:r w:rsidRPr="006F7E78">
        <w:rPr>
          <w:rFonts w:ascii="Traditional Arabic" w:hAnsi="Traditional Arabic" w:cs="Traditional Arabic"/>
        </w:rPr>
        <w:sym w:font="HQPB4" w:char="F0F7"/>
      </w:r>
      <w:r w:rsidRPr="006F7E78">
        <w:rPr>
          <w:rFonts w:ascii="Traditional Arabic" w:hAnsi="Traditional Arabic" w:cs="Traditional Arabic"/>
        </w:rPr>
        <w:sym w:font="HQPB1" w:char="F0E8"/>
      </w:r>
      <w:r w:rsidRPr="006F7E78">
        <w:rPr>
          <w:rFonts w:ascii="Traditional Arabic" w:hAnsi="Traditional Arabic" w:cs="Traditional Arabic"/>
        </w:rPr>
        <w:sym w:font="HQPB5" w:char="F074"/>
      </w:r>
      <w:r w:rsidRPr="006F7E78">
        <w:rPr>
          <w:rFonts w:ascii="Traditional Arabic" w:hAnsi="Traditional Arabic" w:cs="Traditional Arabic"/>
        </w:rPr>
        <w:sym w:font="HQPB1" w:char="F02F"/>
      </w:r>
      <w:r w:rsidRPr="006F7E78">
        <w:rPr>
          <w:rFonts w:ascii="Traditional Arabic" w:hAnsi="Traditional Arabic" w:cs="Traditional Arabic"/>
          <w:rtl/>
        </w:rPr>
        <w:t xml:space="preserve"> </w:t>
      </w:r>
      <w:r w:rsidRPr="006F7E78">
        <w:rPr>
          <w:rFonts w:ascii="Traditional Arabic" w:hAnsi="Traditional Arabic" w:cs="Traditional Arabic"/>
        </w:rPr>
        <w:sym w:font="HQPB4" w:char="F0CF"/>
      </w:r>
      <w:r w:rsidRPr="006F7E78">
        <w:rPr>
          <w:rFonts w:ascii="Traditional Arabic" w:hAnsi="Traditional Arabic" w:cs="Traditional Arabic"/>
        </w:rPr>
        <w:sym w:font="HQPB1" w:char="F04E"/>
      </w:r>
      <w:r w:rsidRPr="006F7E78">
        <w:rPr>
          <w:rFonts w:ascii="Traditional Arabic" w:hAnsi="Traditional Arabic" w:cs="Traditional Arabic"/>
        </w:rPr>
        <w:sym w:font="HQPB4" w:char="F0F6"/>
      </w:r>
      <w:r w:rsidRPr="006F7E78">
        <w:rPr>
          <w:rFonts w:ascii="Traditional Arabic" w:hAnsi="Traditional Arabic" w:cs="Traditional Arabic"/>
        </w:rPr>
        <w:sym w:font="HQPB2" w:char="F071"/>
      </w:r>
      <w:r w:rsidRPr="006F7E78">
        <w:rPr>
          <w:rFonts w:ascii="Traditional Arabic" w:hAnsi="Traditional Arabic" w:cs="Traditional Arabic"/>
        </w:rPr>
        <w:sym w:font="HQPB5" w:char="F079"/>
      </w:r>
      <w:r w:rsidRPr="006F7E78">
        <w:rPr>
          <w:rFonts w:ascii="Traditional Arabic" w:hAnsi="Traditional Arabic" w:cs="Traditional Arabic"/>
        </w:rPr>
        <w:sym w:font="HQPB2" w:char="F04A"/>
      </w:r>
      <w:r w:rsidRPr="006F7E78">
        <w:rPr>
          <w:rFonts w:ascii="Traditional Arabic" w:hAnsi="Traditional Arabic" w:cs="Traditional Arabic"/>
        </w:rPr>
        <w:sym w:font="HQPB4" w:char="F0F8"/>
      </w:r>
      <w:r w:rsidRPr="006F7E78">
        <w:rPr>
          <w:rFonts w:ascii="Traditional Arabic" w:hAnsi="Traditional Arabic" w:cs="Traditional Arabic"/>
        </w:rPr>
        <w:sym w:font="HQPB2" w:char="F039"/>
      </w:r>
      <w:r w:rsidRPr="006F7E78">
        <w:rPr>
          <w:rFonts w:ascii="Traditional Arabic" w:hAnsi="Traditional Arabic" w:cs="Traditional Arabic"/>
        </w:rPr>
        <w:sym w:font="HQPB5" w:char="F024"/>
      </w:r>
      <w:r w:rsidRPr="006F7E78">
        <w:rPr>
          <w:rFonts w:ascii="Traditional Arabic" w:hAnsi="Traditional Arabic" w:cs="Traditional Arabic"/>
        </w:rPr>
        <w:sym w:font="HQPB1" w:char="F023"/>
      </w:r>
      <w:r w:rsidRPr="006F7E78">
        <w:rPr>
          <w:rFonts w:ascii="Traditional Arabic" w:hAnsi="Traditional Arabic" w:cs="Traditional Arabic"/>
          <w:rtl/>
        </w:rPr>
        <w:t xml:space="preserve"> </w:t>
      </w:r>
      <w:r w:rsidRPr="006F7E78">
        <w:rPr>
          <w:rFonts w:ascii="Traditional Arabic" w:hAnsi="Traditional Arabic" w:cs="Traditional Arabic"/>
        </w:rPr>
        <w:sym w:font="HQPB4" w:char="F0A3"/>
      </w:r>
      <w:r w:rsidRPr="006F7E78">
        <w:rPr>
          <w:rFonts w:ascii="Traditional Arabic" w:hAnsi="Traditional Arabic" w:cs="Traditional Arabic"/>
        </w:rPr>
        <w:sym w:font="HQPB2" w:char="F060"/>
      </w:r>
      <w:r w:rsidRPr="006F7E78">
        <w:rPr>
          <w:rFonts w:ascii="Traditional Arabic" w:hAnsi="Traditional Arabic" w:cs="Traditional Arabic"/>
        </w:rPr>
        <w:sym w:font="HQPB5" w:char="F073"/>
      </w:r>
      <w:r w:rsidRPr="006F7E78">
        <w:rPr>
          <w:rFonts w:ascii="Traditional Arabic" w:hAnsi="Traditional Arabic" w:cs="Traditional Arabic"/>
        </w:rPr>
        <w:sym w:font="HQPB2" w:char="F039"/>
      </w:r>
      <w:r w:rsidRPr="006F7E78">
        <w:rPr>
          <w:rFonts w:ascii="Traditional Arabic" w:hAnsi="Traditional Arabic" w:cs="Traditional Arabic"/>
        </w:rPr>
        <w:sym w:font="HQPB2" w:char="F071"/>
      </w:r>
      <w:r w:rsidRPr="006F7E78">
        <w:rPr>
          <w:rFonts w:ascii="Traditional Arabic" w:hAnsi="Traditional Arabic" w:cs="Traditional Arabic"/>
        </w:rPr>
        <w:sym w:font="HQPB4" w:char="F0E0"/>
      </w:r>
      <w:r w:rsidRPr="006F7E78">
        <w:rPr>
          <w:rFonts w:ascii="Traditional Arabic" w:hAnsi="Traditional Arabic" w:cs="Traditional Arabic"/>
        </w:rPr>
        <w:sym w:font="HQPB2" w:char="F029"/>
      </w:r>
      <w:r w:rsidRPr="006F7E78">
        <w:rPr>
          <w:rFonts w:ascii="Traditional Arabic" w:hAnsi="Traditional Arabic" w:cs="Traditional Arabic"/>
        </w:rPr>
        <w:sym w:font="HQPB5" w:char="F075"/>
      </w:r>
      <w:r w:rsidRPr="006F7E78">
        <w:rPr>
          <w:rFonts w:ascii="Traditional Arabic" w:hAnsi="Traditional Arabic" w:cs="Traditional Arabic"/>
        </w:rPr>
        <w:sym w:font="HQPB2" w:char="F08B"/>
      </w:r>
      <w:r w:rsidRPr="006F7E78">
        <w:rPr>
          <w:rFonts w:ascii="Traditional Arabic" w:hAnsi="Traditional Arabic" w:cs="Traditional Arabic"/>
        </w:rPr>
        <w:sym w:font="HQPB5" w:char="F073"/>
      </w:r>
      <w:r w:rsidRPr="006F7E78">
        <w:rPr>
          <w:rFonts w:ascii="Traditional Arabic" w:hAnsi="Traditional Arabic" w:cs="Traditional Arabic"/>
        </w:rPr>
        <w:sym w:font="HQPB2" w:char="F039"/>
      </w:r>
      <w:r w:rsidRPr="006F7E78">
        <w:rPr>
          <w:rFonts w:ascii="Traditional Arabic" w:hAnsi="Traditional Arabic" w:cs="Traditional Arabic"/>
          <w:rtl/>
        </w:rPr>
        <w:t xml:space="preserve"> </w:t>
      </w:r>
      <w:r w:rsidRPr="006F7E78">
        <w:rPr>
          <w:rFonts w:ascii="Traditional Arabic" w:hAnsi="Traditional Arabic" w:cs="Traditional Arabic"/>
        </w:rPr>
        <w:sym w:font="HQPB5" w:char="F074"/>
      </w:r>
      <w:r w:rsidRPr="006F7E78">
        <w:rPr>
          <w:rFonts w:ascii="Traditional Arabic" w:hAnsi="Traditional Arabic" w:cs="Traditional Arabic"/>
        </w:rPr>
        <w:sym w:font="HQPB2" w:char="F0FB"/>
      </w:r>
      <w:r w:rsidRPr="006F7E78">
        <w:rPr>
          <w:rFonts w:ascii="Traditional Arabic" w:hAnsi="Traditional Arabic" w:cs="Traditional Arabic"/>
        </w:rPr>
        <w:sym w:font="HQPB2" w:char="F0EF"/>
      </w:r>
      <w:r w:rsidRPr="006F7E78">
        <w:rPr>
          <w:rFonts w:ascii="Traditional Arabic" w:hAnsi="Traditional Arabic" w:cs="Traditional Arabic"/>
        </w:rPr>
        <w:sym w:font="HQPB4" w:char="F0CF"/>
      </w:r>
      <w:r w:rsidRPr="006F7E78">
        <w:rPr>
          <w:rFonts w:ascii="Traditional Arabic" w:hAnsi="Traditional Arabic" w:cs="Traditional Arabic"/>
        </w:rPr>
        <w:sym w:font="HQPB3" w:char="F025"/>
      </w:r>
      <w:r w:rsidRPr="006F7E78">
        <w:rPr>
          <w:rFonts w:ascii="Traditional Arabic" w:hAnsi="Traditional Arabic" w:cs="Traditional Arabic"/>
        </w:rPr>
        <w:sym w:font="HQPB4" w:char="F0A9"/>
      </w:r>
      <w:r w:rsidRPr="006F7E78">
        <w:rPr>
          <w:rFonts w:ascii="Traditional Arabic" w:hAnsi="Traditional Arabic" w:cs="Traditional Arabic"/>
        </w:rPr>
        <w:sym w:font="HQPB3" w:char="F021"/>
      </w:r>
      <w:r w:rsidRPr="006F7E78">
        <w:rPr>
          <w:rFonts w:ascii="Traditional Arabic" w:hAnsi="Traditional Arabic" w:cs="Traditional Arabic"/>
        </w:rPr>
        <w:sym w:font="HQPB5" w:char="F024"/>
      </w:r>
      <w:r w:rsidRPr="006F7E78">
        <w:rPr>
          <w:rFonts w:ascii="Traditional Arabic" w:hAnsi="Traditional Arabic" w:cs="Traditional Arabic"/>
        </w:rPr>
        <w:sym w:font="HQPB1" w:char="F023"/>
      </w:r>
      <w:r w:rsidRPr="006F7E78">
        <w:rPr>
          <w:rFonts w:ascii="Traditional Arabic" w:hAnsi="Traditional Arabic" w:cs="Traditional Arabic"/>
          <w:rtl/>
        </w:rPr>
        <w:t xml:space="preserve"> </w:t>
      </w:r>
      <w:r w:rsidRPr="006F7E78">
        <w:rPr>
          <w:rFonts w:ascii="Traditional Arabic" w:hAnsi="Traditional Arabic" w:cs="Traditional Arabic"/>
        </w:rPr>
        <w:sym w:font="HQPB5" w:char="F028"/>
      </w:r>
      <w:r w:rsidRPr="006F7E78">
        <w:rPr>
          <w:rFonts w:ascii="Traditional Arabic" w:hAnsi="Traditional Arabic" w:cs="Traditional Arabic"/>
        </w:rPr>
        <w:sym w:font="HQPB1" w:char="F023"/>
      </w:r>
      <w:r w:rsidRPr="006F7E78">
        <w:rPr>
          <w:rFonts w:ascii="Traditional Arabic" w:hAnsi="Traditional Arabic" w:cs="Traditional Arabic"/>
        </w:rPr>
        <w:sym w:font="HQPB4" w:char="F0FF"/>
      </w:r>
      <w:r w:rsidRPr="006F7E78">
        <w:rPr>
          <w:rFonts w:ascii="Traditional Arabic" w:hAnsi="Traditional Arabic" w:cs="Traditional Arabic"/>
        </w:rPr>
        <w:sym w:font="HQPB2" w:char="F072"/>
      </w:r>
      <w:r w:rsidRPr="006F7E78">
        <w:rPr>
          <w:rFonts w:ascii="Traditional Arabic" w:hAnsi="Traditional Arabic" w:cs="Traditional Arabic"/>
        </w:rPr>
        <w:sym w:font="HQPB4" w:char="F0E3"/>
      </w:r>
      <w:r w:rsidRPr="006F7E78">
        <w:rPr>
          <w:rFonts w:ascii="Traditional Arabic" w:hAnsi="Traditional Arabic" w:cs="Traditional Arabic"/>
        </w:rPr>
        <w:sym w:font="HQPB1" w:char="F08D"/>
      </w:r>
      <w:r w:rsidRPr="006F7E78">
        <w:rPr>
          <w:rFonts w:ascii="Traditional Arabic" w:hAnsi="Traditional Arabic" w:cs="Traditional Arabic"/>
        </w:rPr>
        <w:sym w:font="HQPB5" w:char="F078"/>
      </w:r>
      <w:r w:rsidRPr="006F7E78">
        <w:rPr>
          <w:rFonts w:ascii="Traditional Arabic" w:hAnsi="Traditional Arabic" w:cs="Traditional Arabic"/>
        </w:rPr>
        <w:sym w:font="HQPB1" w:char="F0FF"/>
      </w:r>
      <w:r w:rsidRPr="006F7E78">
        <w:rPr>
          <w:rFonts w:ascii="Traditional Arabic" w:hAnsi="Traditional Arabic" w:cs="Traditional Arabic"/>
        </w:rPr>
        <w:sym w:font="HQPB5" w:char="F09F"/>
      </w:r>
      <w:r w:rsidRPr="006F7E78">
        <w:rPr>
          <w:rFonts w:ascii="Traditional Arabic" w:hAnsi="Traditional Arabic" w:cs="Traditional Arabic"/>
        </w:rPr>
        <w:sym w:font="HQPB2" w:char="F032"/>
      </w:r>
      <w:r w:rsidRPr="006F7E78">
        <w:rPr>
          <w:rFonts w:ascii="Traditional Arabic" w:hAnsi="Traditional Arabic" w:cs="Traditional Arabic"/>
          <w:rtl/>
        </w:rPr>
        <w:t xml:space="preserve"> </w:t>
      </w:r>
      <w:r w:rsidRPr="006F7E78">
        <w:rPr>
          <w:rFonts w:ascii="Traditional Arabic" w:hAnsi="Traditional Arabic" w:cs="Traditional Arabic"/>
        </w:rPr>
        <w:sym w:font="HQPB4" w:char="F0F7"/>
      </w:r>
      <w:r w:rsidRPr="006F7E78">
        <w:rPr>
          <w:rFonts w:ascii="Traditional Arabic" w:hAnsi="Traditional Arabic" w:cs="Traditional Arabic"/>
        </w:rPr>
        <w:sym w:font="HQPB2" w:char="F062"/>
      </w:r>
      <w:r w:rsidRPr="006F7E78">
        <w:rPr>
          <w:rFonts w:ascii="Traditional Arabic" w:hAnsi="Traditional Arabic" w:cs="Traditional Arabic"/>
        </w:rPr>
        <w:sym w:font="HQPB4" w:char="F0CE"/>
      </w:r>
      <w:r w:rsidRPr="006F7E78">
        <w:rPr>
          <w:rFonts w:ascii="Traditional Arabic" w:hAnsi="Traditional Arabic" w:cs="Traditional Arabic"/>
        </w:rPr>
        <w:sym w:font="HQPB1" w:char="F029"/>
      </w:r>
      <w:r w:rsidRPr="006F7E78">
        <w:rPr>
          <w:rFonts w:ascii="Traditional Arabic" w:hAnsi="Traditional Arabic" w:cs="Traditional Arabic"/>
          <w:rtl/>
        </w:rPr>
        <w:t xml:space="preserve"> </w:t>
      </w:r>
      <w:r w:rsidRPr="006F7E78">
        <w:rPr>
          <w:rFonts w:ascii="Traditional Arabic" w:hAnsi="Traditional Arabic" w:cs="Traditional Arabic"/>
        </w:rPr>
        <w:sym w:font="HQPB5" w:char="F021"/>
      </w:r>
      <w:r w:rsidRPr="006F7E78">
        <w:rPr>
          <w:rFonts w:ascii="Traditional Arabic" w:hAnsi="Traditional Arabic" w:cs="Traditional Arabic"/>
        </w:rPr>
        <w:sym w:font="HQPB1" w:char="F023"/>
      </w:r>
      <w:r w:rsidRPr="006F7E78">
        <w:rPr>
          <w:rFonts w:ascii="Traditional Arabic" w:hAnsi="Traditional Arabic" w:cs="Traditional Arabic"/>
        </w:rPr>
        <w:sym w:font="HQPB5" w:char="F078"/>
      </w:r>
      <w:r w:rsidRPr="006F7E78">
        <w:rPr>
          <w:rFonts w:ascii="Traditional Arabic" w:hAnsi="Traditional Arabic" w:cs="Traditional Arabic"/>
        </w:rPr>
        <w:sym w:font="HQPB1" w:char="F08B"/>
      </w:r>
      <w:r w:rsidRPr="006F7E78">
        <w:rPr>
          <w:rFonts w:ascii="Traditional Arabic" w:hAnsi="Traditional Arabic" w:cs="Traditional Arabic"/>
        </w:rPr>
        <w:sym w:font="HQPB2" w:char="F0BB"/>
      </w:r>
      <w:r w:rsidRPr="006F7E78">
        <w:rPr>
          <w:rFonts w:ascii="Traditional Arabic" w:hAnsi="Traditional Arabic" w:cs="Traditional Arabic"/>
        </w:rPr>
        <w:sym w:font="HQPB5" w:char="F079"/>
      </w:r>
      <w:r w:rsidRPr="006F7E78">
        <w:rPr>
          <w:rFonts w:ascii="Traditional Arabic" w:hAnsi="Traditional Arabic" w:cs="Traditional Arabic"/>
        </w:rPr>
        <w:sym w:font="HQPB2" w:char="F064"/>
      </w:r>
      <w:r w:rsidRPr="006F7E78">
        <w:rPr>
          <w:rFonts w:ascii="Traditional Arabic" w:hAnsi="Traditional Arabic" w:cs="Traditional Arabic"/>
          <w:rtl/>
        </w:rPr>
        <w:t xml:space="preserve"> </w:t>
      </w:r>
      <w:r w:rsidRPr="006F7E78">
        <w:rPr>
          <w:rFonts w:ascii="Traditional Arabic" w:hAnsi="Traditional Arabic" w:cs="Traditional Arabic"/>
        </w:rPr>
        <w:sym w:font="HQPB5" w:char="F09E"/>
      </w:r>
      <w:r w:rsidRPr="006F7E78">
        <w:rPr>
          <w:rFonts w:ascii="Traditional Arabic" w:hAnsi="Traditional Arabic" w:cs="Traditional Arabic"/>
        </w:rPr>
        <w:sym w:font="HQPB2" w:char="F077"/>
      </w:r>
      <w:r w:rsidRPr="006F7E78">
        <w:rPr>
          <w:rFonts w:ascii="Traditional Arabic" w:hAnsi="Traditional Arabic" w:cs="Traditional Arabic"/>
        </w:rPr>
        <w:sym w:font="HQPB4" w:char="F0CE"/>
      </w:r>
      <w:r w:rsidRPr="006F7E78">
        <w:rPr>
          <w:rFonts w:ascii="Traditional Arabic" w:hAnsi="Traditional Arabic" w:cs="Traditional Arabic"/>
        </w:rPr>
        <w:sym w:font="HQPB1" w:char="F029"/>
      </w:r>
      <w:r w:rsidRPr="006F7E78">
        <w:rPr>
          <w:rFonts w:ascii="Traditional Arabic" w:hAnsi="Traditional Arabic" w:cs="Traditional Arabic"/>
          <w:rtl/>
        </w:rPr>
        <w:t xml:space="preserve"> </w:t>
      </w:r>
      <w:r w:rsidRPr="006F7E78">
        <w:rPr>
          <w:rFonts w:ascii="Traditional Arabic" w:hAnsi="Traditional Arabic" w:cs="Traditional Arabic"/>
        </w:rPr>
        <w:sym w:font="HQPB4" w:char="F0D6"/>
      </w:r>
      <w:r w:rsidRPr="006F7E78">
        <w:rPr>
          <w:rFonts w:ascii="Traditional Arabic" w:hAnsi="Traditional Arabic" w:cs="Traditional Arabic"/>
        </w:rPr>
        <w:sym w:font="HQPB1" w:char="F08D"/>
      </w:r>
      <w:r w:rsidRPr="006F7E78">
        <w:rPr>
          <w:rFonts w:ascii="Traditional Arabic" w:hAnsi="Traditional Arabic" w:cs="Traditional Arabic"/>
        </w:rPr>
        <w:sym w:font="HQPB4" w:char="F0F3"/>
      </w:r>
      <w:r w:rsidRPr="006F7E78">
        <w:rPr>
          <w:rFonts w:ascii="Traditional Arabic" w:hAnsi="Traditional Arabic" w:cs="Traditional Arabic"/>
        </w:rPr>
        <w:sym w:font="HQPB1" w:char="F073"/>
      </w:r>
      <w:r w:rsidRPr="006F7E78">
        <w:rPr>
          <w:rFonts w:ascii="Traditional Arabic" w:hAnsi="Traditional Arabic" w:cs="Traditional Arabic"/>
        </w:rPr>
        <w:sym w:font="HQPB4" w:char="F0C5"/>
      </w:r>
      <w:r w:rsidRPr="006F7E78">
        <w:rPr>
          <w:rFonts w:ascii="Traditional Arabic" w:hAnsi="Traditional Arabic" w:cs="Traditional Arabic"/>
        </w:rPr>
        <w:sym w:font="HQPB1" w:char="F099"/>
      </w:r>
      <w:r w:rsidRPr="006F7E78">
        <w:rPr>
          <w:rFonts w:ascii="Traditional Arabic" w:hAnsi="Traditional Arabic" w:cs="Traditional Arabic"/>
          <w:rtl/>
        </w:rPr>
        <w:t xml:space="preserve"> </w:t>
      </w:r>
      <w:r w:rsidRPr="006F7E78">
        <w:rPr>
          <w:rFonts w:ascii="Traditional Arabic" w:hAnsi="Traditional Arabic" w:cs="Traditional Arabic"/>
        </w:rPr>
        <w:sym w:font="HQPB4" w:char="F0D7"/>
      </w:r>
      <w:r w:rsidRPr="006F7E78">
        <w:rPr>
          <w:rFonts w:ascii="Traditional Arabic" w:hAnsi="Traditional Arabic" w:cs="Traditional Arabic"/>
        </w:rPr>
        <w:sym w:font="HQPB2" w:char="F0FB"/>
      </w:r>
      <w:r w:rsidRPr="006F7E78">
        <w:rPr>
          <w:rFonts w:ascii="Traditional Arabic" w:hAnsi="Traditional Arabic" w:cs="Traditional Arabic"/>
        </w:rPr>
        <w:sym w:font="HQPB2" w:char="F0FC"/>
      </w:r>
      <w:r w:rsidRPr="006F7E78">
        <w:rPr>
          <w:rFonts w:ascii="Traditional Arabic" w:hAnsi="Traditional Arabic" w:cs="Traditional Arabic"/>
        </w:rPr>
        <w:sym w:font="HQPB4" w:char="F0CE"/>
      </w:r>
      <w:r w:rsidRPr="006F7E78">
        <w:rPr>
          <w:rFonts w:ascii="Traditional Arabic" w:hAnsi="Traditional Arabic" w:cs="Traditional Arabic"/>
        </w:rPr>
        <w:sym w:font="HQPB1" w:char="F037"/>
      </w:r>
      <w:r w:rsidRPr="006F7E78">
        <w:rPr>
          <w:rFonts w:ascii="Traditional Arabic" w:hAnsi="Traditional Arabic" w:cs="Traditional Arabic"/>
        </w:rPr>
        <w:sym w:font="HQPB4" w:char="F095"/>
      </w:r>
      <w:r w:rsidRPr="006F7E78">
        <w:rPr>
          <w:rFonts w:ascii="Traditional Arabic" w:hAnsi="Traditional Arabic" w:cs="Traditional Arabic"/>
        </w:rPr>
        <w:sym w:font="HQPB2" w:char="F042"/>
      </w:r>
      <w:r w:rsidRPr="006F7E78">
        <w:rPr>
          <w:rFonts w:ascii="Traditional Arabic" w:hAnsi="Traditional Arabic" w:cs="Traditional Arabic"/>
          <w:rtl/>
        </w:rPr>
        <w:t xml:space="preserve"> </w:t>
      </w:r>
      <w:r w:rsidRPr="006F7E78">
        <w:rPr>
          <w:rFonts w:ascii="Traditional Arabic" w:hAnsi="Traditional Arabic" w:cs="Traditional Arabic"/>
        </w:rPr>
        <w:sym w:font="HQPB2" w:char="F0C7"/>
      </w:r>
      <w:r w:rsidRPr="006F7E78">
        <w:rPr>
          <w:rFonts w:ascii="Traditional Arabic" w:hAnsi="Traditional Arabic" w:cs="Traditional Arabic"/>
        </w:rPr>
        <w:sym w:font="HQPB2" w:char="F0D0"/>
      </w:r>
      <w:r w:rsidRPr="006F7E78">
        <w:rPr>
          <w:rFonts w:ascii="Traditional Arabic" w:hAnsi="Traditional Arabic" w:cs="Traditional Arabic"/>
        </w:rPr>
        <w:sym w:font="HQPB2" w:char="F0C8"/>
      </w:r>
      <w:r w:rsidRPr="006F7E78">
        <w:rPr>
          <w:rFonts w:ascii="Traditional Arabic" w:hAnsi="Traditional Arabic" w:cs="Traditional Arabic"/>
          <w:rtl/>
        </w:rPr>
        <w:t xml:space="preserve">   </w:t>
      </w:r>
    </w:p>
    <w:p w:rsidR="00DB5B55" w:rsidRPr="009B744A" w:rsidRDefault="00DB5B55" w:rsidP="00DB5B55">
      <w:pPr>
        <w:spacing w:line="240" w:lineRule="auto"/>
        <w:ind w:left="720"/>
        <w:jc w:val="both"/>
        <w:rPr>
          <w:rFonts w:asciiTheme="majorBidi" w:hAnsiTheme="majorBidi" w:cstheme="majorBidi"/>
          <w:i/>
          <w:iCs/>
        </w:rPr>
      </w:pPr>
      <w:r w:rsidRPr="004556DD">
        <w:rPr>
          <w:rFonts w:asciiTheme="majorBidi" w:hAnsiTheme="majorBidi" w:cstheme="majorBidi"/>
          <w:i/>
          <w:iCs/>
        </w:rPr>
        <w:lastRenderedPageBreak/>
        <w:t>dan Dia-lah yang menciptakan langit dan bumi dalam enam masa, dan adalah singgasana-Nya (sebelum itu) di atas air, agar Dia menguji siapakah di antara kamu yang lebih baik amalnya, dan jika kamu berkata (kepada penduduk Mekah): "Sesungguhnya kamu akan dibangkitkan sesudah mati", niscaya orang-orang yang k</w:t>
      </w:r>
      <w:r>
        <w:rPr>
          <w:rFonts w:asciiTheme="majorBidi" w:hAnsiTheme="majorBidi" w:cstheme="majorBidi"/>
          <w:i/>
          <w:iCs/>
        </w:rPr>
        <w:t>afir itu akan berkata: "Ini</w:t>
      </w:r>
      <w:r w:rsidRPr="004556DD">
        <w:rPr>
          <w:rFonts w:asciiTheme="majorBidi" w:hAnsiTheme="majorBidi" w:cstheme="majorBidi"/>
          <w:i/>
          <w:iCs/>
        </w:rPr>
        <w:t xml:space="preserve"> tidak lain hanyalah sihir yang nyata".</w:t>
      </w:r>
    </w:p>
    <w:p w:rsidR="00DB5B55" w:rsidRPr="004556DD" w:rsidRDefault="00DB5B55" w:rsidP="00DB5B55">
      <w:pPr>
        <w:spacing w:line="480" w:lineRule="auto"/>
        <w:ind w:left="720" w:firstLine="720"/>
        <w:jc w:val="both"/>
        <w:rPr>
          <w:rFonts w:asciiTheme="majorBidi" w:hAnsiTheme="majorBidi" w:cstheme="majorBidi"/>
        </w:rPr>
      </w:pPr>
      <w:r w:rsidRPr="004556DD">
        <w:rPr>
          <w:rFonts w:asciiTheme="majorBidi" w:hAnsiTheme="majorBidi" w:cstheme="majorBidi"/>
        </w:rPr>
        <w:t>Maksud dari ayat tersebut adalah  bahwa antara langit dan bumi itu pada mulanya adalah satu padu, kemudian langit dipisahkan dari bumi, seperti yang kita lihat sekarang ini.</w:t>
      </w:r>
      <w:r w:rsidRPr="002C5E77">
        <w:rPr>
          <w:rFonts w:asciiTheme="majorBidi" w:hAnsiTheme="majorBidi" w:cstheme="majorBidi"/>
        </w:rPr>
        <w:t xml:space="preserve"> </w:t>
      </w:r>
      <w:r w:rsidR="00575552" w:rsidRPr="004556DD">
        <w:rPr>
          <w:rFonts w:asciiTheme="majorBidi" w:hAnsiTheme="majorBidi" w:cstheme="majorBidi"/>
        </w:rPr>
        <w:t xml:space="preserve">Kemudian </w:t>
      </w:r>
      <w:r w:rsidRPr="002C5E77">
        <w:rPr>
          <w:rFonts w:asciiTheme="majorBidi" w:hAnsiTheme="majorBidi" w:cstheme="majorBidi"/>
          <w:i/>
          <w:iCs/>
        </w:rPr>
        <w:t xml:space="preserve">Ratqu </w:t>
      </w:r>
      <w:r w:rsidRPr="004556DD">
        <w:rPr>
          <w:rFonts w:asciiTheme="majorBidi" w:hAnsiTheme="majorBidi" w:cstheme="majorBidi"/>
        </w:rPr>
        <w:t xml:space="preserve">dan </w:t>
      </w:r>
      <w:r w:rsidRPr="002C5E77">
        <w:rPr>
          <w:rFonts w:asciiTheme="majorBidi" w:hAnsiTheme="majorBidi" w:cstheme="majorBidi"/>
          <w:i/>
          <w:iCs/>
        </w:rPr>
        <w:t>fatqu</w:t>
      </w:r>
      <w:r w:rsidRPr="004556DD">
        <w:rPr>
          <w:rFonts w:asciiTheme="majorBidi" w:hAnsiTheme="majorBidi" w:cstheme="majorBidi"/>
        </w:rPr>
        <w:t xml:space="preserve"> di atas juga dimaknai dengan adanya isyarat bahwa langit dan bumi diciptakan bukan ada dengan sendirinya, namun adanya langit dan bumi karena diciptakan dari yang tidak ada menjadi ada.</w:t>
      </w:r>
    </w:p>
    <w:p w:rsidR="00DB5B55" w:rsidRPr="006C07B6" w:rsidRDefault="000E6427" w:rsidP="00DB5B55">
      <w:pPr>
        <w:spacing w:line="480" w:lineRule="auto"/>
        <w:ind w:left="720" w:firstLine="720"/>
        <w:jc w:val="both"/>
        <w:rPr>
          <w:rFonts w:asciiTheme="majorBidi" w:hAnsiTheme="majorBidi" w:cstheme="majorBidi"/>
        </w:rPr>
      </w:pPr>
      <w:r>
        <w:rPr>
          <w:rFonts w:asciiTheme="majorBidi" w:hAnsiTheme="majorBidi" w:cstheme="majorBidi"/>
        </w:rPr>
        <w:t>Pada ayat tersebut dinyatakan</w:t>
      </w:r>
      <w:r w:rsidR="00DB5B55" w:rsidRPr="002C5E77">
        <w:rPr>
          <w:rFonts w:asciiTheme="majorBidi" w:hAnsiTheme="majorBidi" w:cstheme="majorBidi"/>
        </w:rPr>
        <w:t xml:space="preserve">: </w:t>
      </w:r>
      <w:r w:rsidR="00575552" w:rsidRPr="002C5E77">
        <w:rPr>
          <w:rFonts w:asciiTheme="majorBidi" w:hAnsiTheme="majorBidi" w:cstheme="majorBidi"/>
        </w:rPr>
        <w:t xml:space="preserve">Lalu </w:t>
      </w:r>
      <w:r w:rsidR="00DB5B55" w:rsidRPr="002C5E77">
        <w:rPr>
          <w:rFonts w:asciiTheme="majorBidi" w:hAnsiTheme="majorBidi" w:cstheme="majorBidi"/>
        </w:rPr>
        <w:t xml:space="preserve">kami pisahkan antara keduanya tampak bahwa jika digambarkan keduanya maka bumi ini pada mulanya menempel atau menyatu dengan kumpulan galaksi lain beserta planet-planet atau benda-benda </w:t>
      </w:r>
      <w:r>
        <w:rPr>
          <w:rFonts w:asciiTheme="majorBidi" w:hAnsiTheme="majorBidi" w:cstheme="majorBidi"/>
        </w:rPr>
        <w:t>lainya dalam sebuah bola besar</w:t>
      </w:r>
      <w:r w:rsidRPr="000E6427">
        <w:rPr>
          <w:rFonts w:asciiTheme="majorBidi" w:hAnsiTheme="majorBidi" w:cstheme="majorBidi"/>
        </w:rPr>
        <w:t xml:space="preserve">. </w:t>
      </w:r>
      <w:r w:rsidRPr="002C5E77">
        <w:rPr>
          <w:rFonts w:asciiTheme="majorBidi" w:hAnsiTheme="majorBidi" w:cstheme="majorBidi"/>
        </w:rPr>
        <w:t xml:space="preserve">Lalu </w:t>
      </w:r>
      <w:r w:rsidR="00DB5B55" w:rsidRPr="002C5E77">
        <w:rPr>
          <w:rFonts w:asciiTheme="majorBidi" w:hAnsiTheme="majorBidi" w:cstheme="majorBidi"/>
        </w:rPr>
        <w:t>Bumi yang ada dibagian celah “</w:t>
      </w:r>
      <w:r w:rsidR="00DB5B55" w:rsidRPr="00593FA1">
        <w:rPr>
          <w:rFonts w:asciiTheme="majorBidi" w:hAnsiTheme="majorBidi" w:cstheme="majorBidi"/>
          <w:i/>
          <w:iCs/>
        </w:rPr>
        <w:t>bola besar</w:t>
      </w:r>
      <w:r w:rsidR="00DB5B55" w:rsidRPr="002C5E77">
        <w:rPr>
          <w:rFonts w:asciiTheme="majorBidi" w:hAnsiTheme="majorBidi" w:cstheme="majorBidi"/>
        </w:rPr>
        <w:t>” tersebut, akibat letusan bola ini terbanting dan bagian bumi menempel tadi menjadi cekungan lautan dan samudra serta bagian yang lain pula  yang terkena dentuman bes</w:t>
      </w:r>
      <w:r w:rsidR="00DB5B55">
        <w:rPr>
          <w:rFonts w:asciiTheme="majorBidi" w:hAnsiTheme="majorBidi" w:cstheme="majorBidi"/>
        </w:rPr>
        <w:t>ar itupun juga menjadi cakungan</w:t>
      </w:r>
      <w:r>
        <w:rPr>
          <w:rFonts w:asciiTheme="majorBidi" w:hAnsiTheme="majorBidi" w:cstheme="majorBidi"/>
        </w:rPr>
        <w:t xml:space="preserve">. </w:t>
      </w:r>
      <w:r w:rsidR="00E2517F">
        <w:rPr>
          <w:rFonts w:asciiTheme="majorBidi" w:hAnsiTheme="majorBidi" w:cstheme="majorBidi"/>
        </w:rPr>
        <w:t xml:space="preserve">Lalu </w:t>
      </w:r>
      <w:r>
        <w:rPr>
          <w:rFonts w:asciiTheme="majorBidi" w:hAnsiTheme="majorBidi" w:cstheme="majorBidi"/>
        </w:rPr>
        <w:t>bola besar ini membelah</w:t>
      </w:r>
      <w:r w:rsidR="00DB5B55" w:rsidRPr="002C5E77">
        <w:rPr>
          <w:rFonts w:asciiTheme="majorBidi" w:hAnsiTheme="majorBidi" w:cstheme="majorBidi"/>
        </w:rPr>
        <w:t>,</w:t>
      </w:r>
      <w:r>
        <w:rPr>
          <w:rFonts w:asciiTheme="majorBidi" w:hAnsiTheme="majorBidi" w:cstheme="majorBidi"/>
          <w:lang w:val="en-US"/>
        </w:rPr>
        <w:t xml:space="preserve"> </w:t>
      </w:r>
      <w:r w:rsidR="00DB5B55" w:rsidRPr="002C5E77">
        <w:rPr>
          <w:rFonts w:asciiTheme="majorBidi" w:hAnsiTheme="majorBidi" w:cstheme="majorBidi"/>
        </w:rPr>
        <w:t>terbongkar, serta membengkak, hingga pecah mengeluarkan kandungan termasuk air, hasil dari pecahan bola tersebut kemudian menjadi benda-benda langit atau galaksi-galaksi selain bumi.</w:t>
      </w:r>
      <w:r w:rsidR="00DB5B55">
        <w:rPr>
          <w:rStyle w:val="FootnoteReference"/>
          <w:rFonts w:asciiTheme="majorBidi" w:hAnsiTheme="majorBidi"/>
          <w:lang w:val="en-US"/>
        </w:rPr>
        <w:footnoteReference w:id="15"/>
      </w:r>
    </w:p>
    <w:p w:rsidR="00DB5B55" w:rsidRPr="00293154" w:rsidRDefault="00DB5B55" w:rsidP="00411689">
      <w:pPr>
        <w:spacing w:line="480" w:lineRule="auto"/>
        <w:ind w:left="720" w:firstLine="720"/>
        <w:jc w:val="both"/>
        <w:rPr>
          <w:rFonts w:asciiTheme="majorBidi" w:hAnsiTheme="majorBidi" w:cstheme="majorBidi"/>
        </w:rPr>
      </w:pPr>
      <w:r w:rsidRPr="00293154">
        <w:rPr>
          <w:rFonts w:asciiTheme="majorBidi" w:hAnsiTheme="majorBidi" w:cstheme="majorBidi"/>
        </w:rPr>
        <w:lastRenderedPageBreak/>
        <w:t>Banyak ahli tafsir dan ahli ilmu kalam disisi yang membicarakan tentang penciptaan bumi dan langit, yang membahas keadaan  sebelum dan sesudahnya</w:t>
      </w:r>
      <w:r w:rsidR="000E6427" w:rsidRPr="00293154">
        <w:rPr>
          <w:rFonts w:asciiTheme="majorBidi" w:hAnsiTheme="majorBidi" w:cstheme="majorBidi"/>
        </w:rPr>
        <w:t xml:space="preserve">. Mereka membicarakan </w:t>
      </w:r>
      <w:r w:rsidR="000E6427" w:rsidRPr="00783348">
        <w:rPr>
          <w:rFonts w:asciiTheme="majorBidi" w:hAnsiTheme="majorBidi" w:cstheme="majorBidi"/>
          <w:i/>
          <w:iCs/>
        </w:rPr>
        <w:t>istiwa</w:t>
      </w:r>
      <w:r w:rsidR="00783348">
        <w:rPr>
          <w:rFonts w:asciiTheme="majorBidi" w:hAnsiTheme="majorBidi" w:cstheme="majorBidi"/>
          <w:i/>
          <w:iCs/>
        </w:rPr>
        <w:t>â</w:t>
      </w:r>
      <w:r w:rsidR="000E6427" w:rsidRPr="00293154">
        <w:rPr>
          <w:rFonts w:asciiTheme="majorBidi" w:hAnsiTheme="majorBidi" w:cstheme="majorBidi"/>
        </w:rPr>
        <w:t xml:space="preserve"> (</w:t>
      </w:r>
      <w:r w:rsidRPr="00293154">
        <w:rPr>
          <w:rFonts w:asciiTheme="majorBidi" w:hAnsiTheme="majorBidi" w:cstheme="majorBidi"/>
        </w:rPr>
        <w:t xml:space="preserve">pada lafal </w:t>
      </w:r>
      <w:r w:rsidR="000E6427" w:rsidRPr="00783348">
        <w:rPr>
          <w:rFonts w:asciiTheme="majorBidi" w:hAnsiTheme="majorBidi" w:cstheme="majorBidi"/>
          <w:i/>
          <w:iCs/>
        </w:rPr>
        <w:t>al-</w:t>
      </w:r>
      <w:r w:rsidRPr="00783348">
        <w:rPr>
          <w:rFonts w:asciiTheme="majorBidi" w:hAnsiTheme="majorBidi" w:cstheme="majorBidi"/>
          <w:i/>
          <w:iCs/>
        </w:rPr>
        <w:t>istiw</w:t>
      </w:r>
      <w:r w:rsidR="000E6427" w:rsidRPr="00783348">
        <w:rPr>
          <w:rFonts w:asciiTheme="majorBidi" w:hAnsiTheme="majorBidi" w:cstheme="majorBidi"/>
          <w:i/>
          <w:iCs/>
        </w:rPr>
        <w:t>â</w:t>
      </w:r>
      <w:r w:rsidRPr="00293154">
        <w:rPr>
          <w:rFonts w:asciiTheme="majorBidi" w:hAnsiTheme="majorBidi" w:cstheme="majorBidi"/>
        </w:rPr>
        <w:t>)</w:t>
      </w:r>
      <w:r w:rsidR="000E6427" w:rsidRPr="00293154">
        <w:rPr>
          <w:rFonts w:asciiTheme="majorBidi" w:hAnsiTheme="majorBidi" w:cstheme="majorBidi"/>
        </w:rPr>
        <w:t xml:space="preserve"> dan </w:t>
      </w:r>
      <w:r w:rsidR="000E6427" w:rsidRPr="00783348">
        <w:rPr>
          <w:rFonts w:asciiTheme="majorBidi" w:hAnsiTheme="majorBidi" w:cstheme="majorBidi"/>
          <w:i/>
          <w:iCs/>
        </w:rPr>
        <w:t>taswiyah</w:t>
      </w:r>
      <w:r w:rsidR="000E6427" w:rsidRPr="00293154">
        <w:rPr>
          <w:rFonts w:asciiTheme="majorBidi" w:hAnsiTheme="majorBidi" w:cstheme="majorBidi"/>
        </w:rPr>
        <w:t xml:space="preserve"> (pada lafal </w:t>
      </w:r>
      <w:r w:rsidR="000E6427" w:rsidRPr="00332995">
        <w:rPr>
          <w:rFonts w:asciiTheme="majorBidi" w:hAnsiTheme="majorBidi" w:cstheme="majorBidi"/>
          <w:i/>
          <w:iCs/>
        </w:rPr>
        <w:t>sawâ</w:t>
      </w:r>
      <w:r w:rsidR="000E6427" w:rsidRPr="00293154">
        <w:rPr>
          <w:rFonts w:asciiTheme="majorBidi" w:hAnsiTheme="majorBidi" w:cstheme="majorBidi"/>
        </w:rPr>
        <w:t>)</w:t>
      </w:r>
      <w:r w:rsidRPr="00293154">
        <w:rPr>
          <w:rFonts w:asciiTheme="majorBidi" w:hAnsiTheme="majorBidi" w:cstheme="majorBidi"/>
        </w:rPr>
        <w:t xml:space="preserve">, dan mereka  lupa bahwa </w:t>
      </w:r>
      <w:r w:rsidRPr="00293154">
        <w:rPr>
          <w:rFonts w:asciiTheme="majorBidi" w:hAnsiTheme="majorBidi" w:cstheme="majorBidi"/>
          <w:i/>
          <w:iCs/>
        </w:rPr>
        <w:t>qablu</w:t>
      </w:r>
      <w:r w:rsidRPr="00293154">
        <w:rPr>
          <w:rFonts w:asciiTheme="majorBidi" w:hAnsiTheme="majorBidi" w:cstheme="majorBidi"/>
        </w:rPr>
        <w:t xml:space="preserve"> (sebelum) dan </w:t>
      </w:r>
      <w:r w:rsidRPr="00293154">
        <w:rPr>
          <w:rFonts w:asciiTheme="majorBidi" w:hAnsiTheme="majorBidi" w:cstheme="majorBidi"/>
          <w:i/>
          <w:iCs/>
        </w:rPr>
        <w:t>ba’du</w:t>
      </w:r>
      <w:r w:rsidRPr="00293154">
        <w:rPr>
          <w:rFonts w:asciiTheme="majorBidi" w:hAnsiTheme="majorBidi" w:cstheme="majorBidi"/>
        </w:rPr>
        <w:t>’ (sesudah) adalah dua istilah  manusia yang tidak dapat dianalokan dengan Allah ta</w:t>
      </w:r>
      <w:r w:rsidR="00783348">
        <w:rPr>
          <w:rFonts w:asciiTheme="majorBidi" w:hAnsiTheme="majorBidi" w:cstheme="majorBidi"/>
        </w:rPr>
        <w:t>â</w:t>
      </w:r>
      <w:r w:rsidRPr="00293154">
        <w:rPr>
          <w:rFonts w:asciiTheme="majorBidi" w:hAnsiTheme="majorBidi" w:cstheme="majorBidi"/>
        </w:rPr>
        <w:t xml:space="preserve">la. Dan mereka lupa bahwa </w:t>
      </w:r>
      <w:r w:rsidR="000E6427" w:rsidRPr="00293154">
        <w:rPr>
          <w:rFonts w:asciiTheme="majorBidi" w:hAnsiTheme="majorBidi" w:cstheme="majorBidi"/>
          <w:i/>
          <w:iCs/>
        </w:rPr>
        <w:t>al-</w:t>
      </w:r>
      <w:r w:rsidRPr="00293154">
        <w:rPr>
          <w:rFonts w:asciiTheme="majorBidi" w:hAnsiTheme="majorBidi" w:cstheme="majorBidi"/>
          <w:i/>
          <w:iCs/>
        </w:rPr>
        <w:t>istiw</w:t>
      </w:r>
      <w:r w:rsidR="000E6427" w:rsidRPr="00293154">
        <w:rPr>
          <w:rFonts w:asciiTheme="majorBidi" w:hAnsiTheme="majorBidi" w:cstheme="majorBidi"/>
          <w:i/>
          <w:iCs/>
        </w:rPr>
        <w:t>â</w:t>
      </w:r>
      <w:r w:rsidR="000E6427" w:rsidRPr="00293154">
        <w:rPr>
          <w:rFonts w:asciiTheme="majorBidi" w:hAnsiTheme="majorBidi" w:cstheme="majorBidi"/>
        </w:rPr>
        <w:t xml:space="preserve"> </w:t>
      </w:r>
      <w:r w:rsidRPr="00293154">
        <w:rPr>
          <w:rFonts w:asciiTheme="majorBidi" w:hAnsiTheme="majorBidi" w:cstheme="majorBidi"/>
        </w:rPr>
        <w:t xml:space="preserve">dan </w:t>
      </w:r>
      <w:r w:rsidRPr="00293154">
        <w:rPr>
          <w:rFonts w:asciiTheme="majorBidi" w:hAnsiTheme="majorBidi" w:cstheme="majorBidi"/>
          <w:i/>
          <w:iCs/>
        </w:rPr>
        <w:t>t</w:t>
      </w:r>
      <w:r w:rsidR="000E6427" w:rsidRPr="00293154">
        <w:rPr>
          <w:rFonts w:asciiTheme="majorBidi" w:hAnsiTheme="majorBidi" w:cstheme="majorBidi"/>
          <w:i/>
          <w:iCs/>
        </w:rPr>
        <w:t>a</w:t>
      </w:r>
      <w:r w:rsidRPr="00293154">
        <w:rPr>
          <w:rFonts w:asciiTheme="majorBidi" w:hAnsiTheme="majorBidi" w:cstheme="majorBidi"/>
          <w:i/>
          <w:iCs/>
        </w:rPr>
        <w:t>swiyah</w:t>
      </w:r>
      <w:r w:rsidRPr="00293154">
        <w:rPr>
          <w:rFonts w:asciiTheme="majorBidi" w:hAnsiTheme="majorBidi" w:cstheme="majorBidi"/>
        </w:rPr>
        <w:t xml:space="preserve"> adalah dua istilah  bahasa yang mendekatkan gambar-gambaran yang tak terbatas kepada persepsi  manusia yang terbatas dan tidak lebih dari itu.</w:t>
      </w:r>
      <w:r w:rsidRPr="00293154">
        <w:rPr>
          <w:rStyle w:val="FootnoteReference"/>
          <w:rFonts w:asciiTheme="majorBidi" w:hAnsiTheme="majorBidi"/>
        </w:rPr>
        <w:footnoteReference w:id="16"/>
      </w:r>
    </w:p>
    <w:p w:rsidR="00DB5B55" w:rsidRPr="00293154" w:rsidRDefault="00DB5B55" w:rsidP="00DB5B55">
      <w:pPr>
        <w:spacing w:line="480" w:lineRule="auto"/>
        <w:ind w:left="720" w:firstLine="720"/>
        <w:jc w:val="both"/>
        <w:rPr>
          <w:rFonts w:asciiTheme="majorBidi" w:hAnsiTheme="majorBidi" w:cstheme="majorBidi"/>
        </w:rPr>
      </w:pPr>
      <w:r w:rsidRPr="00293154">
        <w:rPr>
          <w:rFonts w:asciiTheme="majorBidi" w:hAnsiTheme="majorBidi" w:cstheme="majorBidi"/>
        </w:rPr>
        <w:t>Ayat di atas menurut penafsiran Syyid Qutub  adalah ungkapan yang berupa hakikat yang mengesankan tentang penciptaan segala sesuatu di Bumi untuk seluruh manusia, serta petunjuk hakikat ini atas tujuan diwujudkannya manusia, peranannya yang besar di bumi, nilainya di dalam timbangan Allah, dan apa yang ada dibalik semua ini yang berupa pengakuan tentang nilai manusia menurut persepsi islam, dan dibawah tatanan masyarakat Islam.</w:t>
      </w:r>
      <w:r w:rsidRPr="00293154">
        <w:rPr>
          <w:rStyle w:val="FootnoteReference"/>
          <w:rFonts w:asciiTheme="majorBidi" w:hAnsiTheme="majorBidi"/>
        </w:rPr>
        <w:footnoteReference w:id="17"/>
      </w:r>
    </w:p>
    <w:p w:rsidR="00DB5B55" w:rsidRPr="00293154" w:rsidRDefault="00F7796F" w:rsidP="00293154">
      <w:pPr>
        <w:spacing w:line="480" w:lineRule="auto"/>
        <w:ind w:left="720" w:firstLine="720"/>
        <w:jc w:val="both"/>
        <w:rPr>
          <w:rFonts w:asciiTheme="majorBidi" w:hAnsiTheme="majorBidi" w:cstheme="majorBidi"/>
        </w:rPr>
      </w:pPr>
      <w:r w:rsidRPr="00293154">
        <w:rPr>
          <w:rFonts w:asciiTheme="majorBidi" w:hAnsiTheme="majorBidi" w:cstheme="majorBidi"/>
        </w:rPr>
        <w:t xml:space="preserve">Ayat </w:t>
      </w:r>
      <w:r w:rsidR="00DB5B55" w:rsidRPr="00293154">
        <w:rPr>
          <w:rFonts w:asciiTheme="majorBidi" w:hAnsiTheme="majorBidi" w:cstheme="majorBidi"/>
        </w:rPr>
        <w:t>di</w:t>
      </w:r>
      <w:r w:rsidR="000E6427" w:rsidRPr="00293154">
        <w:rPr>
          <w:rFonts w:asciiTheme="majorBidi" w:hAnsiTheme="majorBidi" w:cstheme="majorBidi"/>
        </w:rPr>
        <w:t xml:space="preserve"> </w:t>
      </w:r>
      <w:r w:rsidR="00DB5B55" w:rsidRPr="00293154">
        <w:rPr>
          <w:rFonts w:asciiTheme="majorBidi" w:hAnsiTheme="majorBidi" w:cstheme="majorBidi"/>
        </w:rPr>
        <w:t xml:space="preserve">atas menurut Sayyid Qutub ini, tidak ada lapangan untuk memperdebatkan </w:t>
      </w:r>
      <w:r w:rsidR="00DB5B55" w:rsidRPr="00293154">
        <w:rPr>
          <w:rFonts w:asciiTheme="majorBidi" w:hAnsiTheme="majorBidi" w:cstheme="majorBidi"/>
          <w:i/>
          <w:iCs/>
        </w:rPr>
        <w:t>istiw</w:t>
      </w:r>
      <w:r w:rsidR="00293154">
        <w:rPr>
          <w:rFonts w:asciiTheme="majorBidi" w:hAnsiTheme="majorBidi" w:cstheme="majorBidi"/>
          <w:i/>
          <w:iCs/>
        </w:rPr>
        <w:t>â</w:t>
      </w:r>
      <w:r w:rsidR="00DB5B55" w:rsidRPr="00293154">
        <w:rPr>
          <w:rFonts w:asciiTheme="majorBidi" w:hAnsiTheme="majorBidi" w:cstheme="majorBidi"/>
        </w:rPr>
        <w:t xml:space="preserve"> karena ia hanya lambang kekuasaan dan hendak menciptakan serta membuat. Demikian pula tidak ada lapangan untuk memperdebatkan makna langit </w:t>
      </w:r>
      <w:r w:rsidR="000E6427" w:rsidRPr="00293154">
        <w:rPr>
          <w:rFonts w:asciiTheme="majorBidi" w:hAnsiTheme="majorBidi" w:cstheme="majorBidi"/>
        </w:rPr>
        <w:t>tujuh yang dimaksudkan  di sini</w:t>
      </w:r>
      <w:r w:rsidR="00DB5B55" w:rsidRPr="00293154">
        <w:rPr>
          <w:rFonts w:asciiTheme="majorBidi" w:hAnsiTheme="majorBidi" w:cstheme="majorBidi"/>
        </w:rPr>
        <w:t xml:space="preserve">, tidak perlu memperdebatkan batas-batas bentuknya dan jangkauannya. Kita cukup dengan tujuan umum </w:t>
      </w:r>
      <w:r w:rsidR="00DB5B55" w:rsidRPr="00293154">
        <w:rPr>
          <w:rFonts w:asciiTheme="majorBidi" w:hAnsiTheme="majorBidi" w:cstheme="majorBidi"/>
          <w:i/>
          <w:iCs/>
        </w:rPr>
        <w:t>nash</w:t>
      </w:r>
      <w:r w:rsidR="00DB5B55" w:rsidRPr="00293154">
        <w:rPr>
          <w:rFonts w:asciiTheme="majorBidi" w:hAnsiTheme="majorBidi" w:cstheme="majorBidi"/>
        </w:rPr>
        <w:t xml:space="preserve"> ini, yaitu penciptaan alam, langit nya dan </w:t>
      </w:r>
      <w:r w:rsidR="00DB5B55" w:rsidRPr="00293154">
        <w:rPr>
          <w:rFonts w:asciiTheme="majorBidi" w:hAnsiTheme="majorBidi" w:cstheme="majorBidi"/>
        </w:rPr>
        <w:lastRenderedPageBreak/>
        <w:t>buminya, dan pengingkaran terhadap kekafiran manusia  kepada sang maha p</w:t>
      </w:r>
      <w:r w:rsidR="00293154" w:rsidRPr="00293154">
        <w:rPr>
          <w:rFonts w:asciiTheme="majorBidi" w:hAnsiTheme="majorBidi" w:cstheme="majorBidi"/>
        </w:rPr>
        <w:t>e</w:t>
      </w:r>
      <w:r w:rsidR="00DB5B55" w:rsidRPr="00293154">
        <w:rPr>
          <w:rFonts w:asciiTheme="majorBidi" w:hAnsiTheme="majorBidi" w:cstheme="majorBidi"/>
        </w:rPr>
        <w:t>ncipta, yang maha mem</w:t>
      </w:r>
      <w:r w:rsidR="000E6427" w:rsidRPr="00293154">
        <w:rPr>
          <w:rFonts w:asciiTheme="majorBidi" w:hAnsiTheme="majorBidi" w:cstheme="majorBidi"/>
        </w:rPr>
        <w:t>elihara, yang berkuasa atas ala</w:t>
      </w:r>
      <w:r w:rsidR="00DB5B55" w:rsidRPr="00293154">
        <w:rPr>
          <w:rFonts w:asciiTheme="majorBidi" w:hAnsiTheme="majorBidi" w:cstheme="majorBidi"/>
        </w:rPr>
        <w:t>m</w:t>
      </w:r>
      <w:r w:rsidR="000E6427" w:rsidRPr="00293154">
        <w:rPr>
          <w:rFonts w:asciiTheme="majorBidi" w:hAnsiTheme="majorBidi" w:cstheme="majorBidi"/>
        </w:rPr>
        <w:t xml:space="preserve"> </w:t>
      </w:r>
      <w:r w:rsidR="00DB5B55" w:rsidRPr="00293154">
        <w:rPr>
          <w:rFonts w:asciiTheme="majorBidi" w:hAnsiTheme="majorBidi" w:cstheme="majorBidi"/>
        </w:rPr>
        <w:t>ini, yang menundukan bumi dengan segala isisnya untuk mereka, dan mengatur langit dengan segala sesuatu untuk menjadikan kehidupan di bumi dapat berjalan dengan menyenangkan.</w:t>
      </w:r>
      <w:r w:rsidR="00DB5B55" w:rsidRPr="00293154">
        <w:rPr>
          <w:rStyle w:val="FootnoteReference"/>
          <w:rFonts w:asciiTheme="majorBidi" w:hAnsiTheme="majorBidi"/>
        </w:rPr>
        <w:footnoteReference w:id="18"/>
      </w:r>
    </w:p>
    <w:p w:rsidR="00DB5B55" w:rsidRPr="00293154" w:rsidRDefault="00DB5B55" w:rsidP="000E6427">
      <w:pPr>
        <w:spacing w:line="480" w:lineRule="auto"/>
        <w:ind w:left="720" w:firstLine="720"/>
        <w:jc w:val="both"/>
        <w:rPr>
          <w:rFonts w:asciiTheme="majorBidi" w:hAnsiTheme="majorBidi" w:cstheme="majorBidi"/>
        </w:rPr>
      </w:pPr>
      <w:r w:rsidRPr="00293154">
        <w:rPr>
          <w:rFonts w:asciiTheme="majorBidi" w:hAnsiTheme="majorBidi" w:cstheme="majorBidi"/>
        </w:rPr>
        <w:t xml:space="preserve">Berdasarkan keterangan para ahli tafsir di atas, penulis menilai bahwa Thantowi </w:t>
      </w:r>
      <w:r w:rsidR="000E6427" w:rsidRPr="00293154">
        <w:rPr>
          <w:rFonts w:asciiTheme="majorBidi" w:hAnsiTheme="majorBidi" w:cstheme="majorBidi"/>
        </w:rPr>
        <w:t xml:space="preserve">Jauhari </w:t>
      </w:r>
      <w:r w:rsidRPr="00293154">
        <w:rPr>
          <w:rFonts w:asciiTheme="majorBidi" w:hAnsiTheme="majorBidi" w:cstheme="majorBidi"/>
        </w:rPr>
        <w:t xml:space="preserve">memulai penafsirannya dengan makna perkata kemudian </w:t>
      </w:r>
      <w:r w:rsidR="000E6427" w:rsidRPr="00293154">
        <w:rPr>
          <w:rFonts w:asciiTheme="majorBidi" w:hAnsiTheme="majorBidi" w:cstheme="majorBidi"/>
        </w:rPr>
        <w:t>men</w:t>
      </w:r>
      <w:r w:rsidRPr="00293154">
        <w:rPr>
          <w:rFonts w:asciiTheme="majorBidi" w:hAnsiTheme="majorBidi" w:cstheme="majorBidi"/>
        </w:rPr>
        <w:t xml:space="preserve">afsirkan secara keseluruhan ayat tersebut, </w:t>
      </w:r>
      <w:r w:rsidR="000E6427" w:rsidRPr="00293154">
        <w:rPr>
          <w:rFonts w:asciiTheme="majorBidi" w:hAnsiTheme="majorBidi" w:cstheme="majorBidi"/>
        </w:rPr>
        <w:t>maka t</w:t>
      </w:r>
      <w:r w:rsidRPr="00293154">
        <w:rPr>
          <w:rFonts w:asciiTheme="majorBidi" w:hAnsiTheme="majorBidi" w:cstheme="majorBidi"/>
        </w:rPr>
        <w:t xml:space="preserve">ampak ketuntasan </w:t>
      </w:r>
      <w:r w:rsidR="000E6427" w:rsidRPr="00293154">
        <w:rPr>
          <w:rFonts w:asciiTheme="majorBidi" w:hAnsiTheme="majorBidi" w:cstheme="majorBidi"/>
        </w:rPr>
        <w:t xml:space="preserve">Thantowi </w:t>
      </w:r>
      <w:r w:rsidRPr="00293154">
        <w:rPr>
          <w:rFonts w:asciiTheme="majorBidi" w:hAnsiTheme="majorBidi" w:cstheme="majorBidi"/>
        </w:rPr>
        <w:t xml:space="preserve">Jauhari dalam memahami ayat </w:t>
      </w:r>
      <w:r w:rsidRPr="00293154">
        <w:rPr>
          <w:rFonts w:asciiTheme="majorBidi" w:hAnsiTheme="majorBidi" w:cstheme="majorBidi"/>
          <w:i/>
          <w:iCs/>
        </w:rPr>
        <w:t>kauniyah</w:t>
      </w:r>
      <w:r w:rsidRPr="00293154">
        <w:rPr>
          <w:rFonts w:asciiTheme="majorBidi" w:hAnsiTheme="majorBidi" w:cstheme="majorBidi"/>
        </w:rPr>
        <w:t xml:space="preserve"> dengan metode yang ia gunakan dalam penafsirannya.</w:t>
      </w:r>
    </w:p>
    <w:p w:rsidR="00DB5B55" w:rsidRPr="00293154" w:rsidRDefault="00293154" w:rsidP="00411689">
      <w:pPr>
        <w:pStyle w:val="ListParagraph"/>
        <w:numPr>
          <w:ilvl w:val="0"/>
          <w:numId w:val="27"/>
        </w:numPr>
        <w:spacing w:line="240" w:lineRule="auto"/>
        <w:ind w:left="720"/>
        <w:jc w:val="both"/>
        <w:rPr>
          <w:rFonts w:asciiTheme="majorBidi" w:hAnsiTheme="majorBidi" w:cstheme="majorBidi"/>
        </w:rPr>
      </w:pPr>
      <w:r w:rsidRPr="00293154">
        <w:rPr>
          <w:rFonts w:asciiTheme="majorBidi" w:hAnsiTheme="majorBidi" w:cstheme="majorBidi"/>
        </w:rPr>
        <w:t xml:space="preserve">Penafsiran Tentang Penciptaan Manusia </w:t>
      </w:r>
    </w:p>
    <w:p w:rsidR="00DB5B55" w:rsidRDefault="00DB5B55" w:rsidP="00411689">
      <w:pPr>
        <w:spacing w:before="240" w:after="240" w:line="480" w:lineRule="auto"/>
        <w:ind w:left="720" w:firstLine="720"/>
        <w:jc w:val="both"/>
        <w:rPr>
          <w:rFonts w:asciiTheme="majorBidi" w:hAnsiTheme="majorBidi" w:cstheme="majorBidi"/>
        </w:rPr>
      </w:pPr>
      <w:r w:rsidRPr="00293154">
        <w:rPr>
          <w:rFonts w:asciiTheme="majorBidi" w:hAnsiTheme="majorBidi" w:cstheme="majorBidi"/>
        </w:rPr>
        <w:t>T</w:t>
      </w:r>
      <w:r w:rsidR="00773801">
        <w:rPr>
          <w:rFonts w:asciiTheme="majorBidi" w:hAnsiTheme="majorBidi" w:cstheme="majorBidi"/>
          <w:lang w:val="en-US"/>
        </w:rPr>
        <w:t>h</w:t>
      </w:r>
      <w:r w:rsidR="00773801">
        <w:rPr>
          <w:rFonts w:asciiTheme="majorBidi" w:hAnsiTheme="majorBidi" w:cstheme="majorBidi"/>
        </w:rPr>
        <w:t>an</w:t>
      </w:r>
      <w:r w:rsidR="00773801">
        <w:rPr>
          <w:rFonts w:asciiTheme="majorBidi" w:hAnsiTheme="majorBidi" w:cstheme="majorBidi"/>
          <w:lang w:val="en-US"/>
        </w:rPr>
        <w:t>to</w:t>
      </w:r>
      <w:r w:rsidRPr="00293154">
        <w:rPr>
          <w:rFonts w:asciiTheme="majorBidi" w:hAnsiTheme="majorBidi" w:cstheme="majorBidi"/>
        </w:rPr>
        <w:t xml:space="preserve">wi Jauhari  berusaha menjelaskan apa yang dinamakan </w:t>
      </w:r>
      <w:r w:rsidRPr="00783348">
        <w:rPr>
          <w:rFonts w:asciiTheme="majorBidi" w:hAnsiTheme="majorBidi" w:cstheme="majorBidi"/>
          <w:i/>
          <w:iCs/>
        </w:rPr>
        <w:t>'alaq</w:t>
      </w:r>
      <w:r w:rsidRPr="00293154">
        <w:rPr>
          <w:rFonts w:asciiTheme="majorBidi" w:hAnsiTheme="majorBidi" w:cstheme="majorBidi"/>
        </w:rPr>
        <w:t xml:space="preserve"> (</w:t>
      </w:r>
      <w:r w:rsidRPr="00293154">
        <w:rPr>
          <w:rFonts w:asciiTheme="majorBidi" w:hAnsiTheme="majorBidi" w:cstheme="majorBidi"/>
          <w:rtl/>
        </w:rPr>
        <w:t>علق</w:t>
      </w:r>
      <w:r w:rsidRPr="00293154">
        <w:rPr>
          <w:rFonts w:asciiTheme="majorBidi" w:hAnsiTheme="majorBidi" w:cstheme="majorBidi"/>
        </w:rPr>
        <w:t>).</w:t>
      </w:r>
      <w:r w:rsidRPr="00293154">
        <w:rPr>
          <w:rStyle w:val="FootnoteReference"/>
          <w:rFonts w:asciiTheme="majorBidi" w:hAnsiTheme="majorBidi" w:cstheme="majorBidi"/>
        </w:rPr>
        <w:footnoteReference w:id="19"/>
      </w:r>
      <w:r w:rsidR="008F029F" w:rsidRPr="00293154">
        <w:rPr>
          <w:rFonts w:asciiTheme="majorBidi" w:hAnsiTheme="majorBidi" w:cstheme="majorBidi"/>
        </w:rPr>
        <w:t xml:space="preserve"> Dalam al-Qur</w:t>
      </w:r>
      <w:r w:rsidRPr="00293154">
        <w:rPr>
          <w:rFonts w:asciiTheme="majorBidi" w:hAnsiTheme="majorBidi" w:cstheme="majorBidi"/>
        </w:rPr>
        <w:t xml:space="preserve">an Surat </w:t>
      </w:r>
      <w:r w:rsidRPr="00293154">
        <w:rPr>
          <w:rFonts w:asciiTheme="majorBidi" w:hAnsiTheme="majorBidi" w:cstheme="majorBidi"/>
          <w:i/>
          <w:iCs/>
        </w:rPr>
        <w:t>al-‘Alaq</w:t>
      </w:r>
      <w:r w:rsidRPr="00293154">
        <w:rPr>
          <w:rFonts w:asciiTheme="majorBidi" w:hAnsiTheme="majorBidi" w:cstheme="majorBidi"/>
        </w:rPr>
        <w:t xml:space="preserve"> ayat 1 dan 2</w:t>
      </w:r>
      <w:r>
        <w:rPr>
          <w:rFonts w:asciiTheme="majorBidi" w:hAnsiTheme="majorBidi" w:cstheme="majorBidi"/>
        </w:rPr>
        <w:t>:</w:t>
      </w:r>
    </w:p>
    <w:p w:rsidR="00DB5B55" w:rsidRPr="008F029F" w:rsidRDefault="00DB5B55" w:rsidP="008F029F">
      <w:pPr>
        <w:bidi/>
        <w:spacing w:before="240" w:after="240" w:line="240" w:lineRule="auto"/>
        <w:ind w:left="-18" w:firstLine="38"/>
        <w:rPr>
          <w:rFonts w:ascii="Traditional Arabic" w:hAnsi="Traditional Arabic" w:cs="Traditional Arabic"/>
          <w:rtl/>
        </w:rPr>
      </w:pPr>
      <w:r w:rsidRPr="008F029F">
        <w:rPr>
          <w:rFonts w:ascii="Traditional Arabic" w:hAnsi="Traditional Arabic" w:cs="Traditional Arabic"/>
        </w:rPr>
        <w:sym w:font="HQPB4" w:char="F0F9"/>
      </w:r>
      <w:r w:rsidRPr="008F029F">
        <w:rPr>
          <w:rFonts w:ascii="Traditional Arabic" w:hAnsi="Traditional Arabic" w:cs="Traditional Arabic"/>
        </w:rPr>
        <w:sym w:font="HQPB1" w:char="F026"/>
      </w:r>
      <w:r w:rsidRPr="008F029F">
        <w:rPr>
          <w:rFonts w:ascii="Traditional Arabic" w:hAnsi="Traditional Arabic" w:cs="Traditional Arabic"/>
        </w:rPr>
        <w:sym w:font="HQPB5" w:char="F074"/>
      </w:r>
      <w:r w:rsidRPr="008F029F">
        <w:rPr>
          <w:rFonts w:ascii="Traditional Arabic" w:hAnsi="Traditional Arabic" w:cs="Traditional Arabic"/>
        </w:rPr>
        <w:sym w:font="HQPB1" w:char="F08D"/>
      </w:r>
      <w:r w:rsidRPr="008F029F">
        <w:rPr>
          <w:rFonts w:ascii="Traditional Arabic" w:hAnsi="Traditional Arabic" w:cs="Traditional Arabic"/>
        </w:rPr>
        <w:sym w:font="HQPB4" w:char="F0F8"/>
      </w:r>
      <w:r w:rsidRPr="008F029F">
        <w:rPr>
          <w:rFonts w:ascii="Traditional Arabic" w:hAnsi="Traditional Arabic" w:cs="Traditional Arabic"/>
        </w:rPr>
        <w:sym w:font="HQPB2" w:char="F025"/>
      </w:r>
      <w:r w:rsidRPr="008F029F">
        <w:rPr>
          <w:rFonts w:ascii="Traditional Arabic" w:hAnsi="Traditional Arabic" w:cs="Traditional Arabic"/>
        </w:rPr>
        <w:sym w:font="HQPB5" w:char="F024"/>
      </w:r>
      <w:r w:rsidRPr="008F029F">
        <w:rPr>
          <w:rFonts w:ascii="Traditional Arabic" w:hAnsi="Traditional Arabic" w:cs="Traditional Arabic"/>
        </w:rPr>
        <w:sym w:font="HQPB1" w:char="F023"/>
      </w:r>
      <w:r w:rsidRPr="008F029F">
        <w:rPr>
          <w:rFonts w:ascii="Traditional Arabic" w:hAnsi="Traditional Arabic" w:cs="Traditional Arabic"/>
          <w:rtl/>
        </w:rPr>
        <w:t xml:space="preserve"> </w:t>
      </w:r>
      <w:r w:rsidRPr="008F029F">
        <w:rPr>
          <w:rFonts w:ascii="Traditional Arabic" w:hAnsi="Traditional Arabic" w:cs="Traditional Arabic"/>
        </w:rPr>
        <w:sym w:font="HQPB4" w:char="F0C9"/>
      </w:r>
      <w:r w:rsidRPr="008F029F">
        <w:rPr>
          <w:rFonts w:ascii="Traditional Arabic" w:hAnsi="Traditional Arabic" w:cs="Traditional Arabic"/>
        </w:rPr>
        <w:sym w:font="HQPB2" w:char="F04F"/>
      </w:r>
      <w:r w:rsidRPr="008F029F">
        <w:rPr>
          <w:rFonts w:ascii="Traditional Arabic" w:hAnsi="Traditional Arabic" w:cs="Traditional Arabic"/>
        </w:rPr>
        <w:sym w:font="HQPB4" w:char="F0F3"/>
      </w:r>
      <w:r w:rsidRPr="008F029F">
        <w:rPr>
          <w:rFonts w:ascii="Traditional Arabic" w:hAnsi="Traditional Arabic" w:cs="Traditional Arabic"/>
        </w:rPr>
        <w:sym w:font="HQPB1" w:char="F099"/>
      </w:r>
      <w:r w:rsidRPr="008F029F">
        <w:rPr>
          <w:rFonts w:ascii="Traditional Arabic" w:hAnsi="Traditional Arabic" w:cs="Traditional Arabic"/>
        </w:rPr>
        <w:sym w:font="HQPB5" w:char="F024"/>
      </w:r>
      <w:r w:rsidRPr="008F029F">
        <w:rPr>
          <w:rFonts w:ascii="Traditional Arabic" w:hAnsi="Traditional Arabic" w:cs="Traditional Arabic"/>
        </w:rPr>
        <w:sym w:font="HQPB1" w:char="F024"/>
      </w:r>
      <w:r w:rsidRPr="008F029F">
        <w:rPr>
          <w:rFonts w:ascii="Traditional Arabic" w:hAnsi="Traditional Arabic" w:cs="Traditional Arabic"/>
        </w:rPr>
        <w:sym w:font="HQPB4" w:char="F0CE"/>
      </w:r>
      <w:r w:rsidRPr="008F029F">
        <w:rPr>
          <w:rFonts w:ascii="Traditional Arabic" w:hAnsi="Traditional Arabic" w:cs="Traditional Arabic"/>
        </w:rPr>
        <w:sym w:font="HQPB1" w:char="F02F"/>
      </w:r>
      <w:r w:rsidRPr="008F029F">
        <w:rPr>
          <w:rFonts w:ascii="Traditional Arabic" w:hAnsi="Traditional Arabic" w:cs="Traditional Arabic"/>
          <w:rtl/>
        </w:rPr>
        <w:t xml:space="preserve"> </w:t>
      </w:r>
      <w:r w:rsidRPr="008F029F">
        <w:rPr>
          <w:rFonts w:ascii="Traditional Arabic" w:hAnsi="Traditional Arabic" w:cs="Traditional Arabic"/>
        </w:rPr>
        <w:sym w:font="HQPB5" w:char="F079"/>
      </w:r>
      <w:r w:rsidRPr="008F029F">
        <w:rPr>
          <w:rFonts w:ascii="Traditional Arabic" w:hAnsi="Traditional Arabic" w:cs="Traditional Arabic"/>
        </w:rPr>
        <w:sym w:font="HQPB2" w:char="F037"/>
      </w:r>
      <w:r w:rsidRPr="008F029F">
        <w:rPr>
          <w:rFonts w:ascii="Traditional Arabic" w:hAnsi="Traditional Arabic" w:cs="Traditional Arabic"/>
        </w:rPr>
        <w:sym w:font="HQPB4" w:char="F0CE"/>
      </w:r>
      <w:r w:rsidRPr="008F029F">
        <w:rPr>
          <w:rFonts w:ascii="Traditional Arabic" w:hAnsi="Traditional Arabic" w:cs="Traditional Arabic"/>
        </w:rPr>
        <w:sym w:font="HQPB4" w:char="F06E"/>
      </w:r>
      <w:r w:rsidRPr="008F029F">
        <w:rPr>
          <w:rFonts w:ascii="Traditional Arabic" w:hAnsi="Traditional Arabic" w:cs="Traditional Arabic"/>
        </w:rPr>
        <w:sym w:font="HQPB1" w:char="F02F"/>
      </w:r>
      <w:r w:rsidRPr="008F029F">
        <w:rPr>
          <w:rFonts w:ascii="Traditional Arabic" w:hAnsi="Traditional Arabic" w:cs="Traditional Arabic"/>
        </w:rPr>
        <w:sym w:font="HQPB5" w:char="F075"/>
      </w:r>
      <w:r w:rsidRPr="008F029F">
        <w:rPr>
          <w:rFonts w:ascii="Traditional Arabic" w:hAnsi="Traditional Arabic" w:cs="Traditional Arabic"/>
        </w:rPr>
        <w:sym w:font="HQPB1" w:char="F091"/>
      </w:r>
      <w:r w:rsidRPr="008F029F">
        <w:rPr>
          <w:rFonts w:ascii="Traditional Arabic" w:hAnsi="Traditional Arabic" w:cs="Traditional Arabic"/>
          <w:rtl/>
        </w:rPr>
        <w:t xml:space="preserve"> </w:t>
      </w:r>
      <w:r w:rsidRPr="008F029F">
        <w:rPr>
          <w:rFonts w:ascii="Traditional Arabic" w:hAnsi="Traditional Arabic" w:cs="Traditional Arabic"/>
        </w:rPr>
        <w:sym w:font="HQPB2" w:char="F093"/>
      </w:r>
      <w:r w:rsidRPr="008F029F">
        <w:rPr>
          <w:rFonts w:ascii="Traditional Arabic" w:hAnsi="Traditional Arabic" w:cs="Traditional Arabic"/>
        </w:rPr>
        <w:sym w:font="HQPB4" w:char="F0CF"/>
      </w:r>
      <w:r w:rsidRPr="008F029F">
        <w:rPr>
          <w:rFonts w:ascii="Traditional Arabic" w:hAnsi="Traditional Arabic" w:cs="Traditional Arabic"/>
        </w:rPr>
        <w:sym w:font="HQPB3" w:char="F025"/>
      </w:r>
      <w:r w:rsidRPr="008F029F">
        <w:rPr>
          <w:rFonts w:ascii="Traditional Arabic" w:hAnsi="Traditional Arabic" w:cs="Traditional Arabic"/>
        </w:rPr>
        <w:sym w:font="HQPB4" w:char="F0A9"/>
      </w:r>
      <w:r w:rsidRPr="008F029F">
        <w:rPr>
          <w:rFonts w:ascii="Traditional Arabic" w:hAnsi="Traditional Arabic" w:cs="Traditional Arabic"/>
        </w:rPr>
        <w:sym w:font="HQPB3" w:char="F021"/>
      </w:r>
      <w:r w:rsidRPr="008F029F">
        <w:rPr>
          <w:rFonts w:ascii="Traditional Arabic" w:hAnsi="Traditional Arabic" w:cs="Traditional Arabic"/>
        </w:rPr>
        <w:sym w:font="HQPB5" w:char="F024"/>
      </w:r>
      <w:r w:rsidRPr="008F029F">
        <w:rPr>
          <w:rFonts w:ascii="Traditional Arabic" w:hAnsi="Traditional Arabic" w:cs="Traditional Arabic"/>
        </w:rPr>
        <w:sym w:font="HQPB1" w:char="F023"/>
      </w:r>
      <w:r w:rsidRPr="008F029F">
        <w:rPr>
          <w:rFonts w:ascii="Traditional Arabic" w:hAnsi="Traditional Arabic" w:cs="Traditional Arabic"/>
          <w:rtl/>
        </w:rPr>
        <w:t xml:space="preserve"> </w:t>
      </w:r>
      <w:r w:rsidRPr="008F029F">
        <w:rPr>
          <w:rFonts w:ascii="Traditional Arabic" w:hAnsi="Traditional Arabic" w:cs="Traditional Arabic"/>
        </w:rPr>
        <w:sym w:font="HQPB5" w:char="F074"/>
      </w:r>
      <w:r w:rsidRPr="008F029F">
        <w:rPr>
          <w:rFonts w:ascii="Traditional Arabic" w:hAnsi="Traditional Arabic" w:cs="Traditional Arabic"/>
        </w:rPr>
        <w:sym w:font="HQPB2" w:char="F02C"/>
      </w:r>
      <w:r w:rsidRPr="008F029F">
        <w:rPr>
          <w:rFonts w:ascii="Traditional Arabic" w:hAnsi="Traditional Arabic" w:cs="Traditional Arabic"/>
        </w:rPr>
        <w:sym w:font="HQPB5" w:char="F06E"/>
      </w:r>
      <w:r w:rsidRPr="008F029F">
        <w:rPr>
          <w:rFonts w:ascii="Traditional Arabic" w:hAnsi="Traditional Arabic" w:cs="Traditional Arabic"/>
        </w:rPr>
        <w:sym w:font="HQPB2" w:char="F03D"/>
      </w:r>
      <w:r w:rsidRPr="008F029F">
        <w:rPr>
          <w:rFonts w:ascii="Traditional Arabic" w:hAnsi="Traditional Arabic" w:cs="Traditional Arabic"/>
        </w:rPr>
        <w:sym w:font="HQPB5" w:char="F079"/>
      </w:r>
      <w:r w:rsidRPr="008F029F">
        <w:rPr>
          <w:rFonts w:ascii="Traditional Arabic" w:hAnsi="Traditional Arabic" w:cs="Traditional Arabic"/>
        </w:rPr>
        <w:sym w:font="HQPB1" w:char="F07B"/>
      </w:r>
      <w:r w:rsidRPr="008F029F">
        <w:rPr>
          <w:rFonts w:ascii="Traditional Arabic" w:hAnsi="Traditional Arabic" w:cs="Traditional Arabic"/>
          <w:rtl/>
        </w:rPr>
        <w:t xml:space="preserve"> </w:t>
      </w:r>
      <w:r w:rsidRPr="008F029F">
        <w:rPr>
          <w:rFonts w:ascii="Traditional Arabic" w:hAnsi="Traditional Arabic" w:cs="Traditional Arabic"/>
        </w:rPr>
        <w:sym w:font="HQPB2" w:char="F0C7"/>
      </w:r>
      <w:r w:rsidRPr="008F029F">
        <w:rPr>
          <w:rFonts w:ascii="Traditional Arabic" w:hAnsi="Traditional Arabic" w:cs="Traditional Arabic"/>
        </w:rPr>
        <w:sym w:font="HQPB2" w:char="F0CA"/>
      </w:r>
      <w:r w:rsidRPr="008F029F">
        <w:rPr>
          <w:rFonts w:ascii="Traditional Arabic" w:hAnsi="Traditional Arabic" w:cs="Traditional Arabic"/>
        </w:rPr>
        <w:sym w:font="HQPB2" w:char="F0C8"/>
      </w:r>
      <w:r w:rsidRPr="008F029F">
        <w:rPr>
          <w:rFonts w:ascii="Traditional Arabic" w:hAnsi="Traditional Arabic" w:cs="Traditional Arabic"/>
          <w:rtl/>
        </w:rPr>
        <w:t xml:space="preserve">   </w:t>
      </w:r>
      <w:r w:rsidRPr="008F029F">
        <w:rPr>
          <w:rFonts w:ascii="Traditional Arabic" w:hAnsi="Traditional Arabic" w:cs="Traditional Arabic"/>
        </w:rPr>
        <w:sym w:font="HQPB5" w:char="F074"/>
      </w:r>
      <w:r w:rsidRPr="008F029F">
        <w:rPr>
          <w:rFonts w:ascii="Traditional Arabic" w:hAnsi="Traditional Arabic" w:cs="Traditional Arabic"/>
        </w:rPr>
        <w:sym w:font="HQPB2" w:char="F02C"/>
      </w:r>
      <w:r w:rsidRPr="008F029F">
        <w:rPr>
          <w:rFonts w:ascii="Traditional Arabic" w:hAnsi="Traditional Arabic" w:cs="Traditional Arabic"/>
        </w:rPr>
        <w:sym w:font="HQPB5" w:char="F06E"/>
      </w:r>
      <w:r w:rsidRPr="008F029F">
        <w:rPr>
          <w:rFonts w:ascii="Traditional Arabic" w:hAnsi="Traditional Arabic" w:cs="Traditional Arabic"/>
        </w:rPr>
        <w:sym w:font="HQPB2" w:char="F03D"/>
      </w:r>
      <w:r w:rsidRPr="008F029F">
        <w:rPr>
          <w:rFonts w:ascii="Traditional Arabic" w:hAnsi="Traditional Arabic" w:cs="Traditional Arabic"/>
        </w:rPr>
        <w:sym w:font="HQPB5" w:char="F079"/>
      </w:r>
      <w:r w:rsidRPr="008F029F">
        <w:rPr>
          <w:rFonts w:ascii="Traditional Arabic" w:hAnsi="Traditional Arabic" w:cs="Traditional Arabic"/>
        </w:rPr>
        <w:sym w:font="HQPB1" w:char="F07B"/>
      </w:r>
      <w:r w:rsidRPr="008F029F">
        <w:rPr>
          <w:rFonts w:ascii="Traditional Arabic" w:hAnsi="Traditional Arabic" w:cs="Traditional Arabic"/>
          <w:rtl/>
        </w:rPr>
        <w:t xml:space="preserve"> </w:t>
      </w:r>
      <w:r w:rsidRPr="008F029F">
        <w:rPr>
          <w:rFonts w:ascii="Traditional Arabic" w:hAnsi="Traditional Arabic" w:cs="Traditional Arabic"/>
        </w:rPr>
        <w:sym w:font="HQPB5" w:char="F07A"/>
      </w:r>
      <w:r w:rsidRPr="008F029F">
        <w:rPr>
          <w:rFonts w:ascii="Traditional Arabic" w:hAnsi="Traditional Arabic" w:cs="Traditional Arabic"/>
        </w:rPr>
        <w:sym w:font="HQPB2" w:char="F060"/>
      </w:r>
      <w:r w:rsidRPr="008F029F">
        <w:rPr>
          <w:rFonts w:ascii="Traditional Arabic" w:hAnsi="Traditional Arabic" w:cs="Traditional Arabic"/>
        </w:rPr>
        <w:sym w:font="HQPB2" w:char="F0BB"/>
      </w:r>
      <w:r w:rsidRPr="008F029F">
        <w:rPr>
          <w:rFonts w:ascii="Traditional Arabic" w:hAnsi="Traditional Arabic" w:cs="Traditional Arabic"/>
        </w:rPr>
        <w:sym w:font="HQPB5" w:char="F07C"/>
      </w:r>
      <w:r w:rsidRPr="008F029F">
        <w:rPr>
          <w:rFonts w:ascii="Traditional Arabic" w:hAnsi="Traditional Arabic" w:cs="Traditional Arabic"/>
        </w:rPr>
        <w:sym w:font="HQPB1" w:char="F0A1"/>
      </w:r>
      <w:r w:rsidRPr="008F029F">
        <w:rPr>
          <w:rFonts w:ascii="Traditional Arabic" w:hAnsi="Traditional Arabic" w:cs="Traditional Arabic"/>
        </w:rPr>
        <w:sym w:font="HQPB2" w:char="F053"/>
      </w:r>
      <w:r w:rsidRPr="008F029F">
        <w:rPr>
          <w:rFonts w:ascii="Traditional Arabic" w:hAnsi="Traditional Arabic" w:cs="Traditional Arabic"/>
        </w:rPr>
        <w:sym w:font="HQPB5" w:char="F04D"/>
      </w:r>
      <w:r w:rsidRPr="008F029F">
        <w:rPr>
          <w:rFonts w:ascii="Traditional Arabic" w:hAnsi="Traditional Arabic" w:cs="Traditional Arabic"/>
        </w:rPr>
        <w:sym w:font="HQPB2" w:char="F07D"/>
      </w:r>
      <w:r w:rsidRPr="008F029F">
        <w:rPr>
          <w:rFonts w:ascii="Traditional Arabic" w:hAnsi="Traditional Arabic" w:cs="Traditional Arabic"/>
        </w:rPr>
        <w:sym w:font="HQPB5" w:char="F024"/>
      </w:r>
      <w:r w:rsidRPr="008F029F">
        <w:rPr>
          <w:rFonts w:ascii="Traditional Arabic" w:hAnsi="Traditional Arabic" w:cs="Traditional Arabic"/>
        </w:rPr>
        <w:sym w:font="HQPB1" w:char="F023"/>
      </w:r>
      <w:r w:rsidRPr="008F029F">
        <w:rPr>
          <w:rFonts w:ascii="Traditional Arabic" w:hAnsi="Traditional Arabic" w:cs="Traditional Arabic"/>
          <w:rtl/>
        </w:rPr>
        <w:t xml:space="preserve"> </w:t>
      </w:r>
      <w:r w:rsidRPr="008F029F">
        <w:rPr>
          <w:rFonts w:ascii="Traditional Arabic" w:hAnsi="Traditional Arabic" w:cs="Traditional Arabic"/>
        </w:rPr>
        <w:sym w:font="HQPB4" w:char="F0F4"/>
      </w:r>
      <w:r w:rsidRPr="008F029F">
        <w:rPr>
          <w:rFonts w:ascii="Traditional Arabic" w:hAnsi="Traditional Arabic" w:cs="Traditional Arabic"/>
        </w:rPr>
        <w:sym w:font="HQPB2" w:char="F060"/>
      </w:r>
      <w:r w:rsidRPr="008F029F">
        <w:rPr>
          <w:rFonts w:ascii="Traditional Arabic" w:hAnsi="Traditional Arabic" w:cs="Traditional Arabic"/>
        </w:rPr>
        <w:sym w:font="HQPB4" w:char="F0CF"/>
      </w:r>
      <w:r w:rsidRPr="008F029F">
        <w:rPr>
          <w:rFonts w:ascii="Traditional Arabic" w:hAnsi="Traditional Arabic" w:cs="Traditional Arabic"/>
        </w:rPr>
        <w:sym w:font="HQPB2" w:char="F042"/>
      </w:r>
      <w:r w:rsidRPr="008F029F">
        <w:rPr>
          <w:rFonts w:ascii="Traditional Arabic" w:hAnsi="Traditional Arabic" w:cs="Traditional Arabic"/>
          <w:rtl/>
        </w:rPr>
        <w:t xml:space="preserve"> </w:t>
      </w:r>
      <w:r w:rsidRPr="008F029F">
        <w:rPr>
          <w:rFonts w:ascii="Traditional Arabic" w:hAnsi="Traditional Arabic" w:cs="Traditional Arabic"/>
        </w:rPr>
        <w:sym w:font="HQPB4" w:char="F040"/>
      </w:r>
      <w:r w:rsidRPr="008F029F">
        <w:rPr>
          <w:rFonts w:ascii="Traditional Arabic" w:hAnsi="Traditional Arabic" w:cs="Traditional Arabic"/>
        </w:rPr>
        <w:sym w:font="HQPB2" w:char="F02C"/>
      </w:r>
      <w:r w:rsidRPr="008F029F">
        <w:rPr>
          <w:rFonts w:ascii="Traditional Arabic" w:hAnsi="Traditional Arabic" w:cs="Traditional Arabic"/>
        </w:rPr>
        <w:sym w:font="HQPB5" w:char="F06E"/>
      </w:r>
      <w:r w:rsidRPr="008F029F">
        <w:rPr>
          <w:rFonts w:ascii="Traditional Arabic" w:hAnsi="Traditional Arabic" w:cs="Traditional Arabic"/>
        </w:rPr>
        <w:sym w:font="HQPB2" w:char="F03D"/>
      </w:r>
      <w:r w:rsidRPr="008F029F">
        <w:rPr>
          <w:rFonts w:ascii="Traditional Arabic" w:hAnsi="Traditional Arabic" w:cs="Traditional Arabic"/>
        </w:rPr>
        <w:sym w:font="HQPB5" w:char="F074"/>
      </w:r>
      <w:r w:rsidRPr="008F029F">
        <w:rPr>
          <w:rFonts w:ascii="Traditional Arabic" w:hAnsi="Traditional Arabic" w:cs="Traditional Arabic"/>
        </w:rPr>
        <w:sym w:font="HQPB1" w:char="F0E3"/>
      </w:r>
      <w:r w:rsidRPr="008F029F">
        <w:rPr>
          <w:rFonts w:ascii="Traditional Arabic" w:hAnsi="Traditional Arabic" w:cs="Traditional Arabic"/>
          <w:rtl/>
        </w:rPr>
        <w:t xml:space="preserve"> </w:t>
      </w:r>
      <w:r w:rsidRPr="008F029F">
        <w:rPr>
          <w:rFonts w:ascii="Traditional Arabic" w:hAnsi="Traditional Arabic" w:cs="Traditional Arabic"/>
        </w:rPr>
        <w:sym w:font="HQPB2" w:char="F0C7"/>
      </w:r>
      <w:r w:rsidRPr="008F029F">
        <w:rPr>
          <w:rFonts w:ascii="Traditional Arabic" w:hAnsi="Traditional Arabic" w:cs="Traditional Arabic"/>
        </w:rPr>
        <w:sym w:font="HQPB2" w:char="F0CB"/>
      </w:r>
      <w:r w:rsidRPr="008F029F">
        <w:rPr>
          <w:rFonts w:ascii="Traditional Arabic" w:hAnsi="Traditional Arabic" w:cs="Traditional Arabic"/>
        </w:rPr>
        <w:sym w:font="HQPB2" w:char="F0C8"/>
      </w:r>
      <w:r w:rsidRPr="008F029F">
        <w:rPr>
          <w:rFonts w:ascii="Traditional Arabic" w:hAnsi="Traditional Arabic" w:cs="Traditional Arabic"/>
          <w:rtl/>
        </w:rPr>
        <w:t xml:space="preserve">   </w:t>
      </w:r>
    </w:p>
    <w:p w:rsidR="00DB5B55" w:rsidRPr="00420DE3" w:rsidRDefault="00DB5B55" w:rsidP="00411689">
      <w:pPr>
        <w:spacing w:before="240" w:after="240" w:line="240" w:lineRule="auto"/>
        <w:ind w:left="720"/>
        <w:jc w:val="both"/>
        <w:rPr>
          <w:rFonts w:asciiTheme="majorBidi" w:hAnsiTheme="majorBidi" w:cstheme="majorBidi"/>
          <w:i/>
          <w:iCs/>
          <w:szCs w:val="26"/>
        </w:rPr>
      </w:pPr>
      <w:r w:rsidRPr="00420DE3">
        <w:rPr>
          <w:rFonts w:asciiTheme="majorBidi" w:hAnsiTheme="majorBidi" w:cstheme="majorBidi"/>
          <w:i/>
          <w:iCs/>
          <w:szCs w:val="26"/>
        </w:rPr>
        <w:t>“Bacalah dengan (menyebut) nama Tuhanmu yang Menciptakan,. Dia telah menciptakan manusia dari segumpal darah.”</w:t>
      </w:r>
    </w:p>
    <w:p w:rsidR="00DB5B55" w:rsidRPr="00055502" w:rsidRDefault="00DB5B55" w:rsidP="00411689">
      <w:pPr>
        <w:spacing w:before="240" w:after="240" w:line="480" w:lineRule="auto"/>
        <w:ind w:left="720" w:firstLine="630"/>
        <w:jc w:val="both"/>
        <w:rPr>
          <w:rFonts w:asciiTheme="majorBidi" w:hAnsiTheme="majorBidi" w:cstheme="majorBidi"/>
        </w:rPr>
      </w:pPr>
      <w:r w:rsidRPr="00055502">
        <w:rPr>
          <w:rFonts w:asciiTheme="majorBidi" w:hAnsiTheme="majorBidi" w:cstheme="majorBidi"/>
        </w:rPr>
        <w:t xml:space="preserve">Dapat dilihat betapa luasnya penjabaran yang diberikan mengenai </w:t>
      </w:r>
      <w:r w:rsidRPr="00055502">
        <w:rPr>
          <w:rFonts w:asciiTheme="majorBidi" w:hAnsiTheme="majorBidi" w:cstheme="majorBidi"/>
          <w:i/>
          <w:iCs/>
        </w:rPr>
        <w:t>'alaq</w:t>
      </w:r>
      <w:r w:rsidRPr="00055502">
        <w:rPr>
          <w:rFonts w:asciiTheme="majorBidi" w:hAnsiTheme="majorBidi" w:cstheme="majorBidi"/>
        </w:rPr>
        <w:t xml:space="preserve"> (</w:t>
      </w:r>
      <w:r w:rsidRPr="00055502">
        <w:rPr>
          <w:rFonts w:asciiTheme="majorBidi" w:hAnsiTheme="majorBidi" w:cstheme="majorBidi"/>
          <w:rtl/>
        </w:rPr>
        <w:t>علق</w:t>
      </w:r>
      <w:r w:rsidRPr="00055502">
        <w:rPr>
          <w:rFonts w:asciiTheme="majorBidi" w:hAnsiTheme="majorBidi" w:cstheme="majorBidi"/>
        </w:rPr>
        <w:t xml:space="preserve">). Bahkan sampai mencakup tiga halaman sendiri. Namun uraiannya tentang </w:t>
      </w:r>
      <w:r w:rsidRPr="00055502">
        <w:rPr>
          <w:rFonts w:asciiTheme="majorBidi" w:hAnsiTheme="majorBidi" w:cstheme="majorBidi"/>
          <w:i/>
          <w:iCs/>
        </w:rPr>
        <w:t>'alaq</w:t>
      </w:r>
      <w:r w:rsidRPr="00055502">
        <w:rPr>
          <w:rFonts w:asciiTheme="majorBidi" w:hAnsiTheme="majorBidi" w:cstheme="majorBidi"/>
        </w:rPr>
        <w:t xml:space="preserve"> (</w:t>
      </w:r>
      <w:r w:rsidRPr="00055502">
        <w:rPr>
          <w:rFonts w:asciiTheme="majorBidi" w:hAnsiTheme="majorBidi" w:cstheme="majorBidi"/>
          <w:rtl/>
        </w:rPr>
        <w:t>علق</w:t>
      </w:r>
      <w:r w:rsidRPr="00055502">
        <w:rPr>
          <w:rFonts w:asciiTheme="majorBidi" w:hAnsiTheme="majorBidi" w:cstheme="majorBidi"/>
        </w:rPr>
        <w:t xml:space="preserve">) tidak seluas dengan apa yang ada dalam tafsir. Dapat dibayangkan jika dalam tafsir </w:t>
      </w:r>
      <w:r w:rsidR="008F029F">
        <w:rPr>
          <w:rFonts w:asciiTheme="majorBidi" w:hAnsiTheme="majorBidi" w:cstheme="majorBidi"/>
          <w:i/>
          <w:iCs/>
        </w:rPr>
        <w:t>Al-Jawâhir Fî Tafsir al-Qurân</w:t>
      </w:r>
      <w:r w:rsidR="008F029F" w:rsidRPr="008F029F">
        <w:rPr>
          <w:rFonts w:asciiTheme="majorBidi" w:hAnsiTheme="majorBidi" w:cstheme="majorBidi"/>
          <w:i/>
          <w:iCs/>
        </w:rPr>
        <w:t xml:space="preserve"> </w:t>
      </w:r>
      <w:r w:rsidR="008F029F" w:rsidRPr="008F029F">
        <w:rPr>
          <w:rFonts w:asciiTheme="majorBidi" w:hAnsiTheme="majorBidi" w:cstheme="majorBidi"/>
          <w:i/>
          <w:iCs/>
        </w:rPr>
        <w:lastRenderedPageBreak/>
        <w:t>al-Kar</w:t>
      </w:r>
      <w:r w:rsidR="008F029F">
        <w:rPr>
          <w:rFonts w:asciiTheme="majorBidi" w:hAnsiTheme="majorBidi" w:cstheme="majorBidi"/>
          <w:i/>
          <w:iCs/>
        </w:rPr>
        <w:t>î</w:t>
      </w:r>
      <w:r w:rsidR="008F029F" w:rsidRPr="008F029F">
        <w:rPr>
          <w:rFonts w:asciiTheme="majorBidi" w:hAnsiTheme="majorBidi" w:cstheme="majorBidi"/>
          <w:i/>
          <w:iCs/>
        </w:rPr>
        <w:t>m</w:t>
      </w:r>
      <w:r w:rsidR="008F029F" w:rsidRPr="008F029F">
        <w:rPr>
          <w:rFonts w:asciiTheme="majorBidi" w:hAnsiTheme="majorBidi" w:cstheme="majorBidi"/>
        </w:rPr>
        <w:t xml:space="preserve"> </w:t>
      </w:r>
      <w:r w:rsidRPr="00055502">
        <w:rPr>
          <w:rFonts w:asciiTheme="majorBidi" w:hAnsiTheme="majorBidi" w:cstheme="majorBidi"/>
        </w:rPr>
        <w:t xml:space="preserve">untuk menguraikan tentang </w:t>
      </w:r>
      <w:r w:rsidRPr="008F029F">
        <w:rPr>
          <w:rFonts w:asciiTheme="majorBidi" w:hAnsiTheme="majorBidi" w:cstheme="majorBidi"/>
          <w:i/>
          <w:iCs/>
        </w:rPr>
        <w:t>'alaq</w:t>
      </w:r>
      <w:r w:rsidRPr="00055502">
        <w:rPr>
          <w:rFonts w:asciiTheme="majorBidi" w:hAnsiTheme="majorBidi" w:cstheme="majorBidi"/>
        </w:rPr>
        <w:t xml:space="preserve"> saja membutuhkan tiga halaman, tidak seperti dalam kitab-kitab tafsir lainnya yang sama-sama menggunakan metode tahlili, tetapi kata kuncinya bukan terletak pada banyaknya materi penafsiran. </w:t>
      </w:r>
    </w:p>
    <w:p w:rsidR="00DB5B55" w:rsidRPr="00055502" w:rsidRDefault="00773801" w:rsidP="00411689">
      <w:pPr>
        <w:spacing w:before="240" w:after="240" w:line="480" w:lineRule="auto"/>
        <w:ind w:left="720" w:firstLine="630"/>
        <w:jc w:val="both"/>
        <w:rPr>
          <w:rFonts w:asciiTheme="majorBidi" w:hAnsiTheme="majorBidi" w:cstheme="majorBidi"/>
        </w:rPr>
      </w:pPr>
      <w:r>
        <w:rPr>
          <w:rFonts w:asciiTheme="majorBidi" w:hAnsiTheme="majorBidi" w:cstheme="majorBidi"/>
        </w:rPr>
        <w:t>Thant</w:t>
      </w:r>
      <w:r w:rsidRPr="00773801">
        <w:rPr>
          <w:rFonts w:asciiTheme="majorBidi" w:hAnsiTheme="majorBidi" w:cstheme="majorBidi"/>
        </w:rPr>
        <w:t>o</w:t>
      </w:r>
      <w:r w:rsidR="008F029F">
        <w:rPr>
          <w:rFonts w:asciiTheme="majorBidi" w:hAnsiTheme="majorBidi" w:cstheme="majorBidi"/>
        </w:rPr>
        <w:t xml:space="preserve">wi </w:t>
      </w:r>
      <w:r w:rsidR="00DB5B55" w:rsidRPr="00055502">
        <w:rPr>
          <w:rFonts w:asciiTheme="majorBidi" w:hAnsiTheme="majorBidi" w:cstheme="majorBidi"/>
        </w:rPr>
        <w:t xml:space="preserve">Jauhari menafsirkan tentang </w:t>
      </w:r>
      <w:r w:rsidR="00DB5B55" w:rsidRPr="00055502">
        <w:rPr>
          <w:rFonts w:asciiTheme="majorBidi" w:hAnsiTheme="majorBidi" w:cstheme="majorBidi"/>
          <w:i/>
          <w:iCs/>
        </w:rPr>
        <w:t>'alaq</w:t>
      </w:r>
      <w:r w:rsidR="00DB5B55" w:rsidRPr="00055502">
        <w:rPr>
          <w:rFonts w:asciiTheme="majorBidi" w:hAnsiTheme="majorBidi" w:cstheme="majorBidi"/>
        </w:rPr>
        <w:t xml:space="preserve"> (</w:t>
      </w:r>
      <w:r w:rsidR="00DB5B55" w:rsidRPr="00593FA1">
        <w:rPr>
          <w:rFonts w:ascii="Traditional Arabic" w:hAnsi="Traditional Arabic" w:cs="Traditional Arabic"/>
          <w:sz w:val="32"/>
          <w:szCs w:val="32"/>
          <w:rtl/>
        </w:rPr>
        <w:t>علق</w:t>
      </w:r>
      <w:r w:rsidR="00DB5B55" w:rsidRPr="00055502">
        <w:rPr>
          <w:rFonts w:asciiTheme="majorBidi" w:hAnsiTheme="majorBidi" w:cstheme="majorBidi"/>
        </w:rPr>
        <w:t xml:space="preserve">), dimulai dengan perbandingan antara telur yang ada pada binatang aves (sejenis burung) dengan sel telur yang ada pada manusia. Menurutnya apa yang terjadi pada binatang tersebut sama dengan apa yang ada pada manusia. Telur pada hewan jenis burung mempunyai apa yang dinamakan putih dan kuning telur. Dan apa yang dinamakan </w:t>
      </w:r>
      <w:r w:rsidR="00DB5B55" w:rsidRPr="008F029F">
        <w:rPr>
          <w:rFonts w:asciiTheme="majorBidi" w:hAnsiTheme="majorBidi" w:cstheme="majorBidi"/>
          <w:i/>
          <w:iCs/>
        </w:rPr>
        <w:t>jurtsumah</w:t>
      </w:r>
      <w:r w:rsidR="00DB5B55" w:rsidRPr="00055502">
        <w:rPr>
          <w:rFonts w:asciiTheme="majorBidi" w:hAnsiTheme="majorBidi" w:cstheme="majorBidi"/>
        </w:rPr>
        <w:t xml:space="preserve"> (</w:t>
      </w:r>
      <w:r w:rsidR="00DB5B55" w:rsidRPr="00593FA1">
        <w:rPr>
          <w:rFonts w:ascii="Traditional Arabic" w:hAnsi="Traditional Arabic" w:cs="Traditional Arabic"/>
          <w:sz w:val="32"/>
          <w:szCs w:val="32"/>
          <w:rtl/>
        </w:rPr>
        <w:t>جرثومة</w:t>
      </w:r>
      <w:r w:rsidR="00DB5B55" w:rsidRPr="00055502">
        <w:rPr>
          <w:rFonts w:asciiTheme="majorBidi" w:hAnsiTheme="majorBidi" w:cstheme="majorBidi"/>
        </w:rPr>
        <w:t xml:space="preserve">), di mana </w:t>
      </w:r>
      <w:r w:rsidR="00DB5B55" w:rsidRPr="00593FA1">
        <w:rPr>
          <w:rFonts w:asciiTheme="majorBidi" w:hAnsiTheme="majorBidi" w:cstheme="majorBidi"/>
          <w:i/>
          <w:iCs/>
        </w:rPr>
        <w:t>jurtsumah</w:t>
      </w:r>
      <w:r w:rsidR="00DB5B55" w:rsidRPr="00055502">
        <w:rPr>
          <w:rFonts w:asciiTheme="majorBidi" w:hAnsiTheme="majorBidi" w:cstheme="majorBidi"/>
        </w:rPr>
        <w:t xml:space="preserve"> ini yang menjadi dasar pembentukan manusia.</w:t>
      </w:r>
    </w:p>
    <w:p w:rsidR="00DB5B55" w:rsidRPr="00055502" w:rsidRDefault="00DB5B55" w:rsidP="00411689">
      <w:pPr>
        <w:spacing w:before="240" w:after="240" w:line="480" w:lineRule="auto"/>
        <w:ind w:left="720" w:firstLine="630"/>
        <w:jc w:val="both"/>
        <w:rPr>
          <w:rFonts w:asciiTheme="majorBidi" w:hAnsiTheme="majorBidi" w:cstheme="majorBidi"/>
        </w:rPr>
      </w:pPr>
      <w:r w:rsidRPr="00055502">
        <w:rPr>
          <w:rFonts w:asciiTheme="majorBidi" w:hAnsiTheme="majorBidi" w:cstheme="majorBidi"/>
        </w:rPr>
        <w:t xml:space="preserve">Demikian juga apa yang terjadi pada indung telur seorang wanita. Indung ini mempunyai ukuran minimal 1/120 </w:t>
      </w:r>
      <w:r w:rsidRPr="00055502">
        <w:rPr>
          <w:rFonts w:asciiTheme="majorBidi" w:hAnsiTheme="majorBidi" w:cstheme="majorBidi"/>
          <w:i/>
          <w:iCs/>
        </w:rPr>
        <w:t>qirath</w:t>
      </w:r>
      <w:r w:rsidRPr="00055502">
        <w:rPr>
          <w:rFonts w:asciiTheme="majorBidi" w:hAnsiTheme="majorBidi" w:cstheme="majorBidi"/>
        </w:rPr>
        <w:t xml:space="preserve"> dan maksimal 1/20 </w:t>
      </w:r>
      <w:r w:rsidRPr="00055502">
        <w:rPr>
          <w:rFonts w:asciiTheme="majorBidi" w:hAnsiTheme="majorBidi" w:cstheme="majorBidi"/>
          <w:i/>
          <w:iCs/>
        </w:rPr>
        <w:t>qirath</w:t>
      </w:r>
      <w:r w:rsidRPr="00055502">
        <w:rPr>
          <w:rFonts w:asciiTheme="majorBidi" w:hAnsiTheme="majorBidi" w:cstheme="majorBidi"/>
        </w:rPr>
        <w:t xml:space="preserve">. Sedangkan sel kuning telur ukurannya tidak lebih dari 1/700 </w:t>
      </w:r>
      <w:r w:rsidRPr="00055502">
        <w:rPr>
          <w:rFonts w:asciiTheme="majorBidi" w:hAnsiTheme="majorBidi" w:cstheme="majorBidi"/>
          <w:i/>
          <w:iCs/>
        </w:rPr>
        <w:t>qirath</w:t>
      </w:r>
      <w:r w:rsidRPr="00055502">
        <w:rPr>
          <w:rFonts w:asciiTheme="majorBidi" w:hAnsiTheme="majorBidi" w:cstheme="majorBidi"/>
        </w:rPr>
        <w:t xml:space="preserve"> dan setetes </w:t>
      </w:r>
      <w:r w:rsidRPr="00055502">
        <w:rPr>
          <w:rFonts w:asciiTheme="majorBidi" w:hAnsiTheme="majorBidi" w:cstheme="majorBidi"/>
          <w:i/>
          <w:iCs/>
        </w:rPr>
        <w:t>jurtsumah</w:t>
      </w:r>
      <w:r w:rsidRPr="00055502">
        <w:rPr>
          <w:rFonts w:asciiTheme="majorBidi" w:hAnsiTheme="majorBidi" w:cstheme="majorBidi"/>
        </w:rPr>
        <w:t xml:space="preserve"> ukurannya kurang lebih 1/3000 </w:t>
      </w:r>
      <w:r w:rsidRPr="00055502">
        <w:rPr>
          <w:rFonts w:asciiTheme="majorBidi" w:hAnsiTheme="majorBidi" w:cstheme="majorBidi"/>
          <w:i/>
          <w:iCs/>
        </w:rPr>
        <w:t>qirath</w:t>
      </w:r>
      <w:r w:rsidRPr="00055502">
        <w:rPr>
          <w:rFonts w:asciiTheme="majorBidi" w:hAnsiTheme="majorBidi" w:cstheme="majorBidi"/>
        </w:rPr>
        <w:t>.</w:t>
      </w:r>
      <w:r w:rsidRPr="00055502">
        <w:rPr>
          <w:rStyle w:val="FootnoteReference"/>
          <w:rFonts w:asciiTheme="majorBidi" w:hAnsiTheme="majorBidi" w:cstheme="majorBidi"/>
        </w:rPr>
        <w:footnoteReference w:id="20"/>
      </w:r>
      <w:r w:rsidRPr="00055502">
        <w:rPr>
          <w:rFonts w:asciiTheme="majorBidi" w:hAnsiTheme="majorBidi" w:cstheme="majorBidi"/>
        </w:rPr>
        <w:t xml:space="preserve"> </w:t>
      </w:r>
    </w:p>
    <w:p w:rsidR="00DB5B55" w:rsidRPr="002F0973" w:rsidRDefault="00DB5B55" w:rsidP="00411689">
      <w:pPr>
        <w:bidi/>
        <w:spacing w:before="240" w:after="240" w:line="360" w:lineRule="auto"/>
        <w:ind w:right="720"/>
        <w:jc w:val="both"/>
        <w:rPr>
          <w:rFonts w:ascii="Traditional Arabic" w:hAnsi="Traditional Arabic" w:cs="Traditional Arabic"/>
        </w:rPr>
      </w:pPr>
      <w:r w:rsidRPr="002F0973">
        <w:rPr>
          <w:rFonts w:ascii="Traditional Arabic" w:hAnsi="Traditional Arabic" w:cs="Traditional Arabic"/>
          <w:sz w:val="36"/>
          <w:szCs w:val="36"/>
          <w:rtl/>
        </w:rPr>
        <w:t>ولكن بيضة المرأة صغيرة جدا, وأصغرها</w:t>
      </w:r>
      <w:r w:rsidRPr="002F0973">
        <w:rPr>
          <w:rFonts w:ascii="Traditional Arabic" w:hAnsi="Traditional Arabic" w:cs="Traditional Arabic"/>
          <w:sz w:val="36"/>
          <w:szCs w:val="36"/>
          <w:rtl/>
          <w:lang w:bidi="fa-IR"/>
        </w:rPr>
        <w:t>۱</w:t>
      </w:r>
      <w:r w:rsidRPr="002F0973">
        <w:rPr>
          <w:rFonts w:ascii="Traditional Arabic" w:hAnsi="Traditional Arabic" w:cs="Traditional Arabic"/>
          <w:sz w:val="36"/>
          <w:szCs w:val="36"/>
        </w:rPr>
        <w:t xml:space="preserve">\ </w:t>
      </w:r>
      <w:r w:rsidRPr="002F0973">
        <w:rPr>
          <w:rFonts w:ascii="Traditional Arabic" w:hAnsi="Traditional Arabic" w:cs="Traditional Arabic"/>
          <w:sz w:val="36"/>
          <w:szCs w:val="36"/>
          <w:rtl/>
          <w:lang w:bidi="fa-IR"/>
        </w:rPr>
        <w:t>۰۲۱</w:t>
      </w:r>
      <w:r w:rsidRPr="002F0973">
        <w:rPr>
          <w:rFonts w:ascii="Traditional Arabic" w:hAnsi="Traditional Arabic" w:cs="Traditional Arabic"/>
          <w:sz w:val="36"/>
          <w:szCs w:val="36"/>
        </w:rPr>
        <w:t xml:space="preserve"> </w:t>
      </w:r>
      <w:r w:rsidRPr="002F0973">
        <w:rPr>
          <w:rFonts w:ascii="Traditional Arabic" w:hAnsi="Traditional Arabic" w:cs="Traditional Arabic"/>
          <w:sz w:val="36"/>
          <w:szCs w:val="36"/>
          <w:rtl/>
        </w:rPr>
        <w:t xml:space="preserve">من القيراط, وأكبرها </w:t>
      </w:r>
      <w:r w:rsidRPr="002F0973">
        <w:rPr>
          <w:rFonts w:ascii="Traditional Arabic" w:hAnsi="Traditional Arabic" w:cs="Traditional Arabic"/>
          <w:sz w:val="36"/>
          <w:szCs w:val="36"/>
          <w:rtl/>
          <w:lang w:bidi="fa-IR"/>
        </w:rPr>
        <w:t>۱\ ۰۲</w:t>
      </w:r>
      <w:r w:rsidRPr="002F0973">
        <w:rPr>
          <w:rFonts w:ascii="Traditional Arabic" w:hAnsi="Traditional Arabic" w:cs="Traditional Arabic"/>
          <w:sz w:val="36"/>
          <w:szCs w:val="36"/>
          <w:rtl/>
        </w:rPr>
        <w:t xml:space="preserve"> من القيراط, والمح لا يزيد عن </w:t>
      </w:r>
      <w:r w:rsidRPr="002F0973">
        <w:rPr>
          <w:rFonts w:ascii="Traditional Arabic" w:hAnsi="Traditional Arabic" w:cs="Traditional Arabic"/>
          <w:sz w:val="36"/>
          <w:szCs w:val="36"/>
          <w:rtl/>
          <w:lang w:bidi="fa-IR"/>
        </w:rPr>
        <w:t>۱\ ۰۰</w:t>
      </w:r>
      <w:r w:rsidRPr="002F0973">
        <w:rPr>
          <w:rFonts w:ascii="Traditional Arabic" w:hAnsi="Traditional Arabic" w:cs="Traditional Arabic"/>
          <w:sz w:val="36"/>
          <w:szCs w:val="36"/>
          <w:rtl/>
        </w:rPr>
        <w:t>٧من</w:t>
      </w:r>
      <w:r w:rsidRPr="002F0973">
        <w:rPr>
          <w:rFonts w:ascii="Traditional Arabic" w:hAnsi="Traditional Arabic" w:cs="Traditional Arabic"/>
          <w:sz w:val="36"/>
          <w:szCs w:val="36"/>
        </w:rPr>
        <w:t xml:space="preserve"> </w:t>
      </w:r>
      <w:r w:rsidRPr="002F0973">
        <w:rPr>
          <w:rFonts w:ascii="Traditional Arabic" w:hAnsi="Traditional Arabic" w:cs="Traditional Arabic"/>
          <w:sz w:val="36"/>
          <w:szCs w:val="36"/>
          <w:rtl/>
        </w:rPr>
        <w:t xml:space="preserve">القيراط, والجرثومة التى أصل </w:t>
      </w:r>
      <w:r w:rsidRPr="002F0973">
        <w:rPr>
          <w:rFonts w:ascii="Traditional Arabic" w:hAnsi="Traditional Arabic" w:cs="Traditional Arabic"/>
          <w:sz w:val="36"/>
          <w:szCs w:val="36"/>
          <w:rtl/>
        </w:rPr>
        <w:lastRenderedPageBreak/>
        <w:t>الإنسان ذرة من ذلك المح, كما يشاهد نظيرها فى</w:t>
      </w:r>
      <w:r w:rsidRPr="002F0973">
        <w:rPr>
          <w:rFonts w:ascii="Traditional Arabic" w:hAnsi="Traditional Arabic" w:cs="Traditional Arabic"/>
          <w:sz w:val="36"/>
          <w:szCs w:val="36"/>
        </w:rPr>
        <w:t xml:space="preserve"> </w:t>
      </w:r>
      <w:r w:rsidRPr="002F0973">
        <w:rPr>
          <w:rFonts w:ascii="Traditional Arabic" w:hAnsi="Traditional Arabic" w:cs="Traditional Arabic"/>
          <w:sz w:val="36"/>
          <w:szCs w:val="36"/>
          <w:rtl/>
        </w:rPr>
        <w:t xml:space="preserve">مح البيض, قطرها </w:t>
      </w:r>
      <w:r w:rsidRPr="002F0973">
        <w:rPr>
          <w:rFonts w:ascii="Traditional Arabic" w:hAnsi="Traditional Arabic" w:cs="Traditional Arabic"/>
          <w:sz w:val="36"/>
          <w:szCs w:val="36"/>
          <w:rtl/>
          <w:lang w:bidi="fa-IR"/>
        </w:rPr>
        <w:t>۱\۰۰۰۳</w:t>
      </w:r>
      <w:r w:rsidRPr="002F0973">
        <w:rPr>
          <w:rFonts w:ascii="Traditional Arabic" w:hAnsi="Traditional Arabic" w:cs="Traditional Arabic"/>
          <w:sz w:val="36"/>
          <w:szCs w:val="36"/>
          <w:rtl/>
        </w:rPr>
        <w:t xml:space="preserve"> من القيراط</w:t>
      </w:r>
      <w:r w:rsidRPr="002F0973">
        <w:rPr>
          <w:rFonts w:ascii="Traditional Arabic" w:hAnsi="Traditional Arabic" w:cs="Traditional Arabic"/>
        </w:rPr>
        <w:t xml:space="preserve"> </w:t>
      </w:r>
    </w:p>
    <w:p w:rsidR="00DB5B55" w:rsidRDefault="00DB5B55" w:rsidP="00411689">
      <w:pPr>
        <w:spacing w:before="240" w:after="240" w:line="480" w:lineRule="auto"/>
        <w:ind w:left="720" w:firstLine="720"/>
        <w:jc w:val="both"/>
        <w:rPr>
          <w:rFonts w:asciiTheme="majorBidi" w:hAnsiTheme="majorBidi" w:cstheme="majorBidi"/>
        </w:rPr>
      </w:pPr>
      <w:r>
        <w:rPr>
          <w:rFonts w:asciiTheme="majorBidi" w:hAnsiTheme="majorBidi" w:cstheme="majorBidi"/>
        </w:rPr>
        <w:t>T</w:t>
      </w:r>
      <w:r w:rsidR="00773801">
        <w:rPr>
          <w:rFonts w:asciiTheme="majorBidi" w:hAnsiTheme="majorBidi" w:cstheme="majorBidi"/>
        </w:rPr>
        <w:t>ant</w:t>
      </w:r>
      <w:r w:rsidR="00773801" w:rsidRPr="00773801">
        <w:rPr>
          <w:rFonts w:asciiTheme="majorBidi" w:hAnsiTheme="majorBidi" w:cstheme="majorBidi"/>
        </w:rPr>
        <w:t>o</w:t>
      </w:r>
      <w:r w:rsidRPr="00F65475">
        <w:rPr>
          <w:rFonts w:asciiTheme="majorBidi" w:hAnsiTheme="majorBidi" w:cstheme="majorBidi"/>
        </w:rPr>
        <w:t xml:space="preserve">wi </w:t>
      </w:r>
      <w:r w:rsidRPr="00A57C3B">
        <w:rPr>
          <w:rFonts w:asciiTheme="majorBidi" w:hAnsiTheme="majorBidi" w:cstheme="majorBidi"/>
        </w:rPr>
        <w:t xml:space="preserve">Jauhari </w:t>
      </w:r>
      <w:r w:rsidRPr="00F65475">
        <w:rPr>
          <w:rFonts w:asciiTheme="majorBidi" w:hAnsiTheme="majorBidi" w:cstheme="majorBidi"/>
        </w:rPr>
        <w:t>menafsirkan kata tersebut menggunakan ilmu biologi, Hal ini membuktikan bahwa meman</w:t>
      </w:r>
      <w:r w:rsidR="008F029F">
        <w:rPr>
          <w:rFonts w:asciiTheme="majorBidi" w:hAnsiTheme="majorBidi" w:cstheme="majorBidi"/>
        </w:rPr>
        <w:t>g corak yang dipakai oleh Thant</w:t>
      </w:r>
      <w:r w:rsidRPr="00F65475">
        <w:rPr>
          <w:rFonts w:asciiTheme="majorBidi" w:hAnsiTheme="majorBidi" w:cstheme="majorBidi"/>
        </w:rPr>
        <w:t xml:space="preserve">awi </w:t>
      </w:r>
      <w:r w:rsidR="008F029F" w:rsidRPr="008F029F">
        <w:rPr>
          <w:rFonts w:asciiTheme="majorBidi" w:hAnsiTheme="majorBidi" w:cstheme="majorBidi"/>
        </w:rPr>
        <w:t xml:space="preserve">Jauhari </w:t>
      </w:r>
      <w:r w:rsidRPr="00F65475">
        <w:rPr>
          <w:rFonts w:asciiTheme="majorBidi" w:hAnsiTheme="majorBidi" w:cstheme="majorBidi"/>
        </w:rPr>
        <w:t xml:space="preserve">adalah corak </w:t>
      </w:r>
      <w:r w:rsidRPr="008F029F">
        <w:rPr>
          <w:rFonts w:asciiTheme="majorBidi" w:hAnsiTheme="majorBidi" w:cstheme="majorBidi"/>
          <w:i/>
          <w:iCs/>
        </w:rPr>
        <w:t>bil 'ilmi</w:t>
      </w:r>
      <w:r>
        <w:rPr>
          <w:rFonts w:asciiTheme="majorBidi" w:hAnsiTheme="majorBidi" w:cstheme="majorBidi"/>
        </w:rPr>
        <w:t>.</w:t>
      </w:r>
      <w:r w:rsidRPr="00F65475">
        <w:rPr>
          <w:rFonts w:asciiTheme="majorBidi" w:hAnsiTheme="majorBidi" w:cstheme="majorBidi"/>
        </w:rPr>
        <w:t xml:space="preserve"> </w:t>
      </w:r>
    </w:p>
    <w:p w:rsidR="00DB5B55" w:rsidRPr="002F3569" w:rsidRDefault="00DB5B55" w:rsidP="00411689">
      <w:pPr>
        <w:spacing w:before="240" w:after="240" w:line="480" w:lineRule="auto"/>
        <w:ind w:left="720" w:firstLine="720"/>
        <w:jc w:val="both"/>
        <w:rPr>
          <w:rFonts w:asciiTheme="majorBidi" w:hAnsiTheme="majorBidi" w:cstheme="majorBidi"/>
        </w:rPr>
      </w:pPr>
      <w:r w:rsidRPr="00CD5E83">
        <w:rPr>
          <w:rFonts w:asciiTheme="majorBidi" w:hAnsiTheme="majorBidi" w:cstheme="majorBidi"/>
        </w:rPr>
        <w:t>Dapat dibaya</w:t>
      </w:r>
      <w:r w:rsidR="008F029F">
        <w:rPr>
          <w:rFonts w:asciiTheme="majorBidi" w:hAnsiTheme="majorBidi" w:cstheme="majorBidi"/>
        </w:rPr>
        <w:t xml:space="preserve">ngkan jika dalam </w:t>
      </w:r>
      <w:r w:rsidR="008F029F" w:rsidRPr="008F029F">
        <w:rPr>
          <w:rFonts w:asciiTheme="majorBidi" w:hAnsiTheme="majorBidi" w:cstheme="majorBidi"/>
        </w:rPr>
        <w:t>kitab tafsir</w:t>
      </w:r>
      <w:r w:rsidR="008F029F">
        <w:rPr>
          <w:rFonts w:asciiTheme="majorBidi" w:hAnsiTheme="majorBidi" w:cstheme="majorBidi"/>
        </w:rPr>
        <w:t xml:space="preserve"> </w:t>
      </w:r>
      <w:r w:rsidR="008F029F">
        <w:rPr>
          <w:rFonts w:asciiTheme="majorBidi" w:hAnsiTheme="majorBidi" w:cstheme="majorBidi"/>
          <w:i/>
          <w:iCs/>
        </w:rPr>
        <w:t>Al-Jawâhir Fî Tafsir al-Qurân</w:t>
      </w:r>
      <w:r w:rsidR="008F029F" w:rsidRPr="008F029F">
        <w:rPr>
          <w:rFonts w:asciiTheme="majorBidi" w:hAnsiTheme="majorBidi" w:cstheme="majorBidi"/>
          <w:i/>
          <w:iCs/>
        </w:rPr>
        <w:t xml:space="preserve"> al-Kar</w:t>
      </w:r>
      <w:r w:rsidR="008F029F">
        <w:rPr>
          <w:rFonts w:asciiTheme="majorBidi" w:hAnsiTheme="majorBidi" w:cstheme="majorBidi"/>
          <w:i/>
          <w:iCs/>
        </w:rPr>
        <w:t>î</w:t>
      </w:r>
      <w:r w:rsidR="008F029F" w:rsidRPr="008F029F">
        <w:rPr>
          <w:rFonts w:asciiTheme="majorBidi" w:hAnsiTheme="majorBidi" w:cstheme="majorBidi"/>
          <w:i/>
          <w:iCs/>
        </w:rPr>
        <w:t>m</w:t>
      </w:r>
      <w:r w:rsidR="008F029F" w:rsidRPr="008F029F">
        <w:rPr>
          <w:rFonts w:asciiTheme="majorBidi" w:hAnsiTheme="majorBidi" w:cstheme="majorBidi"/>
        </w:rPr>
        <w:t xml:space="preserve"> </w:t>
      </w:r>
      <w:r w:rsidRPr="00CD5E83">
        <w:rPr>
          <w:rFonts w:asciiTheme="majorBidi" w:hAnsiTheme="majorBidi" w:cstheme="majorBidi"/>
        </w:rPr>
        <w:t xml:space="preserve">untuk menguraikan tentang </w:t>
      </w:r>
      <w:r w:rsidRPr="008F029F">
        <w:rPr>
          <w:rFonts w:asciiTheme="majorBidi" w:hAnsiTheme="majorBidi" w:cstheme="majorBidi"/>
          <w:i/>
          <w:iCs/>
        </w:rPr>
        <w:t>'alaq</w:t>
      </w:r>
      <w:r w:rsidRPr="00CD5E83">
        <w:rPr>
          <w:rFonts w:asciiTheme="majorBidi" w:hAnsiTheme="majorBidi" w:cstheme="majorBidi"/>
        </w:rPr>
        <w:t xml:space="preserve"> saja membutuhkan tiga halaman, sedangkan dalam </w:t>
      </w:r>
      <w:r>
        <w:rPr>
          <w:rFonts w:asciiTheme="majorBidi" w:hAnsiTheme="majorBidi" w:cstheme="majorBidi"/>
        </w:rPr>
        <w:t>kita</w:t>
      </w:r>
      <w:r w:rsidR="008F029F" w:rsidRPr="008F029F">
        <w:rPr>
          <w:rFonts w:asciiTheme="majorBidi" w:hAnsiTheme="majorBidi" w:cstheme="majorBidi"/>
        </w:rPr>
        <w:t>b</w:t>
      </w:r>
      <w:r>
        <w:rPr>
          <w:rFonts w:asciiTheme="majorBidi" w:hAnsiTheme="majorBidi" w:cstheme="majorBidi"/>
        </w:rPr>
        <w:t xml:space="preserve"> tafsir lain seperti </w:t>
      </w:r>
      <w:r w:rsidR="00F7796F">
        <w:rPr>
          <w:rFonts w:asciiTheme="majorBidi" w:hAnsiTheme="majorBidi" w:cstheme="majorBidi"/>
          <w:i/>
          <w:iCs/>
        </w:rPr>
        <w:t>Tafsîr</w:t>
      </w:r>
      <w:r w:rsidR="00F7796F" w:rsidRPr="00F7796F">
        <w:rPr>
          <w:rFonts w:asciiTheme="majorBidi" w:hAnsiTheme="majorBidi" w:cstheme="majorBidi"/>
          <w:i/>
          <w:iCs/>
        </w:rPr>
        <w:t xml:space="preserve"> F</w:t>
      </w:r>
      <w:r w:rsidR="00F7796F">
        <w:rPr>
          <w:rFonts w:asciiTheme="majorBidi" w:hAnsiTheme="majorBidi" w:cstheme="majorBidi"/>
          <w:i/>
          <w:iCs/>
        </w:rPr>
        <w:t>î</w:t>
      </w:r>
      <w:r w:rsidR="00F7796F" w:rsidRPr="00F7796F">
        <w:rPr>
          <w:rFonts w:asciiTheme="majorBidi" w:hAnsiTheme="majorBidi" w:cstheme="majorBidi"/>
          <w:i/>
          <w:iCs/>
        </w:rPr>
        <w:t xml:space="preserve"> Dzil</w:t>
      </w:r>
      <w:r w:rsidR="00F7796F">
        <w:rPr>
          <w:rFonts w:asciiTheme="majorBidi" w:hAnsiTheme="majorBidi" w:cstheme="majorBidi"/>
          <w:i/>
          <w:iCs/>
        </w:rPr>
        <w:t>â</w:t>
      </w:r>
      <w:r w:rsidR="00F7796F" w:rsidRPr="00F7796F">
        <w:rPr>
          <w:rFonts w:asciiTheme="majorBidi" w:hAnsiTheme="majorBidi" w:cstheme="majorBidi"/>
          <w:i/>
          <w:iCs/>
        </w:rPr>
        <w:t>l Al-Qur</w:t>
      </w:r>
      <w:r w:rsidR="00F7796F">
        <w:rPr>
          <w:rFonts w:asciiTheme="majorBidi" w:hAnsiTheme="majorBidi" w:cstheme="majorBidi"/>
          <w:i/>
          <w:iCs/>
        </w:rPr>
        <w:t>â</w:t>
      </w:r>
      <w:r w:rsidR="00F7796F" w:rsidRPr="00F7796F">
        <w:rPr>
          <w:rFonts w:asciiTheme="majorBidi" w:hAnsiTheme="majorBidi" w:cstheme="majorBidi"/>
          <w:i/>
          <w:iCs/>
        </w:rPr>
        <w:t>n</w:t>
      </w:r>
      <w:r w:rsidR="00F7796F" w:rsidRPr="00CD5E83">
        <w:rPr>
          <w:rFonts w:asciiTheme="majorBidi" w:hAnsiTheme="majorBidi" w:cstheme="majorBidi"/>
        </w:rPr>
        <w:t xml:space="preserve"> </w:t>
      </w:r>
      <w:r w:rsidRPr="00CD5E83">
        <w:rPr>
          <w:rFonts w:asciiTheme="majorBidi" w:hAnsiTheme="majorBidi" w:cstheme="majorBidi"/>
        </w:rPr>
        <w:t xml:space="preserve">maupun </w:t>
      </w:r>
      <w:r w:rsidR="00F7796F" w:rsidRPr="00F7796F">
        <w:rPr>
          <w:rFonts w:asciiTheme="majorBidi" w:hAnsiTheme="majorBidi" w:cstheme="majorBidi"/>
          <w:i/>
          <w:iCs/>
        </w:rPr>
        <w:t>Tafsir Ibnu Kats</w:t>
      </w:r>
      <w:r w:rsidR="00F7796F">
        <w:rPr>
          <w:rFonts w:asciiTheme="majorBidi" w:hAnsiTheme="majorBidi" w:cstheme="majorBidi"/>
          <w:i/>
          <w:iCs/>
        </w:rPr>
        <w:t>î</w:t>
      </w:r>
      <w:r w:rsidR="00F7796F" w:rsidRPr="00F7796F">
        <w:rPr>
          <w:rFonts w:asciiTheme="majorBidi" w:hAnsiTheme="majorBidi" w:cstheme="majorBidi"/>
          <w:i/>
          <w:iCs/>
        </w:rPr>
        <w:t>r</w:t>
      </w:r>
      <w:r w:rsidRPr="00CD5E83">
        <w:rPr>
          <w:rFonts w:asciiTheme="majorBidi" w:hAnsiTheme="majorBidi" w:cstheme="majorBidi"/>
        </w:rPr>
        <w:t xml:space="preserve"> hanya berkisar dua sampai tiga baris saja</w:t>
      </w:r>
      <w:r>
        <w:rPr>
          <w:rFonts w:asciiTheme="majorBidi" w:hAnsiTheme="majorBidi" w:cstheme="majorBidi"/>
        </w:rPr>
        <w:t>,</w:t>
      </w:r>
      <w:r w:rsidRPr="00CD5E83">
        <w:rPr>
          <w:rFonts w:asciiTheme="majorBidi" w:hAnsiTheme="majorBidi" w:cstheme="majorBidi"/>
        </w:rPr>
        <w:t xml:space="preserve"> sungguh perbedaan yang amat mencolok. Karena meskipun sama-sama menggunakan metode tahlili, tetapi kata kuncinya bukan terletak pada banyaknya materi penafsiran, akan tetapi pada penafsiran yang rinci dan runtut.</w:t>
      </w:r>
    </w:p>
    <w:p w:rsidR="00DB5B55" w:rsidRPr="002F3569" w:rsidRDefault="00DB5B55" w:rsidP="00411689">
      <w:pPr>
        <w:spacing w:before="240" w:after="240" w:line="480" w:lineRule="auto"/>
        <w:ind w:left="720" w:firstLine="720"/>
        <w:jc w:val="both"/>
        <w:rPr>
          <w:rFonts w:asciiTheme="majorBidi" w:hAnsiTheme="majorBidi" w:cstheme="majorBidi"/>
        </w:rPr>
      </w:pPr>
      <w:r w:rsidRPr="002F3569">
        <w:rPr>
          <w:rFonts w:asciiTheme="majorBidi" w:hAnsiTheme="majorBidi" w:cstheme="majorBidi"/>
        </w:rPr>
        <w:t xml:space="preserve">Keilmiahan yang ditonjolkan oleh Thantowi Jauhari dalam menafsirkan ayat di atas sangat jauh berbeda dengan penafsiran yang dikemukakan oleh Quraish Shihab dalam kitab tafsirnya </w:t>
      </w:r>
      <w:r w:rsidRPr="00783348">
        <w:rPr>
          <w:rFonts w:asciiTheme="majorBidi" w:hAnsiTheme="majorBidi" w:cstheme="majorBidi"/>
          <w:i/>
          <w:iCs/>
        </w:rPr>
        <w:t>Al-Misbah</w:t>
      </w:r>
      <w:r w:rsidRPr="002F3569">
        <w:rPr>
          <w:rFonts w:asciiTheme="majorBidi" w:hAnsiTheme="majorBidi" w:cstheme="majorBidi"/>
        </w:rPr>
        <w:t xml:space="preserve"> terkait dengan ayat yang sama, </w:t>
      </w:r>
      <w:r w:rsidR="008F029F" w:rsidRPr="002F3569">
        <w:rPr>
          <w:rFonts w:asciiTheme="majorBidi" w:hAnsiTheme="majorBidi" w:cstheme="majorBidi"/>
        </w:rPr>
        <w:t xml:space="preserve">Quraish Shihab </w:t>
      </w:r>
      <w:r w:rsidRPr="002F3569">
        <w:rPr>
          <w:rFonts w:asciiTheme="majorBidi" w:hAnsiTheme="majorBidi" w:cstheme="majorBidi"/>
        </w:rPr>
        <w:t>menjelaskan hal tersebut sebagai berikut:</w:t>
      </w:r>
    </w:p>
    <w:p w:rsidR="00DB5B55" w:rsidRPr="001F0DA7" w:rsidRDefault="00DB5B55" w:rsidP="00576D91">
      <w:pPr>
        <w:spacing w:before="240" w:after="240" w:line="480" w:lineRule="auto"/>
        <w:ind w:left="720" w:firstLine="720"/>
        <w:jc w:val="both"/>
        <w:rPr>
          <w:rFonts w:asciiTheme="majorBidi" w:hAnsiTheme="majorBidi" w:cstheme="majorBidi"/>
        </w:rPr>
      </w:pPr>
      <w:r w:rsidRPr="001F0DA7">
        <w:rPr>
          <w:rFonts w:asciiTheme="majorBidi" w:hAnsiTheme="majorBidi" w:cstheme="majorBidi"/>
        </w:rPr>
        <w:t>Muhammmad Quraish Shihab menafsirkan ayat di</w:t>
      </w:r>
      <w:r w:rsidR="00783348" w:rsidRPr="00783348">
        <w:rPr>
          <w:rFonts w:asciiTheme="majorBidi" w:hAnsiTheme="majorBidi" w:cstheme="majorBidi"/>
        </w:rPr>
        <w:t xml:space="preserve"> </w:t>
      </w:r>
      <w:r w:rsidRPr="001F0DA7">
        <w:rPr>
          <w:rFonts w:asciiTheme="majorBidi" w:hAnsiTheme="majorBidi" w:cstheme="majorBidi"/>
        </w:rPr>
        <w:t xml:space="preserve">atas sebagai berikut: kata </w:t>
      </w:r>
      <w:r w:rsidRPr="00A57C3B">
        <w:rPr>
          <w:rFonts w:ascii="Traditional Arabic" w:hAnsi="Traditional Arabic" w:cs="Traditional Arabic"/>
          <w:sz w:val="32"/>
          <w:szCs w:val="32"/>
          <w:rtl/>
        </w:rPr>
        <w:t>علق</w:t>
      </w:r>
      <w:r w:rsidRPr="001F0DA7">
        <w:rPr>
          <w:rFonts w:asciiTheme="majorBidi" w:hAnsiTheme="majorBidi" w:hint="cs"/>
          <w:rtl/>
        </w:rPr>
        <w:t xml:space="preserve"> </w:t>
      </w:r>
      <w:r w:rsidRPr="00A57C3B">
        <w:rPr>
          <w:rFonts w:asciiTheme="majorBidi" w:hAnsiTheme="majorBidi"/>
        </w:rPr>
        <w:t xml:space="preserve"> </w:t>
      </w:r>
      <w:r w:rsidRPr="001F0DA7">
        <w:rPr>
          <w:rFonts w:asciiTheme="majorBidi" w:hAnsiTheme="majorBidi" w:cstheme="majorBidi" w:hint="cs"/>
        </w:rPr>
        <w:t>dalam ayat</w:t>
      </w:r>
      <w:r w:rsidRPr="001F0DA7">
        <w:rPr>
          <w:rFonts w:asciiTheme="majorBidi" w:hAnsiTheme="majorBidi" w:cstheme="majorBidi"/>
        </w:rPr>
        <w:t xml:space="preserve"> di atas ditafsirkan dengan merujuk kepada </w:t>
      </w:r>
      <w:r w:rsidRPr="001F0DA7">
        <w:rPr>
          <w:rFonts w:asciiTheme="majorBidi" w:hAnsiTheme="majorBidi" w:cstheme="majorBidi"/>
        </w:rPr>
        <w:lastRenderedPageBreak/>
        <w:t xml:space="preserve">kamus-kamus bahasa arab digunakan dalam arti </w:t>
      </w:r>
      <w:r w:rsidRPr="001F0DA7">
        <w:rPr>
          <w:rFonts w:asciiTheme="majorBidi" w:hAnsiTheme="majorBidi" w:cstheme="majorBidi"/>
          <w:i/>
          <w:iCs/>
        </w:rPr>
        <w:t>segumpal darah</w:t>
      </w:r>
      <w:r w:rsidRPr="001F0DA7">
        <w:rPr>
          <w:rFonts w:asciiTheme="majorBidi" w:hAnsiTheme="majorBidi" w:cstheme="majorBidi"/>
        </w:rPr>
        <w:t xml:space="preserve">, juga adalama arti </w:t>
      </w:r>
      <w:r w:rsidRPr="00C30A8A">
        <w:rPr>
          <w:rFonts w:asciiTheme="majorBidi" w:hAnsiTheme="majorBidi" w:cstheme="majorBidi"/>
        </w:rPr>
        <w:t>cacing yang terdapat dalam air</w:t>
      </w:r>
      <w:r w:rsidRPr="001F0DA7">
        <w:rPr>
          <w:rFonts w:asciiTheme="majorBidi" w:hAnsiTheme="majorBidi" w:cstheme="majorBidi"/>
          <w:i/>
          <w:iCs/>
        </w:rPr>
        <w:t xml:space="preserve"> </w:t>
      </w:r>
      <w:r w:rsidRPr="001F0DA7">
        <w:rPr>
          <w:rFonts w:asciiTheme="majorBidi" w:hAnsiTheme="majorBidi" w:cstheme="majorBidi"/>
        </w:rPr>
        <w:t>bila diminu</w:t>
      </w:r>
      <w:r w:rsidR="00C30A8A" w:rsidRPr="00C30A8A">
        <w:rPr>
          <w:rFonts w:asciiTheme="majorBidi" w:hAnsiTheme="majorBidi" w:cstheme="majorBidi"/>
        </w:rPr>
        <w:t>m</w:t>
      </w:r>
      <w:r w:rsidRPr="001F0DA7">
        <w:rPr>
          <w:rFonts w:asciiTheme="majorBidi" w:hAnsiTheme="majorBidi" w:cstheme="majorBidi"/>
        </w:rPr>
        <w:t xml:space="preserve"> oleh binatang maka ia akan tersangkut di kerongkongan nya. Kata</w:t>
      </w:r>
      <w:r w:rsidR="008F029F" w:rsidRPr="008F029F">
        <w:rPr>
          <w:rFonts w:asciiTheme="majorBidi" w:hAnsiTheme="majorBidi" w:cstheme="majorBidi"/>
        </w:rPr>
        <w:t xml:space="preserve"> </w:t>
      </w:r>
      <w:r w:rsidR="00576D91">
        <w:rPr>
          <w:rFonts w:asciiTheme="majorBidi" w:hAnsiTheme="majorBidi" w:cstheme="majorBidi"/>
          <w:i/>
          <w:iCs/>
        </w:rPr>
        <w:t>â</w:t>
      </w:r>
      <w:r w:rsidRPr="008F029F">
        <w:rPr>
          <w:rFonts w:asciiTheme="majorBidi" w:hAnsiTheme="majorBidi" w:cstheme="majorBidi"/>
          <w:i/>
          <w:iCs/>
        </w:rPr>
        <w:t>laq</w:t>
      </w:r>
      <w:r w:rsidRPr="001F0DA7">
        <w:rPr>
          <w:rFonts w:asciiTheme="majorBidi" w:hAnsiTheme="majorBidi" w:cstheme="majorBidi"/>
        </w:rPr>
        <w:t xml:space="preserve"> ini dipahami sebagai pembicaraan tentang sifat manusia sebagai makhluk sosial yang tidak dapat hidup sendiri tetapi selalu bergantung kepada selainnya</w:t>
      </w:r>
      <w:r w:rsidR="00783348" w:rsidRPr="00783348">
        <w:rPr>
          <w:rFonts w:asciiTheme="majorBidi" w:hAnsiTheme="majorBidi" w:cstheme="majorBidi"/>
        </w:rPr>
        <w:t>,</w:t>
      </w:r>
      <w:r>
        <w:rPr>
          <w:rStyle w:val="FootnoteReference"/>
          <w:rFonts w:asciiTheme="majorBidi" w:hAnsiTheme="majorBidi"/>
        </w:rPr>
        <w:footnoteReference w:id="21"/>
      </w:r>
      <w:r w:rsidRPr="001F0DA7">
        <w:rPr>
          <w:rFonts w:asciiTheme="majorBidi" w:hAnsiTheme="majorBidi" w:cstheme="majorBidi"/>
        </w:rPr>
        <w:t>seb</w:t>
      </w:r>
      <w:r w:rsidR="008F029F">
        <w:rPr>
          <w:rFonts w:asciiTheme="majorBidi" w:hAnsiTheme="majorBidi" w:cstheme="majorBidi"/>
        </w:rPr>
        <w:t>agaimana firman Allah dalam QS</w:t>
      </w:r>
      <w:r w:rsidR="008F029F" w:rsidRPr="008F029F">
        <w:rPr>
          <w:rFonts w:asciiTheme="majorBidi" w:hAnsiTheme="majorBidi" w:cstheme="majorBidi"/>
        </w:rPr>
        <w:t xml:space="preserve">. </w:t>
      </w:r>
      <w:r w:rsidRPr="008F029F">
        <w:rPr>
          <w:rFonts w:asciiTheme="majorBidi" w:hAnsiTheme="majorBidi" w:cstheme="majorBidi"/>
          <w:i/>
          <w:iCs/>
        </w:rPr>
        <w:t>Al-Anbiya’</w:t>
      </w:r>
      <w:r w:rsidRPr="001F0DA7">
        <w:rPr>
          <w:rFonts w:asciiTheme="majorBidi" w:hAnsiTheme="majorBidi" w:cstheme="majorBidi"/>
        </w:rPr>
        <w:t xml:space="preserve"> : 37:</w:t>
      </w:r>
    </w:p>
    <w:p w:rsidR="00DB5B55" w:rsidRPr="00593FA1" w:rsidRDefault="00DB5B55" w:rsidP="00DB5B55">
      <w:pPr>
        <w:bidi/>
        <w:spacing w:before="240" w:after="240" w:line="360" w:lineRule="auto"/>
        <w:ind w:left="20" w:hanging="70"/>
        <w:jc w:val="both"/>
        <w:rPr>
          <w:rFonts w:ascii="Traditional Arabic" w:hAnsi="Traditional Arabic" w:cs="Traditional Arabic"/>
          <w:rtl/>
        </w:rPr>
      </w:pPr>
      <w:r w:rsidRPr="00593FA1">
        <w:rPr>
          <w:rFonts w:ascii="Traditional Arabic" w:hAnsi="Traditional Arabic" w:cs="Traditional Arabic"/>
        </w:rPr>
        <w:sym w:font="HQPB5" w:char="F074"/>
      </w:r>
      <w:r w:rsidRPr="00593FA1">
        <w:rPr>
          <w:rFonts w:ascii="Traditional Arabic" w:hAnsi="Traditional Arabic" w:cs="Traditional Arabic"/>
        </w:rPr>
        <w:sym w:font="HQPB2" w:char="F02C"/>
      </w:r>
      <w:r w:rsidRPr="00593FA1">
        <w:rPr>
          <w:rFonts w:ascii="Traditional Arabic" w:hAnsi="Traditional Arabic" w:cs="Traditional Arabic"/>
        </w:rPr>
        <w:sym w:font="HQPB4" w:char="F0CE"/>
      </w:r>
      <w:r w:rsidRPr="00593FA1">
        <w:rPr>
          <w:rFonts w:ascii="Traditional Arabic" w:hAnsi="Traditional Arabic" w:cs="Traditional Arabic"/>
        </w:rPr>
        <w:sym w:font="HQPB2" w:char="F03D"/>
      </w:r>
      <w:r w:rsidRPr="00593FA1">
        <w:rPr>
          <w:rFonts w:ascii="Traditional Arabic" w:hAnsi="Traditional Arabic" w:cs="Traditional Arabic"/>
        </w:rPr>
        <w:sym w:font="HQPB4" w:char="F0E4"/>
      </w:r>
      <w:r w:rsidRPr="00593FA1">
        <w:rPr>
          <w:rFonts w:ascii="Traditional Arabic" w:hAnsi="Traditional Arabic" w:cs="Traditional Arabic"/>
        </w:rPr>
        <w:sym w:font="HQPB1" w:char="F07A"/>
      </w:r>
      <w:r w:rsidRPr="00593FA1">
        <w:rPr>
          <w:rFonts w:ascii="Traditional Arabic" w:hAnsi="Traditional Arabic" w:cs="Traditional Arabic"/>
          <w:rtl/>
        </w:rPr>
        <w:t xml:space="preserve"> </w:t>
      </w:r>
      <w:r w:rsidRPr="00593FA1">
        <w:rPr>
          <w:rFonts w:ascii="Traditional Arabic" w:hAnsi="Traditional Arabic" w:cs="Traditional Arabic"/>
        </w:rPr>
        <w:sym w:font="HQPB4" w:char="F0DF"/>
      </w:r>
      <w:r w:rsidRPr="00593FA1">
        <w:rPr>
          <w:rFonts w:ascii="Traditional Arabic" w:hAnsi="Traditional Arabic" w:cs="Traditional Arabic"/>
        </w:rPr>
        <w:sym w:font="HQPB2" w:char="F060"/>
      </w:r>
      <w:r w:rsidRPr="00593FA1">
        <w:rPr>
          <w:rFonts w:ascii="Traditional Arabic" w:hAnsi="Traditional Arabic" w:cs="Traditional Arabic"/>
        </w:rPr>
        <w:sym w:font="HQPB2" w:char="F0BB"/>
      </w:r>
      <w:r w:rsidRPr="00593FA1">
        <w:rPr>
          <w:rFonts w:ascii="Traditional Arabic" w:hAnsi="Traditional Arabic" w:cs="Traditional Arabic"/>
        </w:rPr>
        <w:sym w:font="HQPB5" w:char="F07C"/>
      </w:r>
      <w:r w:rsidRPr="00593FA1">
        <w:rPr>
          <w:rFonts w:ascii="Traditional Arabic" w:hAnsi="Traditional Arabic" w:cs="Traditional Arabic"/>
        </w:rPr>
        <w:sym w:font="HQPB1" w:char="F0A1"/>
      </w:r>
      <w:r w:rsidRPr="00593FA1">
        <w:rPr>
          <w:rFonts w:ascii="Traditional Arabic" w:hAnsi="Traditional Arabic" w:cs="Traditional Arabic"/>
        </w:rPr>
        <w:sym w:font="HQPB2" w:char="F052"/>
      </w:r>
      <w:r w:rsidRPr="00593FA1">
        <w:rPr>
          <w:rFonts w:ascii="Traditional Arabic" w:hAnsi="Traditional Arabic" w:cs="Traditional Arabic"/>
        </w:rPr>
        <w:sym w:font="HQPB5" w:char="F04D"/>
      </w:r>
      <w:r w:rsidRPr="00593FA1">
        <w:rPr>
          <w:rFonts w:ascii="Traditional Arabic" w:hAnsi="Traditional Arabic" w:cs="Traditional Arabic"/>
        </w:rPr>
        <w:sym w:font="HQPB2" w:char="F07D"/>
      </w:r>
      <w:r w:rsidRPr="00593FA1">
        <w:rPr>
          <w:rFonts w:ascii="Traditional Arabic" w:hAnsi="Traditional Arabic" w:cs="Traditional Arabic"/>
        </w:rPr>
        <w:sym w:font="HQPB5" w:char="F024"/>
      </w:r>
      <w:r w:rsidRPr="00593FA1">
        <w:rPr>
          <w:rFonts w:ascii="Traditional Arabic" w:hAnsi="Traditional Arabic" w:cs="Traditional Arabic"/>
        </w:rPr>
        <w:sym w:font="HQPB1" w:char="F023"/>
      </w:r>
      <w:r w:rsidRPr="00593FA1">
        <w:rPr>
          <w:rFonts w:ascii="Traditional Arabic" w:hAnsi="Traditional Arabic" w:cs="Traditional Arabic"/>
          <w:rtl/>
        </w:rPr>
        <w:t xml:space="preserve"> </w:t>
      </w:r>
      <w:r w:rsidRPr="00593FA1">
        <w:rPr>
          <w:rFonts w:ascii="Traditional Arabic" w:hAnsi="Traditional Arabic" w:cs="Traditional Arabic"/>
        </w:rPr>
        <w:sym w:font="HQPB4" w:char="F0F4"/>
      </w:r>
      <w:r w:rsidRPr="00593FA1">
        <w:rPr>
          <w:rFonts w:ascii="Traditional Arabic" w:hAnsi="Traditional Arabic" w:cs="Traditional Arabic"/>
        </w:rPr>
        <w:sym w:font="HQPB2" w:char="F060"/>
      </w:r>
      <w:r w:rsidRPr="00593FA1">
        <w:rPr>
          <w:rFonts w:ascii="Traditional Arabic" w:hAnsi="Traditional Arabic" w:cs="Traditional Arabic"/>
        </w:rPr>
        <w:sym w:font="HQPB4" w:char="F0CF"/>
      </w:r>
      <w:r w:rsidRPr="00593FA1">
        <w:rPr>
          <w:rFonts w:ascii="Traditional Arabic" w:hAnsi="Traditional Arabic" w:cs="Traditional Arabic"/>
        </w:rPr>
        <w:sym w:font="HQPB2" w:char="F042"/>
      </w:r>
      <w:r w:rsidRPr="00593FA1">
        <w:rPr>
          <w:rFonts w:ascii="Traditional Arabic" w:hAnsi="Traditional Arabic" w:cs="Traditional Arabic"/>
          <w:rtl/>
        </w:rPr>
        <w:t xml:space="preserve"> </w:t>
      </w:r>
      <w:r w:rsidRPr="00593FA1">
        <w:rPr>
          <w:rFonts w:ascii="Traditional Arabic" w:hAnsi="Traditional Arabic" w:cs="Traditional Arabic"/>
        </w:rPr>
        <w:sym w:font="HQPB4" w:char="F039"/>
      </w:r>
      <w:r w:rsidRPr="00593FA1">
        <w:rPr>
          <w:rFonts w:ascii="Traditional Arabic" w:hAnsi="Traditional Arabic" w:cs="Traditional Arabic"/>
        </w:rPr>
        <w:sym w:font="HQPB2" w:char="F040"/>
      </w:r>
      <w:r w:rsidRPr="00593FA1">
        <w:rPr>
          <w:rFonts w:ascii="Traditional Arabic" w:hAnsi="Traditional Arabic" w:cs="Traditional Arabic"/>
        </w:rPr>
        <w:sym w:font="HQPB5" w:char="F079"/>
      </w:r>
      <w:r w:rsidRPr="00593FA1">
        <w:rPr>
          <w:rFonts w:ascii="Traditional Arabic" w:hAnsi="Traditional Arabic" w:cs="Traditional Arabic"/>
        </w:rPr>
        <w:sym w:font="HQPB1" w:char="F066"/>
      </w:r>
      <w:r w:rsidRPr="00593FA1">
        <w:rPr>
          <w:rFonts w:ascii="Traditional Arabic" w:hAnsi="Traditional Arabic" w:cs="Traditional Arabic"/>
        </w:rPr>
        <w:sym w:font="HQPB5" w:char="F074"/>
      </w:r>
      <w:r w:rsidRPr="00593FA1">
        <w:rPr>
          <w:rFonts w:ascii="Traditional Arabic" w:hAnsi="Traditional Arabic" w:cs="Traditional Arabic"/>
        </w:rPr>
        <w:sym w:font="HQPB1" w:char="F0E3"/>
      </w:r>
      <w:r w:rsidRPr="00593FA1">
        <w:rPr>
          <w:rFonts w:ascii="Traditional Arabic" w:hAnsi="Traditional Arabic" w:cs="Traditional Arabic"/>
          <w:rtl/>
        </w:rPr>
        <w:t xml:space="preserve"> </w:t>
      </w:r>
      <w:r w:rsidRPr="00593FA1">
        <w:rPr>
          <w:rFonts w:ascii="Traditional Arabic" w:hAnsi="Traditional Arabic" w:cs="Traditional Arabic"/>
        </w:rPr>
        <w:sym w:font="HQPB4" w:char="F034"/>
      </w:r>
      <w:r w:rsidRPr="00593FA1">
        <w:rPr>
          <w:rFonts w:ascii="Traditional Arabic" w:hAnsi="Traditional Arabic" w:cs="Traditional Arabic"/>
          <w:rtl/>
        </w:rPr>
        <w:t xml:space="preserve"> </w:t>
      </w:r>
      <w:r w:rsidRPr="00593FA1">
        <w:rPr>
          <w:rFonts w:ascii="Traditional Arabic" w:hAnsi="Traditional Arabic" w:cs="Traditional Arabic"/>
        </w:rPr>
        <w:sym w:font="HQPB4" w:char="F0F6"/>
      </w:r>
      <w:r w:rsidRPr="00593FA1">
        <w:rPr>
          <w:rFonts w:ascii="Traditional Arabic" w:hAnsi="Traditional Arabic" w:cs="Traditional Arabic"/>
        </w:rPr>
        <w:sym w:font="HQPB2" w:char="F04E"/>
      </w:r>
      <w:r w:rsidRPr="00593FA1">
        <w:rPr>
          <w:rFonts w:ascii="Traditional Arabic" w:hAnsi="Traditional Arabic" w:cs="Traditional Arabic"/>
        </w:rPr>
        <w:sym w:font="HQPB4" w:char="F0E4"/>
      </w:r>
      <w:r w:rsidRPr="00593FA1">
        <w:rPr>
          <w:rFonts w:ascii="Traditional Arabic" w:hAnsi="Traditional Arabic" w:cs="Traditional Arabic"/>
        </w:rPr>
        <w:sym w:font="HQPB2" w:char="F033"/>
      </w:r>
      <w:r w:rsidRPr="00593FA1">
        <w:rPr>
          <w:rFonts w:ascii="Traditional Arabic" w:hAnsi="Traditional Arabic" w:cs="Traditional Arabic"/>
        </w:rPr>
        <w:sym w:font="HQPB2" w:char="F083"/>
      </w:r>
      <w:r w:rsidRPr="00593FA1">
        <w:rPr>
          <w:rFonts w:ascii="Traditional Arabic" w:hAnsi="Traditional Arabic" w:cs="Traditional Arabic"/>
        </w:rPr>
        <w:sym w:font="HQPB4" w:char="F0CD"/>
      </w:r>
      <w:r w:rsidRPr="00593FA1">
        <w:rPr>
          <w:rFonts w:ascii="Traditional Arabic" w:hAnsi="Traditional Arabic" w:cs="Traditional Arabic"/>
        </w:rPr>
        <w:sym w:font="HQPB1" w:char="F091"/>
      </w:r>
      <w:r w:rsidRPr="00593FA1">
        <w:rPr>
          <w:rFonts w:ascii="Traditional Arabic" w:hAnsi="Traditional Arabic" w:cs="Traditional Arabic"/>
        </w:rPr>
        <w:sym w:font="HQPB5" w:char="F027"/>
      </w:r>
      <w:r w:rsidRPr="00593FA1">
        <w:rPr>
          <w:rFonts w:ascii="Traditional Arabic" w:hAnsi="Traditional Arabic" w:cs="Traditional Arabic"/>
        </w:rPr>
        <w:sym w:font="HQPB2" w:char="F072"/>
      </w:r>
      <w:r w:rsidRPr="00593FA1">
        <w:rPr>
          <w:rFonts w:ascii="Traditional Arabic" w:hAnsi="Traditional Arabic" w:cs="Traditional Arabic"/>
        </w:rPr>
        <w:sym w:font="HQPB4" w:char="F0E9"/>
      </w:r>
      <w:r w:rsidRPr="00593FA1">
        <w:rPr>
          <w:rFonts w:ascii="Traditional Arabic" w:hAnsi="Traditional Arabic" w:cs="Traditional Arabic"/>
        </w:rPr>
        <w:sym w:font="HQPB1" w:char="F027"/>
      </w:r>
      <w:r w:rsidRPr="00593FA1">
        <w:rPr>
          <w:rFonts w:ascii="Traditional Arabic" w:hAnsi="Traditional Arabic" w:cs="Traditional Arabic"/>
        </w:rPr>
        <w:sym w:font="HQPB5" w:char="F079"/>
      </w:r>
      <w:r w:rsidRPr="00593FA1">
        <w:rPr>
          <w:rFonts w:ascii="Traditional Arabic" w:hAnsi="Traditional Arabic" w:cs="Traditional Arabic"/>
        </w:rPr>
        <w:sym w:font="HQPB1" w:char="F099"/>
      </w:r>
      <w:r w:rsidRPr="00593FA1">
        <w:rPr>
          <w:rFonts w:ascii="Traditional Arabic" w:hAnsi="Traditional Arabic" w:cs="Traditional Arabic"/>
          <w:rtl/>
        </w:rPr>
        <w:t xml:space="preserve"> </w:t>
      </w:r>
      <w:r w:rsidRPr="00593FA1">
        <w:rPr>
          <w:rFonts w:ascii="Traditional Arabic" w:hAnsi="Traditional Arabic" w:cs="Traditional Arabic"/>
        </w:rPr>
        <w:sym w:font="HQPB2" w:char="F0D3"/>
      </w:r>
      <w:r w:rsidRPr="00593FA1">
        <w:rPr>
          <w:rFonts w:ascii="Traditional Arabic" w:hAnsi="Traditional Arabic" w:cs="Traditional Arabic"/>
        </w:rPr>
        <w:sym w:font="HQPB4" w:char="F0C9"/>
      </w:r>
      <w:r w:rsidRPr="00593FA1">
        <w:rPr>
          <w:rFonts w:ascii="Traditional Arabic" w:hAnsi="Traditional Arabic" w:cs="Traditional Arabic"/>
        </w:rPr>
        <w:sym w:font="HQPB1" w:char="F04C"/>
      </w:r>
      <w:r w:rsidRPr="00593FA1">
        <w:rPr>
          <w:rFonts w:ascii="Traditional Arabic" w:hAnsi="Traditional Arabic" w:cs="Traditional Arabic"/>
        </w:rPr>
        <w:sym w:font="HQPB2" w:char="F0BB"/>
      </w:r>
      <w:r w:rsidRPr="00593FA1">
        <w:rPr>
          <w:rFonts w:ascii="Traditional Arabic" w:hAnsi="Traditional Arabic" w:cs="Traditional Arabic"/>
        </w:rPr>
        <w:sym w:font="HQPB5" w:char="F074"/>
      </w:r>
      <w:r w:rsidRPr="00593FA1">
        <w:rPr>
          <w:rFonts w:ascii="Traditional Arabic" w:hAnsi="Traditional Arabic" w:cs="Traditional Arabic"/>
        </w:rPr>
        <w:sym w:font="HQPB2" w:char="F083"/>
      </w:r>
      <w:r w:rsidRPr="00593FA1">
        <w:rPr>
          <w:rFonts w:ascii="Traditional Arabic" w:hAnsi="Traditional Arabic" w:cs="Traditional Arabic"/>
        </w:rPr>
        <w:sym w:font="HQPB1" w:char="F023"/>
      </w:r>
      <w:r w:rsidRPr="00593FA1">
        <w:rPr>
          <w:rFonts w:ascii="Traditional Arabic" w:hAnsi="Traditional Arabic" w:cs="Traditional Arabic"/>
        </w:rPr>
        <w:sym w:font="HQPB5" w:char="F075"/>
      </w:r>
      <w:r w:rsidRPr="00593FA1">
        <w:rPr>
          <w:rFonts w:ascii="Traditional Arabic" w:hAnsi="Traditional Arabic" w:cs="Traditional Arabic"/>
        </w:rPr>
        <w:sym w:font="HQPB2" w:char="F0E4"/>
      </w:r>
      <w:r w:rsidRPr="00593FA1">
        <w:rPr>
          <w:rFonts w:ascii="Traditional Arabic" w:hAnsi="Traditional Arabic" w:cs="Traditional Arabic"/>
          <w:rtl/>
        </w:rPr>
        <w:t xml:space="preserve"> </w:t>
      </w:r>
      <w:r w:rsidRPr="00593FA1">
        <w:rPr>
          <w:rFonts w:ascii="Traditional Arabic" w:hAnsi="Traditional Arabic" w:cs="Traditional Arabic"/>
        </w:rPr>
        <w:sym w:font="HQPB5" w:char="F09F"/>
      </w:r>
      <w:r w:rsidRPr="00593FA1">
        <w:rPr>
          <w:rFonts w:ascii="Traditional Arabic" w:hAnsi="Traditional Arabic" w:cs="Traditional Arabic"/>
        </w:rPr>
        <w:sym w:font="HQPB2" w:char="F078"/>
      </w:r>
      <w:r w:rsidRPr="00593FA1">
        <w:rPr>
          <w:rFonts w:ascii="Traditional Arabic" w:hAnsi="Traditional Arabic" w:cs="Traditional Arabic"/>
        </w:rPr>
        <w:sym w:font="HQPB5" w:char="F073"/>
      </w:r>
      <w:r w:rsidRPr="00593FA1">
        <w:rPr>
          <w:rFonts w:ascii="Traditional Arabic" w:hAnsi="Traditional Arabic" w:cs="Traditional Arabic"/>
        </w:rPr>
        <w:sym w:font="HQPB1" w:char="F0F9"/>
      </w:r>
      <w:r w:rsidRPr="00593FA1">
        <w:rPr>
          <w:rFonts w:ascii="Traditional Arabic" w:hAnsi="Traditional Arabic" w:cs="Traditional Arabic"/>
          <w:rtl/>
        </w:rPr>
        <w:t xml:space="preserve"> </w:t>
      </w:r>
      <w:r w:rsidRPr="00593FA1">
        <w:rPr>
          <w:rFonts w:ascii="Traditional Arabic" w:hAnsi="Traditional Arabic" w:cs="Traditional Arabic"/>
        </w:rPr>
        <w:sym w:font="HQPB4" w:char="F0C2"/>
      </w:r>
      <w:r w:rsidRPr="00593FA1">
        <w:rPr>
          <w:rFonts w:ascii="Traditional Arabic" w:hAnsi="Traditional Arabic" w:cs="Traditional Arabic"/>
        </w:rPr>
        <w:sym w:font="HQPB2" w:char="F063"/>
      </w:r>
      <w:r w:rsidRPr="00593FA1">
        <w:rPr>
          <w:rFonts w:ascii="Traditional Arabic" w:hAnsi="Traditional Arabic" w:cs="Traditional Arabic"/>
        </w:rPr>
        <w:sym w:font="HQPB2" w:char="F071"/>
      </w:r>
      <w:r w:rsidRPr="00593FA1">
        <w:rPr>
          <w:rFonts w:ascii="Traditional Arabic" w:hAnsi="Traditional Arabic" w:cs="Traditional Arabic"/>
        </w:rPr>
        <w:sym w:font="HQPB4" w:char="F0E8"/>
      </w:r>
      <w:r w:rsidRPr="00593FA1">
        <w:rPr>
          <w:rFonts w:ascii="Traditional Arabic" w:hAnsi="Traditional Arabic" w:cs="Traditional Arabic"/>
        </w:rPr>
        <w:sym w:font="HQPB2" w:char="F03D"/>
      </w:r>
      <w:r w:rsidRPr="00593FA1">
        <w:rPr>
          <w:rFonts w:ascii="Traditional Arabic" w:hAnsi="Traditional Arabic" w:cs="Traditional Arabic"/>
        </w:rPr>
        <w:sym w:font="HQPB4" w:char="F0C9"/>
      </w:r>
      <w:r w:rsidRPr="00593FA1">
        <w:rPr>
          <w:rFonts w:ascii="Traditional Arabic" w:hAnsi="Traditional Arabic" w:cs="Traditional Arabic"/>
        </w:rPr>
        <w:sym w:font="HQPB1" w:char="F066"/>
      </w:r>
      <w:r w:rsidRPr="00593FA1">
        <w:rPr>
          <w:rFonts w:ascii="Traditional Arabic" w:hAnsi="Traditional Arabic" w:cs="Traditional Arabic"/>
        </w:rPr>
        <w:sym w:font="HQPB4" w:char="F0F7"/>
      </w:r>
      <w:r w:rsidRPr="00593FA1">
        <w:rPr>
          <w:rFonts w:ascii="Traditional Arabic" w:hAnsi="Traditional Arabic" w:cs="Traditional Arabic"/>
        </w:rPr>
        <w:sym w:font="HQPB1" w:char="F0E8"/>
      </w:r>
      <w:r w:rsidRPr="00593FA1">
        <w:rPr>
          <w:rFonts w:ascii="Traditional Arabic" w:hAnsi="Traditional Arabic" w:cs="Traditional Arabic"/>
        </w:rPr>
        <w:sym w:font="HQPB5" w:char="F074"/>
      </w:r>
      <w:r w:rsidRPr="00593FA1">
        <w:rPr>
          <w:rFonts w:ascii="Traditional Arabic" w:hAnsi="Traditional Arabic" w:cs="Traditional Arabic"/>
        </w:rPr>
        <w:sym w:font="HQPB1" w:char="F047"/>
      </w:r>
      <w:r w:rsidRPr="00593FA1">
        <w:rPr>
          <w:rFonts w:ascii="Traditional Arabic" w:hAnsi="Traditional Arabic" w:cs="Traditional Arabic"/>
        </w:rPr>
        <w:sym w:font="HQPB4" w:char="F0F3"/>
      </w:r>
      <w:r w:rsidRPr="00593FA1">
        <w:rPr>
          <w:rFonts w:ascii="Traditional Arabic" w:hAnsi="Traditional Arabic" w:cs="Traditional Arabic"/>
        </w:rPr>
        <w:sym w:font="HQPB1" w:char="F0A1"/>
      </w:r>
      <w:r w:rsidRPr="00593FA1">
        <w:rPr>
          <w:rFonts w:ascii="Traditional Arabic" w:hAnsi="Traditional Arabic" w:cs="Traditional Arabic"/>
        </w:rPr>
        <w:sym w:font="HQPB5" w:char="F06E"/>
      </w:r>
      <w:r w:rsidRPr="00593FA1">
        <w:rPr>
          <w:rFonts w:ascii="Traditional Arabic" w:hAnsi="Traditional Arabic" w:cs="Traditional Arabic"/>
        </w:rPr>
        <w:sym w:font="HQPB1" w:char="F040"/>
      </w:r>
      <w:r w:rsidRPr="00593FA1">
        <w:rPr>
          <w:rFonts w:ascii="Traditional Arabic" w:hAnsi="Traditional Arabic" w:cs="Traditional Arabic"/>
          <w:rtl/>
        </w:rPr>
        <w:t xml:space="preserve"> </w:t>
      </w:r>
      <w:r w:rsidRPr="00593FA1">
        <w:rPr>
          <w:rFonts w:ascii="Traditional Arabic" w:hAnsi="Traditional Arabic" w:cs="Traditional Arabic"/>
        </w:rPr>
        <w:sym w:font="HQPB2" w:char="F0C7"/>
      </w:r>
      <w:r w:rsidRPr="00593FA1">
        <w:rPr>
          <w:rFonts w:ascii="Traditional Arabic" w:hAnsi="Traditional Arabic" w:cs="Traditional Arabic"/>
        </w:rPr>
        <w:sym w:font="HQPB2" w:char="F0CC"/>
      </w:r>
      <w:r w:rsidRPr="00593FA1">
        <w:rPr>
          <w:rFonts w:ascii="Traditional Arabic" w:hAnsi="Traditional Arabic" w:cs="Traditional Arabic"/>
        </w:rPr>
        <w:sym w:font="HQPB2" w:char="F0D0"/>
      </w:r>
      <w:r w:rsidRPr="00593FA1">
        <w:rPr>
          <w:rFonts w:ascii="Traditional Arabic" w:hAnsi="Traditional Arabic" w:cs="Traditional Arabic"/>
        </w:rPr>
        <w:sym w:font="HQPB2" w:char="F0C8"/>
      </w:r>
      <w:r w:rsidRPr="00593FA1">
        <w:rPr>
          <w:rFonts w:ascii="Traditional Arabic" w:hAnsi="Traditional Arabic" w:cs="Traditional Arabic"/>
          <w:rtl/>
        </w:rPr>
        <w:t xml:space="preserve">   </w:t>
      </w:r>
    </w:p>
    <w:p w:rsidR="00DB5B55" w:rsidRPr="00DE1C8F" w:rsidRDefault="00DB5B55" w:rsidP="00411689">
      <w:pPr>
        <w:spacing w:before="240" w:after="240" w:line="240" w:lineRule="auto"/>
        <w:ind w:left="720"/>
        <w:jc w:val="both"/>
        <w:rPr>
          <w:rFonts w:asciiTheme="majorBidi" w:hAnsiTheme="majorBidi" w:cstheme="majorBidi"/>
          <w:i/>
          <w:iCs/>
        </w:rPr>
      </w:pPr>
      <w:r w:rsidRPr="00420DE3">
        <w:rPr>
          <w:rFonts w:asciiTheme="majorBidi" w:hAnsiTheme="majorBidi" w:cstheme="majorBidi"/>
          <w:sz w:val="20"/>
          <w:lang w:val="en-US"/>
        </w:rPr>
        <w:t>“</w:t>
      </w:r>
      <w:r w:rsidR="00783348" w:rsidRPr="00420DE3">
        <w:rPr>
          <w:rFonts w:asciiTheme="majorBidi" w:hAnsiTheme="majorBidi" w:cstheme="majorBidi"/>
          <w:i/>
          <w:iCs/>
        </w:rPr>
        <w:t xml:space="preserve">Manusia </w:t>
      </w:r>
      <w:r w:rsidRPr="00420DE3">
        <w:rPr>
          <w:rFonts w:asciiTheme="majorBidi" w:hAnsiTheme="majorBidi" w:cstheme="majorBidi"/>
          <w:i/>
          <w:iCs/>
        </w:rPr>
        <w:t xml:space="preserve">telah dijadikan (bertabiat) tergesa-gesa. </w:t>
      </w:r>
      <w:r w:rsidR="00783348" w:rsidRPr="00420DE3">
        <w:rPr>
          <w:rFonts w:asciiTheme="majorBidi" w:hAnsiTheme="majorBidi" w:cstheme="majorBidi"/>
          <w:i/>
          <w:iCs/>
        </w:rPr>
        <w:t xml:space="preserve">Kelak </w:t>
      </w:r>
      <w:r w:rsidRPr="00420DE3">
        <w:rPr>
          <w:rFonts w:asciiTheme="majorBidi" w:hAnsiTheme="majorBidi" w:cstheme="majorBidi"/>
          <w:i/>
          <w:iCs/>
        </w:rPr>
        <w:t>akan aku perIihatkan kepadamu tanda-tanda azab-Ku. Maka janganlah kamu minta kepada-Ku mendatangkannya dengan segera.</w:t>
      </w:r>
      <w:r w:rsidRPr="00DE1C8F">
        <w:rPr>
          <w:rFonts w:asciiTheme="majorBidi" w:hAnsiTheme="majorBidi" w:cstheme="majorBidi"/>
          <w:i/>
          <w:iCs/>
        </w:rPr>
        <w:t>”</w:t>
      </w:r>
    </w:p>
    <w:p w:rsidR="00DB5B55" w:rsidRPr="0045768A" w:rsidRDefault="00DB5B55" w:rsidP="00411689">
      <w:pPr>
        <w:pStyle w:val="ListParagraph"/>
        <w:spacing w:line="480" w:lineRule="auto"/>
        <w:ind w:firstLine="654"/>
        <w:jc w:val="both"/>
      </w:pPr>
      <w:r w:rsidRPr="00EA607C">
        <w:t>Secara sederhana mengenai  penafsiran para ahli tafsir terhadap ayat di atas penulis menilai bahwa, Thantowi Jauhari sangat menonjolkan nilai sainsnya sebagaimana yang dituduhkan oleh para ulama lain terhadap karyanya, dia menjelaskan ayat tersebut dengan menggunakan  ilmi biologi, sehingga tafsirannya terkesan kaya akan ilmu karena dia menjelaskan ayat dengan menyesuaikan dengan penemuan ilmiah yang dia dapatkan. Dibandingkan dengan Quraish Sihab yang bisa juga dikatakan seorang ahli tafsir modern</w:t>
      </w:r>
      <w:r w:rsidR="00C30A8A">
        <w:rPr>
          <w:rStyle w:val="FootnoteReference"/>
        </w:rPr>
        <w:footnoteReference w:id="22"/>
      </w:r>
      <w:r w:rsidRPr="00EA607C">
        <w:t xml:space="preserve"> menafsirkan ayat di atas cukup ringkas dan sedikit sekali penjelasannya.</w:t>
      </w:r>
    </w:p>
    <w:p w:rsidR="00DB5B55" w:rsidRDefault="00293154" w:rsidP="00411689">
      <w:pPr>
        <w:pStyle w:val="ListParagraph"/>
        <w:numPr>
          <w:ilvl w:val="0"/>
          <w:numId w:val="27"/>
        </w:numPr>
        <w:spacing w:line="480" w:lineRule="auto"/>
        <w:ind w:left="720"/>
        <w:jc w:val="both"/>
        <w:rPr>
          <w:lang w:val="en-US"/>
        </w:rPr>
      </w:pPr>
      <w:r w:rsidRPr="00420DE3">
        <w:rPr>
          <w:lang w:val="en-US"/>
        </w:rPr>
        <w:lastRenderedPageBreak/>
        <w:t xml:space="preserve">Penafsiran Tentang Proses Terciptanya Madu Lebah Terdapat Dalam Surah </w:t>
      </w:r>
      <w:r w:rsidRPr="00293154">
        <w:rPr>
          <w:i/>
          <w:iCs/>
          <w:lang w:val="en-US"/>
        </w:rPr>
        <w:t>An-Nahl</w:t>
      </w:r>
      <w:r w:rsidRPr="00420DE3">
        <w:rPr>
          <w:lang w:val="en-US"/>
        </w:rPr>
        <w:t xml:space="preserve"> Ayat 68-69 </w:t>
      </w:r>
    </w:p>
    <w:p w:rsidR="00DB5B55" w:rsidRPr="00FF49A5" w:rsidRDefault="00DB5B55" w:rsidP="00DB5B55">
      <w:pPr>
        <w:spacing w:line="240" w:lineRule="auto"/>
        <w:ind w:left="720"/>
        <w:jc w:val="both"/>
        <w:rPr>
          <w:i/>
          <w:iCs/>
          <w:lang w:val="en-US"/>
        </w:rPr>
      </w:pPr>
      <w:r w:rsidRPr="00C97F10">
        <w:rPr>
          <w:rFonts w:asciiTheme="majorBidi" w:hAnsiTheme="majorBidi"/>
          <w:i/>
          <w:iCs/>
          <w:lang w:val="en-US"/>
        </w:rPr>
        <w:t>“</w:t>
      </w:r>
      <w:r w:rsidRPr="00C97F10">
        <w:rPr>
          <w:rFonts w:asciiTheme="majorBidi" w:hAnsiTheme="majorBidi"/>
          <w:i/>
          <w:iCs/>
        </w:rPr>
        <w:t>Dan Tuhanmu mewahyukan kepada lebah: "Buatlah sarang-sarang di bukit-bukit, di pohon-pohon kayu, dan di tempat-tempat yang dibikin manusia",. kemudian makanlah dari tiap-tiap (macam) buah-buahan dan tempuhlah jalan Tuhanmu yang telah dimudahkan (bagimu). dari perut lebah itu ke luar minuman (madu) yang bermacam-macam warnanya, di dalamnya terdapat obat yang menyembuhkan bagi manusia. Sesungguhnya pada yang demikian itu benar-benar terdapat tanda (kebesaran Tuhan) bagi orang-orang yang memikirkan</w:t>
      </w:r>
      <w:r w:rsidRPr="00C97F10">
        <w:rPr>
          <w:rFonts w:asciiTheme="majorBidi" w:hAnsiTheme="majorBidi"/>
          <w:i/>
          <w:iCs/>
          <w:lang w:val="en-US"/>
        </w:rPr>
        <w:t>”</w:t>
      </w:r>
    </w:p>
    <w:p w:rsidR="00DB5B55" w:rsidRPr="00983896" w:rsidRDefault="00DB5B55" w:rsidP="00DB5B55">
      <w:pPr>
        <w:spacing w:line="480" w:lineRule="auto"/>
        <w:ind w:left="720" w:firstLine="720"/>
        <w:jc w:val="both"/>
      </w:pPr>
      <w:r w:rsidRPr="00C97F10">
        <w:rPr>
          <w:lang w:val="en-US"/>
        </w:rPr>
        <w:t xml:space="preserve"> </w:t>
      </w:r>
      <w:r w:rsidRPr="00983896">
        <w:t>Thantowi Jauhari menyatakan lebah adalah hewan yang sangat gigih dalam membangun rumah mereka dengan susunan yang sangat rapi</w:t>
      </w:r>
      <w:r w:rsidR="00783348">
        <w:rPr>
          <w:lang w:val="en-US"/>
        </w:rPr>
        <w:t xml:space="preserve"> </w:t>
      </w:r>
      <w:r w:rsidR="00783348">
        <w:t>d</w:t>
      </w:r>
      <w:r w:rsidRPr="00983896">
        <w:t xml:space="preserve">an menakjubkan. Allah mengilhamkan kepadanya agar agar memebangun rumahnya dalam bentuk persegi enam, supaya tidak rusak dan tidak berlubang. </w:t>
      </w:r>
      <w:r w:rsidR="00783348" w:rsidRPr="00983896">
        <w:t xml:space="preserve">Para </w:t>
      </w:r>
      <w:r w:rsidRPr="00983896">
        <w:t>pekerja itu juga bertugas membersihkan rumah dan mengibaskan  supay</w:t>
      </w:r>
      <w:r w:rsidR="00983896" w:rsidRPr="00983896">
        <w:t xml:space="preserve">a untuk membentu menguatkannya. Disamping </w:t>
      </w:r>
      <w:r w:rsidRPr="00983896">
        <w:t>memperlihatkan kerajaan dan melindunginya dari seranga musuh, seperti, semut, lalat, dan sebagian burung. Penjelasan tentang</w:t>
      </w:r>
      <w:r w:rsidR="00983896" w:rsidRPr="00983896">
        <w:t xml:space="preserve"> </w:t>
      </w:r>
      <w:r w:rsidRPr="00983896">
        <w:t xml:space="preserve"> </w:t>
      </w:r>
      <w:r w:rsidRPr="00983896">
        <w:rPr>
          <w:rtl/>
        </w:rPr>
        <w:t xml:space="preserve"> </w:t>
      </w:r>
      <w:r w:rsidRPr="00983896">
        <w:rPr>
          <w:rFonts w:ascii="Traditional Arabic" w:hAnsi="Traditional Arabic" w:cs="Traditional Arabic"/>
          <w:sz w:val="28"/>
          <w:szCs w:val="28"/>
          <w:rtl/>
        </w:rPr>
        <w:t>الخلاية</w:t>
      </w:r>
      <w:r w:rsidRPr="00983896">
        <w:t xml:space="preserve">, yakni tempat yang disediakan manusia yakni tempat yang dibuat dari </w:t>
      </w:r>
      <w:r w:rsidRPr="00983896">
        <w:rPr>
          <w:rFonts w:ascii="Traditional Arabic" w:hAnsi="Traditional Arabic" w:cs="Traditional Arabic"/>
          <w:sz w:val="28"/>
          <w:szCs w:val="28"/>
          <w:rtl/>
        </w:rPr>
        <w:t>المبع</w:t>
      </w:r>
      <w:r w:rsidRPr="00983896">
        <w:rPr>
          <w:rtl/>
        </w:rPr>
        <w:t xml:space="preserve"> </w:t>
      </w:r>
      <w:r w:rsidRPr="00983896">
        <w:t xml:space="preserve"> yakni potongan kayu yan</w:t>
      </w:r>
      <w:r w:rsidR="00983896" w:rsidRPr="00983896">
        <w:t>g berbentuk segi empat panjang (</w:t>
      </w:r>
      <w:r w:rsidRPr="00983896">
        <w:t>bentuk balok), dan kemudian disusun susunan bertingkat-tingkat.</w:t>
      </w:r>
    </w:p>
    <w:p w:rsidR="00DB5B55" w:rsidRPr="00983896" w:rsidRDefault="00DB5B55" w:rsidP="00DB5B55">
      <w:pPr>
        <w:pStyle w:val="ListParagraph"/>
        <w:spacing w:line="480" w:lineRule="auto"/>
        <w:ind w:firstLine="720"/>
        <w:jc w:val="both"/>
      </w:pPr>
      <w:r w:rsidRPr="00983896">
        <w:lastRenderedPageBreak/>
        <w:t xml:space="preserve">Thantowi mengatakan bahwa sarang lebah terdapat madu, propolis. yang dimaksud dengan </w:t>
      </w:r>
      <w:r w:rsidRPr="00983896">
        <w:rPr>
          <w:rFonts w:ascii="Traditional Arabic" w:hAnsi="Traditional Arabic" w:cs="Traditional Arabic"/>
          <w:sz w:val="28"/>
          <w:szCs w:val="28"/>
          <w:rtl/>
        </w:rPr>
        <w:t>الشكل</w:t>
      </w:r>
      <w:r w:rsidRPr="00983896">
        <w:rPr>
          <w:sz w:val="28"/>
          <w:szCs w:val="28"/>
        </w:rPr>
        <w:t xml:space="preserve"> </w:t>
      </w:r>
      <w:r w:rsidR="00783348">
        <w:t>(</w:t>
      </w:r>
      <w:r w:rsidRPr="00983896">
        <w:t>sarang lebah) adalah garis dari atas kebawah</w:t>
      </w:r>
      <w:r w:rsidR="00983896" w:rsidRPr="00983896">
        <w:t xml:space="preserve"> yangmengambil bentuk segi enam</w:t>
      </w:r>
      <w:r w:rsidRPr="00983896">
        <w:t xml:space="preserve">, dan membentuk rumah atau bagunan yang dapat menyimpan semuanya. </w:t>
      </w:r>
      <w:r w:rsidR="00783348" w:rsidRPr="00983896">
        <w:t xml:space="preserve">Propolis </w:t>
      </w:r>
      <w:r w:rsidRPr="00983896">
        <w:t>adalah material lengket berwarna g</w:t>
      </w:r>
      <w:r w:rsidR="00983896" w:rsidRPr="00983896">
        <w:t>elap terdapat pada sarang lebah</w:t>
      </w:r>
      <w:r w:rsidRPr="00983896">
        <w:t xml:space="preserve">. </w:t>
      </w:r>
      <w:r w:rsidR="00783348" w:rsidRPr="00983896">
        <w:t xml:space="preserve">Ia </w:t>
      </w:r>
      <w:r w:rsidRPr="00983896">
        <w:t>dibuat oleh lebah dari hasil pencarian dan usaha mereka dalam mengumpulkan intisari atau getah dari semua tumbuhan. Propolis ini bergu</w:t>
      </w:r>
      <w:r w:rsidR="00983896" w:rsidRPr="00983896">
        <w:t>na untuk membangun sarang lebah</w:t>
      </w:r>
      <w:r w:rsidRPr="00983896">
        <w:t>. dengan bangunan yang bersegi enam dan bertingka-tingkat, sehingga sarang lebah ini dapat diqiyaskan kepada hal yang lebih besar yakni susunan langit dan bumi.</w:t>
      </w:r>
      <w:r w:rsidRPr="00983896">
        <w:rPr>
          <w:rStyle w:val="FootnoteReference"/>
        </w:rPr>
        <w:footnoteReference w:id="23"/>
      </w:r>
    </w:p>
    <w:p w:rsidR="00DB5B55" w:rsidRPr="00983896" w:rsidRDefault="00DB5B55" w:rsidP="00DB5B55">
      <w:pPr>
        <w:spacing w:line="480" w:lineRule="auto"/>
        <w:ind w:left="720" w:firstLine="720"/>
        <w:jc w:val="both"/>
      </w:pPr>
      <w:r w:rsidRPr="00983896">
        <w:t>Proses terjadiinya madu berawal dari penghisapan terhadap serbuk-serbuk b</w:t>
      </w:r>
      <w:r w:rsidR="00A202FB" w:rsidRPr="00A202FB">
        <w:t>u</w:t>
      </w:r>
      <w:r w:rsidRPr="00983896">
        <w:t>nga yang dilakukan oleh lebah-lebah, lalu serbuk tersebut berkumpul dalam sebuah kantong yang ada dalam perut lebah, disisnilah serbuk tersebut berc</w:t>
      </w:r>
      <w:r w:rsidR="00983896">
        <w:t xml:space="preserve">ampur dengan cairan khusus, </w:t>
      </w:r>
      <w:r w:rsidR="00983896" w:rsidRPr="00D01286">
        <w:t>lalu</w:t>
      </w:r>
      <w:r w:rsidRPr="00983896">
        <w:t xml:space="preserve"> berubah menjadi madu. </w:t>
      </w:r>
      <w:r w:rsidR="00783348" w:rsidRPr="00983896">
        <w:t xml:space="preserve">Lebah </w:t>
      </w:r>
      <w:r w:rsidRPr="00983896">
        <w:t>lebah memetik nectar</w:t>
      </w:r>
      <w:r w:rsidRPr="00983896">
        <w:rPr>
          <w:rStyle w:val="FootnoteReference"/>
        </w:rPr>
        <w:footnoteReference w:id="24"/>
      </w:r>
      <w:r w:rsidRPr="00983896">
        <w:t xml:space="preserve"> lalu mengeluarkan melalui a</w:t>
      </w:r>
      <w:r w:rsidR="001A7601">
        <w:t>ir liurnya sebagai madu murni (</w:t>
      </w:r>
      <w:r w:rsidRPr="00983896">
        <w:t xml:space="preserve">yang belum diperas melalui lilinnya), kemudian lebah kembali kerumahnya untuk mengeluarkan madu dari mulutnya di rumah-rumah lilin yang dihkususkan untuk menyimpan madu, setiap kali </w:t>
      </w:r>
      <w:r w:rsidRPr="00983896">
        <w:lastRenderedPageBreak/>
        <w:t>rumah itu penuh, maka lebah menutupinya dengan lapisan lilin dan berpindah kerumah lain.</w:t>
      </w:r>
      <w:r w:rsidRPr="00983896">
        <w:rPr>
          <w:rStyle w:val="FootnoteReference"/>
        </w:rPr>
        <w:footnoteReference w:id="25"/>
      </w:r>
    </w:p>
    <w:p w:rsidR="00DB5B55" w:rsidRPr="00983896" w:rsidRDefault="00DB5B55" w:rsidP="00DB5B55">
      <w:pPr>
        <w:spacing w:line="480" w:lineRule="auto"/>
        <w:ind w:left="720" w:firstLine="720"/>
        <w:jc w:val="both"/>
        <w:rPr>
          <w:rtl/>
        </w:rPr>
      </w:pPr>
      <w:r w:rsidRPr="00983896">
        <w:t>Jika kita telusuri lebih jauh proses pertumbuhan dan perkembangan lebah dalam membuat madu, maka disini sangat terlihat sekali keilm</w:t>
      </w:r>
      <w:r w:rsidR="00783348">
        <w:t>iahan T</w:t>
      </w:r>
      <w:r w:rsidRPr="00983896">
        <w:t>ant</w:t>
      </w:r>
      <w:r w:rsidR="00783348" w:rsidRPr="00783348">
        <w:t>h</w:t>
      </w:r>
      <w:r w:rsidRPr="00983896">
        <w:t>owi Jauhari dalam menafsirkan ay</w:t>
      </w:r>
      <w:r w:rsidR="004B6896">
        <w:t>at yang berkaitan dengan sains</w:t>
      </w:r>
      <w:r w:rsidR="004B6896" w:rsidRPr="004B6896">
        <w:t xml:space="preserve">. </w:t>
      </w:r>
      <w:r w:rsidR="004B6896" w:rsidRPr="00983896">
        <w:t xml:space="preserve">Dia </w:t>
      </w:r>
      <w:r w:rsidRPr="00983896">
        <w:t>menggunakan ilmu biologi untuk mengungkapkan makna ayat ini, sehingga terkesan Thantowi Jauhari memaksakan makna ayat dengan menggunakan ilmu lain tersebut.</w:t>
      </w:r>
    </w:p>
    <w:p w:rsidR="00DB5B55" w:rsidRPr="004B6896" w:rsidRDefault="003976B3" w:rsidP="00731ECC">
      <w:pPr>
        <w:spacing w:line="480" w:lineRule="auto"/>
        <w:ind w:left="720" w:firstLine="720"/>
        <w:jc w:val="both"/>
        <w:rPr>
          <w:rFonts w:asciiTheme="majorBidi" w:hAnsiTheme="majorBidi" w:cstheme="majorBidi"/>
        </w:rPr>
      </w:pPr>
      <w:r>
        <w:rPr>
          <w:rFonts w:asciiTheme="majorBidi" w:hAnsiTheme="majorBidi" w:cstheme="majorBidi"/>
          <w:lang w:val="en-US"/>
        </w:rPr>
        <w:t xml:space="preserve">Menurut </w:t>
      </w:r>
      <w:r w:rsidR="0073041F">
        <w:rPr>
          <w:rFonts w:asciiTheme="majorBidi" w:hAnsiTheme="majorBidi" w:cstheme="majorBidi"/>
          <w:lang w:val="en-US"/>
        </w:rPr>
        <w:t>Sayyid Qutub ayat ini menjelaskan bahwa lebah berkarya atas dorongan inspirasi (ilham) dari Insting (fitrah) yang telah diberikan oleh Allah kepada</w:t>
      </w:r>
      <w:r>
        <w:rPr>
          <w:rFonts w:asciiTheme="majorBidi" w:hAnsiTheme="majorBidi" w:cstheme="majorBidi"/>
          <w:lang w:val="en-US"/>
        </w:rPr>
        <w:t xml:space="preserve">nya sehingga akal tidak mampu memikirkan, bagaimana lebah-lebah itu membangun sarangnya, membagi sistem kerja sesamanya, dan bagaimana mereka menuangkan madu murninya, hal tersebut sudah ditetapkan oleh Allah kepada Lebah tersebut. </w:t>
      </w:r>
      <w:r w:rsidR="00731ECC">
        <w:rPr>
          <w:rFonts w:asciiTheme="majorBidi" w:hAnsiTheme="majorBidi" w:cstheme="majorBidi"/>
          <w:lang w:val="en-US"/>
        </w:rPr>
        <w:t xml:space="preserve">Masalah </w:t>
      </w:r>
      <w:r>
        <w:rPr>
          <w:rFonts w:asciiTheme="majorBidi" w:hAnsiTheme="majorBidi" w:cstheme="majorBidi"/>
          <w:lang w:val="en-US"/>
        </w:rPr>
        <w:t>ilmiah dibuktikan oleh ahli kedokteran untuk menjadi</w:t>
      </w:r>
      <w:r w:rsidR="00731ECC">
        <w:rPr>
          <w:rFonts w:asciiTheme="majorBidi" w:hAnsiTheme="majorBidi" w:cstheme="majorBidi"/>
          <w:lang w:val="en-US"/>
        </w:rPr>
        <w:t xml:space="preserve">kan sesuatu itu nyata dan pasti, tapi </w:t>
      </w:r>
      <w:r w:rsidR="003B1657">
        <w:rPr>
          <w:rFonts w:asciiTheme="majorBidi" w:hAnsiTheme="majorBidi" w:cstheme="majorBidi"/>
          <w:lang w:val="en-US"/>
        </w:rPr>
        <w:t xml:space="preserve">Allah </w:t>
      </w:r>
      <w:r w:rsidR="00731ECC">
        <w:rPr>
          <w:rFonts w:asciiTheme="majorBidi" w:hAnsiTheme="majorBidi" w:cstheme="majorBidi"/>
          <w:lang w:val="en-US"/>
        </w:rPr>
        <w:t>telah mencukupkan al-Quran sebagai petunjuk untuk hal itu.</w:t>
      </w:r>
      <w:r w:rsidR="00731ECC">
        <w:rPr>
          <w:rStyle w:val="FootnoteReference"/>
          <w:rFonts w:asciiTheme="majorBidi" w:hAnsiTheme="majorBidi" w:cstheme="majorBidi"/>
          <w:lang w:val="en-US"/>
        </w:rPr>
        <w:footnoteReference w:id="26"/>
      </w:r>
      <w:r>
        <w:rPr>
          <w:rFonts w:asciiTheme="majorBidi" w:hAnsiTheme="majorBidi" w:cstheme="majorBidi"/>
          <w:lang w:val="en-US"/>
        </w:rPr>
        <w:t xml:space="preserve">  </w:t>
      </w:r>
      <w:r w:rsidR="00DB5B55" w:rsidRPr="00983896">
        <w:rPr>
          <w:rFonts w:asciiTheme="majorBidi" w:hAnsiTheme="majorBidi" w:cstheme="majorBidi"/>
        </w:rPr>
        <w:t>Sayyid  Quthb, selain menafsirkan ayat yang jauh berbeda dengan Thantowi Jauhari</w:t>
      </w:r>
      <w:r w:rsidR="002F3BB7">
        <w:rPr>
          <w:rFonts w:asciiTheme="majorBidi" w:hAnsiTheme="majorBidi" w:cstheme="majorBidi"/>
          <w:lang w:val="en-US"/>
        </w:rPr>
        <w:t>.</w:t>
      </w:r>
      <w:r w:rsidR="00DB5B55" w:rsidRPr="00983896">
        <w:rPr>
          <w:rFonts w:asciiTheme="majorBidi" w:hAnsiTheme="majorBidi" w:cstheme="majorBidi"/>
        </w:rPr>
        <w:t xml:space="preserve"> </w:t>
      </w:r>
      <w:r w:rsidR="004B6896" w:rsidRPr="00983896">
        <w:rPr>
          <w:rFonts w:asciiTheme="majorBidi" w:hAnsiTheme="majorBidi" w:cstheme="majorBidi"/>
        </w:rPr>
        <w:t xml:space="preserve">Dia </w:t>
      </w:r>
      <w:r w:rsidR="00DB5B55" w:rsidRPr="00983896">
        <w:rPr>
          <w:rFonts w:asciiTheme="majorBidi" w:hAnsiTheme="majorBidi" w:cstheme="majorBidi"/>
        </w:rPr>
        <w:t>juga secara terang-terangan menentang para ahli tafsir yang menggunakan corak</w:t>
      </w:r>
      <w:r w:rsidR="00283F67">
        <w:rPr>
          <w:rFonts w:asciiTheme="majorBidi" w:hAnsiTheme="majorBidi" w:cstheme="majorBidi"/>
        </w:rPr>
        <w:t xml:space="preserve"> sains terlihat ketika menafsir</w:t>
      </w:r>
      <w:r w:rsidR="00283F67" w:rsidRPr="004B6896">
        <w:rPr>
          <w:rFonts w:asciiTheme="majorBidi" w:hAnsiTheme="majorBidi" w:cstheme="majorBidi"/>
        </w:rPr>
        <w:t>kan</w:t>
      </w:r>
      <w:r w:rsidR="00DB5B55" w:rsidRPr="00983896">
        <w:rPr>
          <w:rFonts w:asciiTheme="majorBidi" w:hAnsiTheme="majorBidi" w:cstheme="majorBidi"/>
        </w:rPr>
        <w:t xml:space="preserve">  surat </w:t>
      </w:r>
      <w:r w:rsidR="00DB5B55" w:rsidRPr="00283F67">
        <w:rPr>
          <w:rFonts w:asciiTheme="majorBidi" w:hAnsiTheme="majorBidi" w:cstheme="majorBidi"/>
          <w:i/>
          <w:iCs/>
        </w:rPr>
        <w:t>al-Baqarah ayat</w:t>
      </w:r>
      <w:r w:rsidR="00283F67" w:rsidRPr="004B6896">
        <w:rPr>
          <w:rFonts w:asciiTheme="majorBidi" w:hAnsiTheme="majorBidi" w:cstheme="majorBidi"/>
          <w:i/>
          <w:iCs/>
        </w:rPr>
        <w:t xml:space="preserve"> </w:t>
      </w:r>
      <w:r w:rsidR="00DB5B55" w:rsidRPr="00283F67">
        <w:rPr>
          <w:rFonts w:asciiTheme="majorBidi" w:hAnsiTheme="majorBidi" w:cstheme="majorBidi"/>
        </w:rPr>
        <w:t>189</w:t>
      </w:r>
      <w:r w:rsidR="00DB5B55" w:rsidRPr="00283F67">
        <w:rPr>
          <w:rFonts w:asciiTheme="majorBidi" w:hAnsiTheme="majorBidi" w:cstheme="majorBidi"/>
          <w:i/>
          <w:iCs/>
        </w:rPr>
        <w:t>,</w:t>
      </w:r>
      <w:r w:rsidR="00DB5B55" w:rsidRPr="00983896">
        <w:rPr>
          <w:rFonts w:asciiTheme="majorBidi" w:hAnsiTheme="majorBidi" w:cstheme="majorBidi"/>
        </w:rPr>
        <w:t xml:space="preserve"> </w:t>
      </w:r>
      <w:r w:rsidR="00DB5B55" w:rsidRPr="00983896">
        <w:rPr>
          <w:rFonts w:asciiTheme="majorBidi" w:hAnsiTheme="majorBidi" w:cstheme="majorBidi"/>
          <w:i/>
          <w:iCs/>
        </w:rPr>
        <w:t>mereka bertanya kepadamu tentang bulan sabit</w:t>
      </w:r>
      <w:r w:rsidR="00DB5B55" w:rsidRPr="00983896">
        <w:rPr>
          <w:rFonts w:asciiTheme="majorBidi" w:hAnsiTheme="majorBidi" w:cstheme="majorBidi"/>
        </w:rPr>
        <w:t>….’’Dia menyatakan lewat penanya yang</w:t>
      </w:r>
      <w:r w:rsidR="004B6896">
        <w:rPr>
          <w:rFonts w:asciiTheme="majorBidi" w:hAnsiTheme="majorBidi" w:cstheme="majorBidi"/>
        </w:rPr>
        <w:t xml:space="preserve"> tajam</w:t>
      </w:r>
      <w:r w:rsidR="00DB5B55" w:rsidRPr="00B01414">
        <w:rPr>
          <w:rFonts w:asciiTheme="majorBidi" w:hAnsiTheme="majorBidi" w:cstheme="majorBidi"/>
        </w:rPr>
        <w:t>’’</w:t>
      </w:r>
      <w:r w:rsidR="004B6896" w:rsidRPr="004B6896">
        <w:rPr>
          <w:rFonts w:asciiTheme="majorBidi" w:hAnsiTheme="majorBidi" w:cstheme="majorBidi"/>
        </w:rPr>
        <w:t xml:space="preserve">, </w:t>
      </w:r>
      <w:r w:rsidR="004B6896" w:rsidRPr="00B01414">
        <w:rPr>
          <w:rFonts w:asciiTheme="majorBidi" w:hAnsiTheme="majorBidi" w:cstheme="majorBidi"/>
        </w:rPr>
        <w:t xml:space="preserve">aku </w:t>
      </w:r>
      <w:r w:rsidR="00DB5B55" w:rsidRPr="00B01414">
        <w:rPr>
          <w:rFonts w:asciiTheme="majorBidi" w:hAnsiTheme="majorBidi" w:cstheme="majorBidi"/>
        </w:rPr>
        <w:t xml:space="preserve">benar-benar </w:t>
      </w:r>
      <w:r w:rsidR="00DB5B55" w:rsidRPr="00B01414">
        <w:rPr>
          <w:rFonts w:asciiTheme="majorBidi" w:hAnsiTheme="majorBidi" w:cstheme="majorBidi"/>
        </w:rPr>
        <w:lastRenderedPageBreak/>
        <w:t>tak habis pikir tentang kenaifan orang-orang yang terl</w:t>
      </w:r>
      <w:r w:rsidR="00FA3ADC">
        <w:rPr>
          <w:rFonts w:asciiTheme="majorBidi" w:hAnsiTheme="majorBidi" w:cstheme="majorBidi"/>
        </w:rPr>
        <w:t>alu bersemangat terhadap al-Qur</w:t>
      </w:r>
      <w:r w:rsidR="00DB5B55" w:rsidRPr="00B01414">
        <w:rPr>
          <w:rFonts w:asciiTheme="majorBidi" w:hAnsiTheme="majorBidi" w:cstheme="majorBidi"/>
        </w:rPr>
        <w:t>an, karena mereka berusaha hendak menambahkan kepadanya sesuatu yang bukan bagian darinya,</w:t>
      </w:r>
      <w:r w:rsidR="00DB5B55" w:rsidRPr="004B6896">
        <w:rPr>
          <w:rFonts w:asciiTheme="majorBidi" w:hAnsiTheme="majorBidi" w:cstheme="majorBidi"/>
        </w:rPr>
        <w:t xml:space="preserve"> </w:t>
      </w:r>
      <w:r w:rsidR="00DB5B55" w:rsidRPr="00B01414">
        <w:rPr>
          <w:rFonts w:asciiTheme="majorBidi" w:hAnsiTheme="majorBidi" w:cstheme="majorBidi"/>
        </w:rPr>
        <w:t>membebankan kepadanya apa yang tidak dimaksudkannya,</w:t>
      </w:r>
      <w:r w:rsidR="00DB5B55" w:rsidRPr="004B6896">
        <w:rPr>
          <w:rFonts w:asciiTheme="majorBidi" w:hAnsiTheme="majorBidi" w:cstheme="majorBidi"/>
        </w:rPr>
        <w:t xml:space="preserve"> </w:t>
      </w:r>
      <w:r w:rsidR="00DB5B55" w:rsidRPr="00B01414">
        <w:rPr>
          <w:rFonts w:asciiTheme="majorBidi" w:hAnsiTheme="majorBidi" w:cstheme="majorBidi"/>
        </w:rPr>
        <w:t>yang hendak menyimpulkan darinya persial-persial dalam ilmu medis,</w:t>
      </w:r>
      <w:r w:rsidR="00DB5B55" w:rsidRPr="004B6896">
        <w:rPr>
          <w:rFonts w:asciiTheme="majorBidi" w:hAnsiTheme="majorBidi" w:cstheme="majorBidi"/>
        </w:rPr>
        <w:t xml:space="preserve"> </w:t>
      </w:r>
      <w:r w:rsidR="00DB5B55" w:rsidRPr="00B01414">
        <w:rPr>
          <w:rFonts w:asciiTheme="majorBidi" w:hAnsiTheme="majorBidi" w:cstheme="majorBidi"/>
        </w:rPr>
        <w:t>kimia,</w:t>
      </w:r>
      <w:r w:rsidR="00DB5B55" w:rsidRPr="004B6896">
        <w:rPr>
          <w:rFonts w:asciiTheme="majorBidi" w:hAnsiTheme="majorBidi" w:cstheme="majorBidi"/>
        </w:rPr>
        <w:t xml:space="preserve"> </w:t>
      </w:r>
      <w:r w:rsidR="00DB5B55" w:rsidRPr="00B01414">
        <w:rPr>
          <w:rFonts w:asciiTheme="majorBidi" w:hAnsiTheme="majorBidi" w:cstheme="majorBidi"/>
        </w:rPr>
        <w:t>astronomi dan lain-lainnya,</w:t>
      </w:r>
      <w:r w:rsidR="00DB5B55" w:rsidRPr="004B6896">
        <w:rPr>
          <w:rFonts w:asciiTheme="majorBidi" w:hAnsiTheme="majorBidi" w:cstheme="majorBidi"/>
        </w:rPr>
        <w:t xml:space="preserve"> </w:t>
      </w:r>
      <w:r w:rsidR="00DB5B55" w:rsidRPr="00B01414">
        <w:rPr>
          <w:rFonts w:asciiTheme="majorBidi" w:hAnsiTheme="majorBidi" w:cstheme="majorBidi"/>
        </w:rPr>
        <w:t>seakan-akan dengan tindakannya ini mereka hendak mengagungkan dan membesarkannya.</w:t>
      </w:r>
      <w:r w:rsidR="00DB5B55">
        <w:rPr>
          <w:rStyle w:val="FootnoteReference"/>
          <w:rFonts w:asciiTheme="majorBidi" w:hAnsiTheme="majorBidi"/>
          <w:lang w:val="en-US"/>
        </w:rPr>
        <w:footnoteReference w:id="27"/>
      </w:r>
    </w:p>
    <w:p w:rsidR="00433B98" w:rsidRPr="001166F0" w:rsidRDefault="004B6896" w:rsidP="001166F0">
      <w:pPr>
        <w:spacing w:line="480" w:lineRule="auto"/>
        <w:ind w:left="720" w:firstLine="720"/>
        <w:jc w:val="both"/>
        <w:rPr>
          <w:rFonts w:asciiTheme="majorBidi" w:hAnsiTheme="majorBidi" w:cstheme="majorBidi"/>
          <w:lang w:val="en-US"/>
        </w:rPr>
      </w:pPr>
      <w:r w:rsidRPr="004B6896">
        <w:rPr>
          <w:rFonts w:asciiTheme="majorBidi" w:hAnsiTheme="majorBidi" w:cstheme="majorBidi"/>
        </w:rPr>
        <w:t>Berdasarkan</w:t>
      </w:r>
      <w:r w:rsidR="006B78B4" w:rsidRPr="004B6896">
        <w:rPr>
          <w:rFonts w:asciiTheme="majorBidi" w:hAnsiTheme="majorBidi" w:cstheme="majorBidi"/>
        </w:rPr>
        <w:t xml:space="preserve"> </w:t>
      </w:r>
      <w:r w:rsidR="00E2517F" w:rsidRPr="004B6896">
        <w:rPr>
          <w:rFonts w:asciiTheme="majorBidi" w:hAnsiTheme="majorBidi" w:cstheme="majorBidi"/>
        </w:rPr>
        <w:t>pemaparan di atas maka t</w:t>
      </w:r>
      <w:r>
        <w:rPr>
          <w:rFonts w:asciiTheme="majorBidi" w:hAnsiTheme="majorBidi" w:cstheme="majorBidi"/>
        </w:rPr>
        <w:t>erlihat secara jelas keluasan T</w:t>
      </w:r>
      <w:r w:rsidRPr="004B6896">
        <w:rPr>
          <w:rFonts w:asciiTheme="majorBidi" w:hAnsiTheme="majorBidi" w:cstheme="majorBidi"/>
        </w:rPr>
        <w:t>h</w:t>
      </w:r>
      <w:r w:rsidR="00E2517F" w:rsidRPr="004B6896">
        <w:rPr>
          <w:rFonts w:asciiTheme="majorBidi" w:hAnsiTheme="majorBidi" w:cstheme="majorBidi"/>
        </w:rPr>
        <w:t>antowi Jauhari dalam menafsirkan ayat-ayat ilmiah dibandingkan dengan ahli tafsir lainnya, sehingga corak tafsir ilmi ini sangat mononjol pada praktek tafsirnya.</w:t>
      </w:r>
      <w:r w:rsidR="006B78B4" w:rsidRPr="004B6896">
        <w:rPr>
          <w:rFonts w:asciiTheme="majorBidi" w:hAnsiTheme="majorBidi" w:cstheme="majorBidi"/>
        </w:rPr>
        <w:t xml:space="preserve"> </w:t>
      </w:r>
      <w:r w:rsidRPr="004B6896">
        <w:rPr>
          <w:rFonts w:asciiTheme="majorBidi" w:hAnsiTheme="majorBidi" w:cstheme="majorBidi"/>
        </w:rPr>
        <w:t xml:space="preserve">Penulis </w:t>
      </w:r>
      <w:r w:rsidR="006B78B4" w:rsidRPr="004B6896">
        <w:rPr>
          <w:rFonts w:asciiTheme="majorBidi" w:hAnsiTheme="majorBidi" w:cstheme="majorBidi"/>
        </w:rPr>
        <w:t>beranggapan bahwa karena luasnya pemikiran serta pemaparan Thantowi Jauhari dalam menafsirkan ayat-ayat sain ini yang menjadi salah satu penyebab ulama menyangsikan kehadiran borak tafsir ilmi ini.</w:t>
      </w:r>
      <w:r w:rsidR="00433B98" w:rsidRPr="00433B98">
        <w:rPr>
          <w:rFonts w:asciiTheme="majorBidi" w:hAnsiTheme="majorBidi" w:cstheme="majorBidi"/>
        </w:rPr>
        <w:t xml:space="preserve"> Perbandingan penafsiran di atas penulis banyak membandingkan pendapat Thantowi Juahari dengan Sayyid Qutub, karena salah seorang yang kontra terhadap tafsir ilmi secara umum adalah Sayyid Qutub ini, namun penulis juga mengutip pendapat mufassir lain sebagai tambahan atau penguat dari pendapat Sayyid Qutub.</w:t>
      </w:r>
      <w:r w:rsidR="001166F0" w:rsidRPr="001166F0">
        <w:rPr>
          <w:rFonts w:asciiTheme="majorBidi" w:hAnsiTheme="majorBidi" w:cstheme="majorBidi"/>
        </w:rPr>
        <w:t xml:space="preserve"> Perbandingan penafsiran ini bertujuan untuk membuktikan ke-ilmiahan Tahntowi Jauhari</w:t>
      </w:r>
      <w:r w:rsidR="001166F0">
        <w:rPr>
          <w:rFonts w:asciiTheme="majorBidi" w:hAnsiTheme="majorBidi" w:cstheme="majorBidi"/>
          <w:lang w:val="en-US"/>
        </w:rPr>
        <w:t xml:space="preserve"> serta keluasan pemahaman Thantowi Jauhari terkait ilmu-ilmu sains lainnya.</w:t>
      </w:r>
    </w:p>
    <w:p w:rsidR="006B78B4" w:rsidRDefault="006B78B4" w:rsidP="00F7796F">
      <w:pPr>
        <w:spacing w:line="480" w:lineRule="auto"/>
        <w:ind w:left="720" w:firstLine="720"/>
        <w:jc w:val="both"/>
        <w:rPr>
          <w:rFonts w:asciiTheme="majorBidi" w:hAnsiTheme="majorBidi" w:cstheme="majorBidi"/>
          <w:lang w:val="en-US"/>
        </w:rPr>
      </w:pPr>
      <w:r>
        <w:rPr>
          <w:rFonts w:asciiTheme="majorBidi" w:hAnsiTheme="majorBidi" w:cstheme="majorBidi"/>
          <w:lang w:val="en-US"/>
        </w:rPr>
        <w:lastRenderedPageBreak/>
        <w:t>Tabel Perbandingan Penafsiran Ayat-Ayat Sains</w:t>
      </w:r>
    </w:p>
    <w:tbl>
      <w:tblPr>
        <w:tblStyle w:val="TableGrid"/>
        <w:tblW w:w="0" w:type="auto"/>
        <w:tblInd w:w="108" w:type="dxa"/>
        <w:tblLook w:val="04A0"/>
      </w:tblPr>
      <w:tblGrid>
        <w:gridCol w:w="2250"/>
        <w:gridCol w:w="3060"/>
        <w:gridCol w:w="2738"/>
      </w:tblGrid>
      <w:tr w:rsidR="006B78B4" w:rsidTr="00BC5F31">
        <w:tc>
          <w:tcPr>
            <w:tcW w:w="2250" w:type="dxa"/>
          </w:tcPr>
          <w:p w:rsidR="006B78B4" w:rsidRPr="00F91F46" w:rsidRDefault="006B78B4" w:rsidP="00F91F46">
            <w:pPr>
              <w:jc w:val="center"/>
              <w:rPr>
                <w:b/>
                <w:bCs/>
                <w:lang w:val="en-US"/>
              </w:rPr>
            </w:pPr>
            <w:r w:rsidRPr="00F91F46">
              <w:rPr>
                <w:b/>
                <w:bCs/>
                <w:lang w:val="en-US"/>
              </w:rPr>
              <w:t>Q.S</w:t>
            </w:r>
          </w:p>
        </w:tc>
        <w:tc>
          <w:tcPr>
            <w:tcW w:w="3060" w:type="dxa"/>
          </w:tcPr>
          <w:p w:rsidR="006B78B4" w:rsidRPr="00F91F46" w:rsidRDefault="006B78B4" w:rsidP="00F91F46">
            <w:pPr>
              <w:jc w:val="center"/>
              <w:rPr>
                <w:b/>
                <w:bCs/>
                <w:lang w:val="en-US"/>
              </w:rPr>
            </w:pPr>
            <w:r w:rsidRPr="00F91F46">
              <w:rPr>
                <w:b/>
                <w:bCs/>
                <w:lang w:val="en-US"/>
              </w:rPr>
              <w:t>Thantowi Jauhari</w:t>
            </w:r>
          </w:p>
        </w:tc>
        <w:tc>
          <w:tcPr>
            <w:tcW w:w="2738" w:type="dxa"/>
          </w:tcPr>
          <w:p w:rsidR="006B78B4" w:rsidRDefault="006B78B4" w:rsidP="00F91F46">
            <w:pPr>
              <w:jc w:val="center"/>
              <w:rPr>
                <w:b/>
                <w:bCs/>
                <w:lang w:val="en-US"/>
              </w:rPr>
            </w:pPr>
            <w:r w:rsidRPr="00F91F46">
              <w:rPr>
                <w:b/>
                <w:bCs/>
                <w:lang w:val="en-US"/>
              </w:rPr>
              <w:t>Ulama Tafsir Lain</w:t>
            </w:r>
          </w:p>
          <w:p w:rsidR="00F91F46" w:rsidRPr="00F91F46" w:rsidRDefault="00F91F46" w:rsidP="00F91F46">
            <w:pPr>
              <w:jc w:val="center"/>
              <w:rPr>
                <w:b/>
                <w:bCs/>
                <w:lang w:val="en-US"/>
              </w:rPr>
            </w:pPr>
          </w:p>
        </w:tc>
      </w:tr>
      <w:tr w:rsidR="006B78B4" w:rsidTr="00BC5F31">
        <w:tc>
          <w:tcPr>
            <w:tcW w:w="2250" w:type="dxa"/>
          </w:tcPr>
          <w:p w:rsidR="006B78B4" w:rsidRDefault="006B78B4" w:rsidP="006B78B4">
            <w:pPr>
              <w:rPr>
                <w:lang w:val="en-US"/>
              </w:rPr>
            </w:pPr>
            <w:r>
              <w:rPr>
                <w:lang w:val="en-US"/>
              </w:rPr>
              <w:t>Tafsir Q.S. Al-Baqarah : 29</w:t>
            </w:r>
          </w:p>
        </w:tc>
        <w:tc>
          <w:tcPr>
            <w:tcW w:w="3060" w:type="dxa"/>
          </w:tcPr>
          <w:p w:rsidR="006B78B4" w:rsidRDefault="00BC5F31" w:rsidP="006B78B4">
            <w:pPr>
              <w:rPr>
                <w:lang w:val="en-US"/>
              </w:rPr>
            </w:pPr>
            <w:r>
              <w:rPr>
                <w:lang w:val="en-US"/>
              </w:rPr>
              <w:t>Tujuh langit di maksud adalah galaksi-galaksi yang ada diluar angkasa yang jumlahnya sangat banyak</w:t>
            </w:r>
            <w:r w:rsidR="00437958">
              <w:rPr>
                <w:lang w:val="en-US"/>
              </w:rPr>
              <w:t>.</w:t>
            </w:r>
          </w:p>
        </w:tc>
        <w:tc>
          <w:tcPr>
            <w:tcW w:w="2738" w:type="dxa"/>
          </w:tcPr>
          <w:p w:rsidR="006B78B4" w:rsidRDefault="00BC5F31" w:rsidP="006B78B4">
            <w:pPr>
              <w:rPr>
                <w:lang w:val="en-US"/>
              </w:rPr>
            </w:pPr>
            <w:r>
              <w:rPr>
                <w:lang w:val="en-US"/>
              </w:rPr>
              <w:t>Tujuh langit yang berlapis-lapis dengan jarak yang berbeda-beda</w:t>
            </w:r>
            <w:r w:rsidR="00437958">
              <w:rPr>
                <w:lang w:val="en-US"/>
              </w:rPr>
              <w:t>.</w:t>
            </w:r>
          </w:p>
        </w:tc>
      </w:tr>
      <w:tr w:rsidR="006B78B4" w:rsidTr="00BC5F31">
        <w:tc>
          <w:tcPr>
            <w:tcW w:w="2250" w:type="dxa"/>
          </w:tcPr>
          <w:p w:rsidR="006B78B4" w:rsidRDefault="00BC5F31" w:rsidP="00F91F46">
            <w:pPr>
              <w:spacing w:line="480" w:lineRule="auto"/>
              <w:rPr>
                <w:rFonts w:asciiTheme="majorBidi" w:hAnsiTheme="majorBidi" w:cstheme="majorBidi"/>
                <w:lang w:val="en-US"/>
              </w:rPr>
            </w:pPr>
            <w:r>
              <w:rPr>
                <w:rFonts w:asciiTheme="majorBidi" w:hAnsiTheme="majorBidi" w:cstheme="majorBidi"/>
                <w:lang w:val="en-US"/>
              </w:rPr>
              <w:t>Q.S. Y</w:t>
            </w:r>
            <w:r w:rsidR="004B6896">
              <w:rPr>
                <w:rFonts w:asciiTheme="majorBidi" w:hAnsiTheme="majorBidi" w:cstheme="majorBidi"/>
                <w:lang w:val="en-US"/>
              </w:rPr>
              <w:t>u</w:t>
            </w:r>
            <w:r>
              <w:rPr>
                <w:rFonts w:asciiTheme="majorBidi" w:hAnsiTheme="majorBidi" w:cstheme="majorBidi"/>
                <w:lang w:val="en-US"/>
              </w:rPr>
              <w:t>nus : 3</w:t>
            </w:r>
          </w:p>
        </w:tc>
        <w:tc>
          <w:tcPr>
            <w:tcW w:w="3060" w:type="dxa"/>
          </w:tcPr>
          <w:p w:rsidR="006B78B4" w:rsidRPr="00BC5F31" w:rsidRDefault="00BC5F31" w:rsidP="00BC5F31">
            <w:pPr>
              <w:rPr>
                <w:rFonts w:asciiTheme="majorBidi" w:hAnsiTheme="majorBidi" w:cstheme="majorBidi"/>
                <w:lang w:val="en-US"/>
              </w:rPr>
            </w:pPr>
            <w:r>
              <w:rPr>
                <w:rFonts w:asciiTheme="majorBidi" w:hAnsiTheme="majorBidi" w:cstheme="majorBidi"/>
                <w:lang w:val="en-US"/>
              </w:rPr>
              <w:t xml:space="preserve">Makna </w:t>
            </w:r>
            <w:r>
              <w:rPr>
                <w:i/>
                <w:iCs/>
              </w:rPr>
              <w:t>sittatu ayy</w:t>
            </w:r>
            <w:r>
              <w:rPr>
                <w:rFonts w:cs="Times New Roman"/>
                <w:i/>
                <w:iCs/>
              </w:rPr>
              <w:t>â</w:t>
            </w:r>
            <w:r w:rsidRPr="003350AF">
              <w:rPr>
                <w:i/>
                <w:iCs/>
              </w:rPr>
              <w:t>m</w:t>
            </w:r>
            <w:r>
              <w:rPr>
                <w:i/>
                <w:iCs/>
                <w:lang w:val="en-US"/>
              </w:rPr>
              <w:t xml:space="preserve"> </w:t>
            </w:r>
            <w:r>
              <w:rPr>
                <w:lang w:val="en-US"/>
              </w:rPr>
              <w:t xml:space="preserve">adalah masa keenam, dan ayat ini menjelaskan bagaiman proses terbentuknya langit dan bumi </w:t>
            </w:r>
            <w:r w:rsidR="008004C3" w:rsidRPr="0076645C">
              <w:rPr>
                <w:i/>
                <w:iCs/>
                <w:lang w:val="en-US"/>
              </w:rPr>
              <w:t>Sittattu ayy</w:t>
            </w:r>
            <w:r w:rsidR="008004C3">
              <w:rPr>
                <w:rFonts w:cs="Times New Roman"/>
                <w:i/>
                <w:iCs/>
                <w:lang w:val="en-US"/>
              </w:rPr>
              <w:t>â</w:t>
            </w:r>
            <w:r w:rsidR="008004C3" w:rsidRPr="0076645C">
              <w:rPr>
                <w:i/>
                <w:iCs/>
                <w:lang w:val="en-US"/>
              </w:rPr>
              <w:t>m</w:t>
            </w:r>
            <w:r w:rsidR="008004C3" w:rsidRPr="0076645C">
              <w:rPr>
                <w:lang w:val="en-US"/>
              </w:rPr>
              <w:t xml:space="preserve"> ini dijelaskan tahapan-tahapannya</w:t>
            </w:r>
            <w:r w:rsidR="00731ECC">
              <w:rPr>
                <w:lang w:val="en-US"/>
              </w:rPr>
              <w:t xml:space="preserve"> serta batasan waktunya</w:t>
            </w:r>
            <w:r w:rsidR="008004C3" w:rsidRPr="0076645C">
              <w:rPr>
                <w:lang w:val="en-US"/>
              </w:rPr>
              <w:t>, seperti tahapan penciptaan bumi dan langit</w:t>
            </w:r>
            <w:r w:rsidR="008004C3">
              <w:rPr>
                <w:lang w:val="en-US"/>
              </w:rPr>
              <w:t>.</w:t>
            </w:r>
          </w:p>
        </w:tc>
        <w:tc>
          <w:tcPr>
            <w:tcW w:w="2738" w:type="dxa"/>
          </w:tcPr>
          <w:p w:rsidR="006B78B4" w:rsidRDefault="004B6896" w:rsidP="00BC5F31">
            <w:pPr>
              <w:rPr>
                <w:rFonts w:asciiTheme="majorBidi" w:hAnsiTheme="majorBidi" w:cstheme="majorBidi"/>
                <w:lang w:val="en-US"/>
              </w:rPr>
            </w:pPr>
            <w:r>
              <w:rPr>
                <w:lang w:val="en-US"/>
              </w:rPr>
              <w:t xml:space="preserve">Pembatasan </w:t>
            </w:r>
            <w:r w:rsidR="00BC5F31">
              <w:rPr>
                <w:lang w:val="en-US"/>
              </w:rPr>
              <w:t>(</w:t>
            </w:r>
            <w:r w:rsidR="00BC5F31" w:rsidRPr="007B1900">
              <w:rPr>
                <w:i/>
                <w:iCs/>
                <w:lang w:val="en-US"/>
              </w:rPr>
              <w:t>Sittatu ayy</w:t>
            </w:r>
            <w:r w:rsidR="00BC5F31">
              <w:rPr>
                <w:rFonts w:cs="Times New Roman"/>
                <w:i/>
                <w:iCs/>
                <w:lang w:val="en-US"/>
              </w:rPr>
              <w:t>â</w:t>
            </w:r>
            <w:r w:rsidR="00BC5F31" w:rsidRPr="007B1900">
              <w:rPr>
                <w:i/>
                <w:iCs/>
                <w:lang w:val="en-US"/>
              </w:rPr>
              <w:t>m</w:t>
            </w:r>
            <w:r w:rsidR="00BC5F31">
              <w:rPr>
                <w:lang w:val="en-US"/>
              </w:rPr>
              <w:t>) enam masa ini, karena al-Quran tidak menjelaskan batasan waktu atau se</w:t>
            </w:r>
            <w:r w:rsidR="008004C3">
              <w:rPr>
                <w:lang w:val="en-US"/>
              </w:rPr>
              <w:t xml:space="preserve">macamnya tentang enam, </w:t>
            </w:r>
            <w:r w:rsidR="00BC5F31" w:rsidRPr="00EA607C">
              <w:rPr>
                <w:i/>
                <w:iCs/>
                <w:lang w:val="en-US"/>
              </w:rPr>
              <w:t>sittatu ayy</w:t>
            </w:r>
            <w:r w:rsidR="00BC5F31">
              <w:rPr>
                <w:rFonts w:cs="Times New Roman"/>
                <w:i/>
                <w:iCs/>
                <w:lang w:val="en-US"/>
              </w:rPr>
              <w:t>â</w:t>
            </w:r>
            <w:r w:rsidR="00BC5F31" w:rsidRPr="00EA607C">
              <w:rPr>
                <w:i/>
                <w:iCs/>
                <w:lang w:val="en-US"/>
              </w:rPr>
              <w:t xml:space="preserve">m </w:t>
            </w:r>
            <w:r w:rsidR="00BC5F31">
              <w:rPr>
                <w:lang w:val="en-US"/>
              </w:rPr>
              <w:t>ini merupakan urusan gaib yang tidak ada acuan untuk mengetahuinya kecuali sumber ini saja.</w:t>
            </w:r>
          </w:p>
        </w:tc>
      </w:tr>
      <w:tr w:rsidR="006B78B4" w:rsidTr="00BC5F31">
        <w:tc>
          <w:tcPr>
            <w:tcW w:w="2250" w:type="dxa"/>
          </w:tcPr>
          <w:p w:rsidR="008004C3" w:rsidRPr="008004C3" w:rsidRDefault="008004C3" w:rsidP="008004C3">
            <w:pPr>
              <w:jc w:val="both"/>
              <w:rPr>
                <w:lang w:val="en-US"/>
              </w:rPr>
            </w:pPr>
            <w:r w:rsidRPr="008004C3">
              <w:rPr>
                <w:rFonts w:asciiTheme="majorBidi" w:hAnsiTheme="majorBidi" w:cstheme="majorBidi"/>
                <w:lang w:val="en-US"/>
              </w:rPr>
              <w:t>Q.S.</w:t>
            </w:r>
            <w:r w:rsidRPr="008004C3">
              <w:rPr>
                <w:i/>
                <w:iCs/>
                <w:lang w:val="en-US"/>
              </w:rPr>
              <w:t>Al-Anbiya’</w:t>
            </w:r>
            <w:r w:rsidRPr="008004C3">
              <w:rPr>
                <w:lang w:val="en-US"/>
              </w:rPr>
              <w:t xml:space="preserve"> Ayat:30</w:t>
            </w:r>
          </w:p>
          <w:p w:rsidR="006B78B4" w:rsidRDefault="006B78B4" w:rsidP="006B78B4">
            <w:pPr>
              <w:spacing w:line="480" w:lineRule="auto"/>
              <w:jc w:val="center"/>
              <w:rPr>
                <w:rFonts w:asciiTheme="majorBidi" w:hAnsiTheme="majorBidi" w:cstheme="majorBidi"/>
                <w:lang w:val="en-US"/>
              </w:rPr>
            </w:pPr>
          </w:p>
        </w:tc>
        <w:tc>
          <w:tcPr>
            <w:tcW w:w="3060" w:type="dxa"/>
          </w:tcPr>
          <w:p w:rsidR="008004C3" w:rsidRDefault="008004C3" w:rsidP="00F91F46">
            <w:pPr>
              <w:pStyle w:val="ListParagraph"/>
              <w:numPr>
                <w:ilvl w:val="0"/>
                <w:numId w:val="49"/>
              </w:numPr>
              <w:ind w:left="342"/>
              <w:rPr>
                <w:rFonts w:asciiTheme="majorBidi" w:hAnsiTheme="majorBidi" w:cstheme="majorBidi"/>
                <w:lang w:val="en-US"/>
              </w:rPr>
            </w:pPr>
            <w:r w:rsidRPr="008004C3">
              <w:rPr>
                <w:rFonts w:asciiTheme="majorBidi" w:hAnsiTheme="majorBidi" w:cstheme="majorBidi"/>
                <w:lang w:val="en-US"/>
              </w:rPr>
              <w:t>Jagad Raya ini awal mulanya di ibaratkan seperti bola besar</w:t>
            </w:r>
            <w:r>
              <w:rPr>
                <w:rFonts w:asciiTheme="majorBidi" w:hAnsiTheme="majorBidi" w:cstheme="majorBidi"/>
                <w:lang w:val="en-US"/>
              </w:rPr>
              <w:t>.</w:t>
            </w:r>
          </w:p>
          <w:p w:rsidR="006B78B4" w:rsidRDefault="008004C3" w:rsidP="00F91F46">
            <w:pPr>
              <w:pStyle w:val="ListParagraph"/>
              <w:numPr>
                <w:ilvl w:val="0"/>
                <w:numId w:val="49"/>
              </w:numPr>
              <w:ind w:left="342"/>
              <w:rPr>
                <w:rFonts w:asciiTheme="majorBidi" w:hAnsiTheme="majorBidi" w:cstheme="majorBidi"/>
                <w:lang w:val="en-US"/>
              </w:rPr>
            </w:pPr>
            <w:r w:rsidRPr="008004C3">
              <w:rPr>
                <w:rFonts w:asciiTheme="majorBidi" w:hAnsiTheme="majorBidi" w:cstheme="majorBidi"/>
              </w:rPr>
              <w:t>Kemudian bola besar ini membelah,</w:t>
            </w:r>
            <w:r w:rsidRPr="008004C3">
              <w:rPr>
                <w:rFonts w:asciiTheme="majorBidi" w:hAnsiTheme="majorBidi" w:cstheme="majorBidi"/>
                <w:lang w:val="en-US"/>
              </w:rPr>
              <w:t xml:space="preserve"> </w:t>
            </w:r>
            <w:r w:rsidRPr="008004C3">
              <w:rPr>
                <w:rFonts w:asciiTheme="majorBidi" w:hAnsiTheme="majorBidi" w:cstheme="majorBidi"/>
              </w:rPr>
              <w:t>terbongkar, serta membengkak, hingga pecah mengeluarkan kandungan termasuk air, hasil dari pecahan bola tersebut kemudian menjadi benda-benda langit atau galaksi-galaksi selain bumi.</w:t>
            </w:r>
          </w:p>
          <w:p w:rsidR="008004C3" w:rsidRPr="008004C3" w:rsidRDefault="004B6896" w:rsidP="00F91F46">
            <w:pPr>
              <w:pStyle w:val="ListParagraph"/>
              <w:numPr>
                <w:ilvl w:val="0"/>
                <w:numId w:val="49"/>
              </w:numPr>
              <w:ind w:left="342"/>
              <w:rPr>
                <w:rFonts w:asciiTheme="majorBidi" w:hAnsiTheme="majorBidi" w:cstheme="majorBidi"/>
                <w:lang w:val="en-US"/>
              </w:rPr>
            </w:pPr>
            <w:r>
              <w:rPr>
                <w:rFonts w:asciiTheme="majorBidi" w:hAnsiTheme="majorBidi" w:cstheme="majorBidi"/>
                <w:lang w:val="en-US"/>
              </w:rPr>
              <w:t xml:space="preserve">Teori </w:t>
            </w:r>
            <w:r w:rsidR="008004C3">
              <w:rPr>
                <w:rFonts w:asciiTheme="majorBidi" w:hAnsiTheme="majorBidi" w:cstheme="majorBidi"/>
                <w:lang w:val="en-US"/>
              </w:rPr>
              <w:t>penciptaan langit dan bumi ini sesuai dengan teori yang pernah di ungkap oleh Big Bang</w:t>
            </w:r>
            <w:r w:rsidR="00437958">
              <w:rPr>
                <w:rFonts w:asciiTheme="majorBidi" w:hAnsiTheme="majorBidi" w:cstheme="majorBidi"/>
                <w:lang w:val="en-US"/>
              </w:rPr>
              <w:t>.</w:t>
            </w:r>
          </w:p>
        </w:tc>
        <w:tc>
          <w:tcPr>
            <w:tcW w:w="2738" w:type="dxa"/>
          </w:tcPr>
          <w:p w:rsidR="006B78B4" w:rsidRPr="008004C3" w:rsidRDefault="004B6896" w:rsidP="008004C3">
            <w:pPr>
              <w:rPr>
                <w:rFonts w:asciiTheme="majorBidi" w:hAnsiTheme="majorBidi" w:cstheme="majorBidi"/>
                <w:lang w:val="en-US"/>
              </w:rPr>
            </w:pPr>
            <w:r w:rsidRPr="008004C3">
              <w:rPr>
                <w:rFonts w:asciiTheme="majorBidi" w:hAnsiTheme="majorBidi" w:cstheme="majorBidi"/>
              </w:rPr>
              <w:t xml:space="preserve">Langit </w:t>
            </w:r>
            <w:r w:rsidR="008004C3" w:rsidRPr="008004C3">
              <w:rPr>
                <w:rFonts w:asciiTheme="majorBidi" w:hAnsiTheme="majorBidi" w:cstheme="majorBidi"/>
              </w:rPr>
              <w:t>dan bumi itu keduanya dahulu adalah suatu yang padu, kemudian Kami pisahkan antara keduanya. dan dari air Kami jadikan segala sesuatu yang hidup.</w:t>
            </w:r>
          </w:p>
        </w:tc>
      </w:tr>
      <w:tr w:rsidR="006B78B4" w:rsidRPr="008004C3" w:rsidTr="00BC5F31">
        <w:tc>
          <w:tcPr>
            <w:tcW w:w="2250" w:type="dxa"/>
          </w:tcPr>
          <w:p w:rsidR="006B78B4" w:rsidRDefault="00E95A82" w:rsidP="006B78B4">
            <w:pPr>
              <w:spacing w:line="480" w:lineRule="auto"/>
              <w:jc w:val="center"/>
              <w:rPr>
                <w:rFonts w:asciiTheme="majorBidi" w:hAnsiTheme="majorBidi" w:cstheme="majorBidi"/>
                <w:lang w:val="en-US"/>
              </w:rPr>
            </w:pPr>
            <w:r>
              <w:rPr>
                <w:rFonts w:asciiTheme="majorBidi" w:hAnsiTheme="majorBidi" w:cstheme="majorBidi"/>
                <w:lang w:val="en-US"/>
              </w:rPr>
              <w:t>Q.S. al-Alaq : 1-2</w:t>
            </w:r>
          </w:p>
        </w:tc>
        <w:tc>
          <w:tcPr>
            <w:tcW w:w="3060" w:type="dxa"/>
          </w:tcPr>
          <w:p w:rsidR="006B78B4" w:rsidRPr="00437958" w:rsidRDefault="008004C3" w:rsidP="008004C3">
            <w:pPr>
              <w:rPr>
                <w:rFonts w:asciiTheme="majorBidi" w:hAnsiTheme="majorBidi" w:cstheme="majorBidi"/>
                <w:lang w:val="en-US"/>
              </w:rPr>
            </w:pPr>
            <w:r w:rsidRPr="008004C3">
              <w:rPr>
                <w:rFonts w:asciiTheme="majorBidi" w:hAnsiTheme="majorBidi" w:cstheme="majorBidi"/>
                <w:lang w:val="en-US"/>
              </w:rPr>
              <w:t xml:space="preserve">Kata </w:t>
            </w:r>
            <w:r w:rsidRPr="008004C3">
              <w:rPr>
                <w:rFonts w:asciiTheme="majorBidi" w:hAnsiTheme="majorBidi" w:cstheme="majorBidi"/>
                <w:rtl/>
              </w:rPr>
              <w:t>علق</w:t>
            </w:r>
            <w:r w:rsidRPr="008004C3">
              <w:rPr>
                <w:rFonts w:asciiTheme="majorBidi" w:hAnsiTheme="majorBidi" w:cstheme="majorBidi"/>
                <w:lang w:val="en-US"/>
              </w:rPr>
              <w:t xml:space="preserve">  maksudnya adalah sel telur atau sel</w:t>
            </w:r>
            <w:r w:rsidR="00E95A82">
              <w:rPr>
                <w:rFonts w:asciiTheme="majorBidi" w:hAnsiTheme="majorBidi" w:cstheme="majorBidi"/>
                <w:lang w:val="en-US"/>
              </w:rPr>
              <w:t xml:space="preserve"> indung</w:t>
            </w:r>
            <w:r w:rsidRPr="008004C3">
              <w:rPr>
                <w:rFonts w:asciiTheme="majorBidi" w:hAnsiTheme="majorBidi" w:cstheme="majorBidi"/>
                <w:lang w:val="en-US"/>
              </w:rPr>
              <w:t xml:space="preserve"> telur </w:t>
            </w:r>
            <w:r w:rsidRPr="008004C3">
              <w:rPr>
                <w:rFonts w:asciiTheme="majorBidi" w:hAnsiTheme="majorBidi" w:cstheme="majorBidi"/>
              </w:rPr>
              <w:t xml:space="preserve"> ini mempunyai ukuran minimal 1/120 </w:t>
            </w:r>
            <w:r w:rsidRPr="008004C3">
              <w:rPr>
                <w:rFonts w:asciiTheme="majorBidi" w:hAnsiTheme="majorBidi" w:cstheme="majorBidi"/>
                <w:i/>
                <w:iCs/>
              </w:rPr>
              <w:t>qirath</w:t>
            </w:r>
            <w:r w:rsidRPr="008004C3">
              <w:rPr>
                <w:rFonts w:asciiTheme="majorBidi" w:hAnsiTheme="majorBidi" w:cstheme="majorBidi"/>
              </w:rPr>
              <w:t xml:space="preserve"> dan maksimal 1/20 </w:t>
            </w:r>
            <w:r w:rsidRPr="008004C3">
              <w:rPr>
                <w:rFonts w:asciiTheme="majorBidi" w:hAnsiTheme="majorBidi" w:cstheme="majorBidi"/>
                <w:i/>
                <w:iCs/>
              </w:rPr>
              <w:t>qirath</w:t>
            </w:r>
            <w:r w:rsidRPr="008004C3">
              <w:rPr>
                <w:rFonts w:asciiTheme="majorBidi" w:hAnsiTheme="majorBidi" w:cstheme="majorBidi"/>
              </w:rPr>
              <w:t xml:space="preserve">. Sedangkan sel kuning telur ukurannya tidak lebih dari 1/700 </w:t>
            </w:r>
            <w:r w:rsidRPr="008004C3">
              <w:rPr>
                <w:rFonts w:asciiTheme="majorBidi" w:hAnsiTheme="majorBidi" w:cstheme="majorBidi"/>
                <w:i/>
                <w:iCs/>
              </w:rPr>
              <w:t>qirath</w:t>
            </w:r>
            <w:r w:rsidRPr="008004C3">
              <w:rPr>
                <w:rFonts w:asciiTheme="majorBidi" w:hAnsiTheme="majorBidi" w:cstheme="majorBidi"/>
              </w:rPr>
              <w:t xml:space="preserve"> dan setetes </w:t>
            </w:r>
            <w:r w:rsidRPr="008004C3">
              <w:rPr>
                <w:rFonts w:asciiTheme="majorBidi" w:hAnsiTheme="majorBidi" w:cstheme="majorBidi"/>
                <w:i/>
                <w:iCs/>
              </w:rPr>
              <w:lastRenderedPageBreak/>
              <w:t>jurtsumah</w:t>
            </w:r>
            <w:r w:rsidRPr="008004C3">
              <w:rPr>
                <w:rFonts w:asciiTheme="majorBidi" w:hAnsiTheme="majorBidi" w:cstheme="majorBidi"/>
              </w:rPr>
              <w:t xml:space="preserve"> ukurannya kurang lebih 1/3000 </w:t>
            </w:r>
            <w:r w:rsidRPr="008004C3">
              <w:rPr>
                <w:rFonts w:asciiTheme="majorBidi" w:hAnsiTheme="majorBidi" w:cstheme="majorBidi"/>
                <w:i/>
                <w:iCs/>
              </w:rPr>
              <w:t>qirath</w:t>
            </w:r>
            <w:r w:rsidR="00437958">
              <w:rPr>
                <w:rFonts w:asciiTheme="majorBidi" w:hAnsiTheme="majorBidi" w:cstheme="majorBidi"/>
                <w:i/>
                <w:iCs/>
                <w:lang w:val="en-US"/>
              </w:rPr>
              <w:t>.</w:t>
            </w:r>
          </w:p>
        </w:tc>
        <w:tc>
          <w:tcPr>
            <w:tcW w:w="2738" w:type="dxa"/>
          </w:tcPr>
          <w:p w:rsidR="006B78B4" w:rsidRPr="00437958" w:rsidRDefault="004B6896" w:rsidP="0073041F">
            <w:pPr>
              <w:rPr>
                <w:rFonts w:asciiTheme="majorBidi" w:hAnsiTheme="majorBidi" w:cstheme="majorBidi"/>
                <w:lang w:val="en-US"/>
              </w:rPr>
            </w:pPr>
            <w:r w:rsidRPr="0073041F">
              <w:rPr>
                <w:rFonts w:asciiTheme="majorBidi" w:hAnsiTheme="majorBidi" w:cstheme="majorBidi"/>
              </w:rPr>
              <w:lastRenderedPageBreak/>
              <w:t xml:space="preserve">Kata </w:t>
            </w:r>
            <w:r w:rsidR="008004C3" w:rsidRPr="0073041F">
              <w:rPr>
                <w:rFonts w:ascii="Traditional Arabic" w:hAnsi="Traditional Arabic" w:cs="Traditional Arabic"/>
                <w:sz w:val="32"/>
                <w:szCs w:val="32"/>
                <w:rtl/>
              </w:rPr>
              <w:t>علق</w:t>
            </w:r>
            <w:r w:rsidR="008004C3" w:rsidRPr="0073041F">
              <w:rPr>
                <w:rFonts w:asciiTheme="majorBidi" w:hAnsiTheme="majorBidi" w:hint="cs"/>
                <w:rtl/>
              </w:rPr>
              <w:t xml:space="preserve"> </w:t>
            </w:r>
            <w:r w:rsidR="008004C3" w:rsidRPr="0073041F">
              <w:rPr>
                <w:rFonts w:asciiTheme="majorBidi" w:hAnsiTheme="majorBidi"/>
              </w:rPr>
              <w:t xml:space="preserve"> </w:t>
            </w:r>
            <w:r w:rsidR="008004C3" w:rsidRPr="0073041F">
              <w:rPr>
                <w:rFonts w:asciiTheme="majorBidi" w:hAnsiTheme="majorBidi" w:cstheme="majorBidi"/>
                <w:i/>
                <w:iCs/>
              </w:rPr>
              <w:t>segumpal darah</w:t>
            </w:r>
            <w:r w:rsidR="008004C3" w:rsidRPr="0073041F">
              <w:rPr>
                <w:rFonts w:asciiTheme="majorBidi" w:hAnsiTheme="majorBidi" w:cstheme="majorBidi"/>
              </w:rPr>
              <w:t xml:space="preserve">, Kata </w:t>
            </w:r>
            <w:r w:rsidR="008004C3" w:rsidRPr="0073041F">
              <w:rPr>
                <w:rFonts w:asciiTheme="majorBidi" w:hAnsiTheme="majorBidi" w:cstheme="majorBidi"/>
                <w:i/>
                <w:iCs/>
              </w:rPr>
              <w:t>alaq</w:t>
            </w:r>
            <w:r w:rsidR="008004C3" w:rsidRPr="0073041F">
              <w:rPr>
                <w:rFonts w:asciiTheme="majorBidi" w:hAnsiTheme="majorBidi" w:cstheme="majorBidi"/>
              </w:rPr>
              <w:t xml:space="preserve"> ini dipahami sebagai pembicaraan tentang sifat manusia sebagai makhluk sosial </w:t>
            </w:r>
            <w:r w:rsidR="00437958">
              <w:rPr>
                <w:rFonts w:asciiTheme="majorBidi" w:hAnsiTheme="majorBidi" w:cstheme="majorBidi"/>
                <w:lang w:val="en-US"/>
              </w:rPr>
              <w:t>.</w:t>
            </w:r>
          </w:p>
        </w:tc>
      </w:tr>
      <w:tr w:rsidR="006B78B4" w:rsidRPr="008004C3" w:rsidTr="00BC5F31">
        <w:tc>
          <w:tcPr>
            <w:tcW w:w="2250" w:type="dxa"/>
          </w:tcPr>
          <w:p w:rsidR="006B78B4" w:rsidRPr="008004C3" w:rsidRDefault="008004C3" w:rsidP="006B78B4">
            <w:pPr>
              <w:spacing w:line="480" w:lineRule="auto"/>
              <w:jc w:val="center"/>
              <w:rPr>
                <w:rFonts w:asciiTheme="majorBidi" w:hAnsiTheme="majorBidi" w:cstheme="majorBidi"/>
                <w:lang w:val="en-US"/>
              </w:rPr>
            </w:pPr>
            <w:r>
              <w:rPr>
                <w:rFonts w:asciiTheme="majorBidi" w:hAnsiTheme="majorBidi" w:cstheme="majorBidi"/>
                <w:lang w:val="en-US"/>
              </w:rPr>
              <w:lastRenderedPageBreak/>
              <w:t xml:space="preserve">Q.S. </w:t>
            </w:r>
            <w:r w:rsidRPr="00293154">
              <w:rPr>
                <w:i/>
                <w:iCs/>
                <w:lang w:val="en-US"/>
              </w:rPr>
              <w:t>An-Nahl</w:t>
            </w:r>
            <w:r w:rsidRPr="00420DE3">
              <w:rPr>
                <w:lang w:val="en-US"/>
              </w:rPr>
              <w:t xml:space="preserve"> Ayat 68-69</w:t>
            </w:r>
          </w:p>
        </w:tc>
        <w:tc>
          <w:tcPr>
            <w:tcW w:w="3060" w:type="dxa"/>
          </w:tcPr>
          <w:p w:rsidR="006B78B4" w:rsidRPr="00461944" w:rsidRDefault="00461944" w:rsidP="006D6686">
            <w:pPr>
              <w:rPr>
                <w:rFonts w:asciiTheme="majorBidi" w:hAnsiTheme="majorBidi" w:cstheme="majorBidi"/>
                <w:lang w:val="en-US"/>
              </w:rPr>
            </w:pPr>
            <w:r>
              <w:rPr>
                <w:rFonts w:asciiTheme="majorBidi" w:hAnsiTheme="majorBidi" w:cstheme="majorBidi"/>
                <w:lang w:val="en-US"/>
              </w:rPr>
              <w:t>Ayat ini menjelaskan tentang proses pembuatan sa</w:t>
            </w:r>
            <w:r w:rsidR="006D6686">
              <w:rPr>
                <w:rFonts w:asciiTheme="majorBidi" w:hAnsiTheme="majorBidi" w:cstheme="majorBidi"/>
                <w:lang w:val="en-US"/>
              </w:rPr>
              <w:t>r</w:t>
            </w:r>
            <w:r>
              <w:rPr>
                <w:rFonts w:asciiTheme="majorBidi" w:hAnsiTheme="majorBidi" w:cstheme="majorBidi"/>
                <w:lang w:val="en-US"/>
              </w:rPr>
              <w:t>ang lebah</w:t>
            </w:r>
            <w:r w:rsidR="006D6686">
              <w:rPr>
                <w:rFonts w:asciiTheme="majorBidi" w:hAnsiTheme="majorBidi" w:cstheme="majorBidi"/>
                <w:lang w:val="en-US"/>
              </w:rPr>
              <w:t xml:space="preserve"> (propolis)</w:t>
            </w:r>
            <w:r>
              <w:rPr>
                <w:rFonts w:asciiTheme="majorBidi" w:hAnsiTheme="majorBidi" w:cstheme="majorBidi"/>
                <w:lang w:val="en-US"/>
              </w:rPr>
              <w:t xml:space="preserve"> dan madu, </w:t>
            </w:r>
            <w:r w:rsidR="006D6686">
              <w:rPr>
                <w:rFonts w:asciiTheme="majorBidi" w:hAnsiTheme="majorBidi" w:cstheme="majorBidi"/>
                <w:lang w:val="en-US"/>
              </w:rPr>
              <w:t>berawal serbuk-serbuk bunga  proses pembuatan ini juga diqiyaskan kepada proses terbentuknya langit dan bumi.</w:t>
            </w:r>
          </w:p>
        </w:tc>
        <w:tc>
          <w:tcPr>
            <w:tcW w:w="2738" w:type="dxa"/>
          </w:tcPr>
          <w:p w:rsidR="006B78B4" w:rsidRPr="006D6686" w:rsidRDefault="00F91F46" w:rsidP="002C6427">
            <w:pPr>
              <w:rPr>
                <w:rFonts w:asciiTheme="majorBidi" w:hAnsiTheme="majorBidi" w:cstheme="majorBidi"/>
                <w:lang w:val="en-US"/>
              </w:rPr>
            </w:pPr>
            <w:r>
              <w:rPr>
                <w:rFonts w:asciiTheme="majorBidi" w:hAnsiTheme="majorBidi" w:cstheme="majorBidi"/>
                <w:lang w:val="en-US"/>
              </w:rPr>
              <w:t>Proses pembuatan sarang lebah atas dorong ilham dan insting dari Allah</w:t>
            </w:r>
            <w:r w:rsidR="002C6427">
              <w:rPr>
                <w:rFonts w:asciiTheme="majorBidi" w:hAnsiTheme="majorBidi" w:cstheme="majorBidi"/>
                <w:lang w:val="en-US"/>
              </w:rPr>
              <w:t>. persoalan ilmiah ini sudah menjadi kenyataan yang pasti, cukup dengan keterangan dari Allah mlalui al-Quran saja.</w:t>
            </w:r>
          </w:p>
        </w:tc>
      </w:tr>
    </w:tbl>
    <w:p w:rsidR="006B78B4" w:rsidRPr="008004C3" w:rsidRDefault="006B78B4" w:rsidP="006B78B4">
      <w:pPr>
        <w:spacing w:line="480" w:lineRule="auto"/>
        <w:ind w:left="786" w:firstLine="654"/>
        <w:jc w:val="center"/>
        <w:rPr>
          <w:rFonts w:asciiTheme="majorBidi" w:hAnsiTheme="majorBidi" w:cstheme="majorBidi"/>
        </w:rPr>
      </w:pPr>
    </w:p>
    <w:p w:rsidR="00DB5B55" w:rsidRPr="002737AF" w:rsidRDefault="00DB5B55" w:rsidP="00BB5474">
      <w:pPr>
        <w:pStyle w:val="ListParagraph"/>
        <w:numPr>
          <w:ilvl w:val="0"/>
          <w:numId w:val="23"/>
        </w:numPr>
        <w:spacing w:line="480" w:lineRule="auto"/>
        <w:ind w:left="360"/>
        <w:jc w:val="both"/>
        <w:rPr>
          <w:b/>
          <w:bCs/>
          <w:lang w:val="en-US"/>
        </w:rPr>
      </w:pPr>
      <w:r>
        <w:rPr>
          <w:b/>
          <w:bCs/>
          <w:lang w:val="en-US"/>
        </w:rPr>
        <w:t xml:space="preserve">Sebab-Sebab </w:t>
      </w:r>
      <w:r w:rsidRPr="008E1B46">
        <w:rPr>
          <w:b/>
          <w:bCs/>
          <w:lang w:val="en-US"/>
        </w:rPr>
        <w:t xml:space="preserve">Kontoversi Penafsiran Ilmiah </w:t>
      </w:r>
      <w:r w:rsidR="00DA5215">
        <w:rPr>
          <w:b/>
          <w:bCs/>
          <w:lang w:val="en-US"/>
        </w:rPr>
        <w:t>Tha</w:t>
      </w:r>
      <w:r>
        <w:rPr>
          <w:b/>
          <w:bCs/>
          <w:lang w:val="en-US"/>
        </w:rPr>
        <w:t xml:space="preserve">ntowi Jauhari </w:t>
      </w:r>
      <w:r w:rsidR="006B78B4">
        <w:rPr>
          <w:b/>
          <w:bCs/>
          <w:lang w:val="en-US"/>
        </w:rPr>
        <w:t>Terhadap Al-Qur</w:t>
      </w:r>
      <w:r w:rsidRPr="008E1B46">
        <w:rPr>
          <w:b/>
          <w:bCs/>
          <w:lang w:val="en-US"/>
        </w:rPr>
        <w:t>an</w:t>
      </w:r>
    </w:p>
    <w:p w:rsidR="00DB5B55" w:rsidRPr="00BB5474" w:rsidRDefault="00DB5B55" w:rsidP="00411689">
      <w:pPr>
        <w:spacing w:line="480" w:lineRule="auto"/>
        <w:ind w:left="360" w:firstLine="720"/>
        <w:jc w:val="both"/>
        <w:rPr>
          <w:lang w:val="en-US"/>
        </w:rPr>
      </w:pPr>
      <w:r w:rsidRPr="00D23B43">
        <w:t>Kontroversi di sekitar tafsir ilmiah sebenarnya sudah ada pada masa pertengahan.</w:t>
      </w:r>
      <w:r w:rsidRPr="00BB5474">
        <w:rPr>
          <w:lang w:val="en-US"/>
        </w:rPr>
        <w:t xml:space="preserve"> </w:t>
      </w:r>
      <w:r w:rsidRPr="00D23B43">
        <w:t>Kontroversi ini beraka</w:t>
      </w:r>
      <w:r w:rsidR="00C651EE">
        <w:t>r pada pertanyaan apakah al-Qur</w:t>
      </w:r>
      <w:r w:rsidRPr="00D23B43">
        <w:t>an mengandung segala-galanya,</w:t>
      </w:r>
      <w:r w:rsidRPr="00BB5474">
        <w:rPr>
          <w:lang w:val="en-US"/>
        </w:rPr>
        <w:t xml:space="preserve"> </w:t>
      </w:r>
      <w:r w:rsidRPr="00D23B43">
        <w:t xml:space="preserve">termasuk cabang ilmu pengetahuan? </w:t>
      </w:r>
      <w:r w:rsidR="004B6896" w:rsidRPr="00D23B43">
        <w:t xml:space="preserve">Pandangan </w:t>
      </w:r>
      <w:r w:rsidRPr="00D23B43">
        <w:t xml:space="preserve">kelompok </w:t>
      </w:r>
      <w:r w:rsidR="00C651EE">
        <w:t>pertama mengatakan bahwa al-Qur</w:t>
      </w:r>
      <w:r w:rsidRPr="00D23B43">
        <w:t>an mengandung segala cabang ilmu pengetahuan.</w:t>
      </w:r>
      <w:r w:rsidRPr="00BB5474">
        <w:rPr>
          <w:lang w:val="en-US"/>
        </w:rPr>
        <w:t xml:space="preserve"> </w:t>
      </w:r>
      <w:r w:rsidRPr="00D23B43">
        <w:t>Al-Ghazali (1058-1111) adalah salah seorang eksponen kelompok ini.</w:t>
      </w:r>
      <w:r w:rsidRPr="00BB5474">
        <w:rPr>
          <w:lang w:val="en-US"/>
        </w:rPr>
        <w:t xml:space="preserve"> </w:t>
      </w:r>
      <w:r w:rsidRPr="00D23B43">
        <w:t xml:space="preserve">Menurut </w:t>
      </w:r>
      <w:r w:rsidRPr="00BB5474">
        <w:rPr>
          <w:i/>
          <w:iCs/>
        </w:rPr>
        <w:t xml:space="preserve">hujjatul islam </w:t>
      </w:r>
      <w:r w:rsidRPr="00D23B43">
        <w:t>ini,</w:t>
      </w:r>
      <w:r w:rsidRPr="00BB5474">
        <w:rPr>
          <w:lang w:val="en-US"/>
        </w:rPr>
        <w:t xml:space="preserve"> </w:t>
      </w:r>
      <w:r w:rsidRPr="00D23B43">
        <w:t>seluruh ilmu tercakup dalam karya-karya dan sifat-sifat Allah,</w:t>
      </w:r>
      <w:r w:rsidRPr="00BB5474">
        <w:rPr>
          <w:lang w:val="en-US"/>
        </w:rPr>
        <w:t xml:space="preserve"> </w:t>
      </w:r>
      <w:r w:rsidR="00C651EE">
        <w:t>al-Qur</w:t>
      </w:r>
      <w:r w:rsidRPr="00D23B43">
        <w:t>an adalah penjelasan esensi,</w:t>
      </w:r>
      <w:r w:rsidRPr="00BB5474">
        <w:rPr>
          <w:lang w:val="en-US"/>
        </w:rPr>
        <w:t xml:space="preserve"> </w:t>
      </w:r>
      <w:r w:rsidRPr="00D23B43">
        <w:t>sifat-sifat dan perbuatan Allah.</w:t>
      </w:r>
      <w:r w:rsidRPr="00BB5474">
        <w:rPr>
          <w:lang w:val="en-US"/>
        </w:rPr>
        <w:t xml:space="preserve"> </w:t>
      </w:r>
      <w:r w:rsidR="004B6896">
        <w:t xml:space="preserve">Di </w:t>
      </w:r>
      <w:r w:rsidR="00C651EE">
        <w:t>dalam al-Qur</w:t>
      </w:r>
      <w:r w:rsidRPr="00D23B43">
        <w:t>an terdapat pertemuan antar</w:t>
      </w:r>
      <w:r w:rsidR="00C651EE">
        <w:t>a al-Qur</w:t>
      </w:r>
      <w:r w:rsidRPr="00D23B43">
        <w:t>an dan ilmu.</w:t>
      </w:r>
      <w:r w:rsidRPr="00BB5474">
        <w:rPr>
          <w:lang w:val="en-US"/>
        </w:rPr>
        <w:t xml:space="preserve"> </w:t>
      </w:r>
      <w:r w:rsidR="003B1657" w:rsidRPr="00D23B43">
        <w:t xml:space="preserve">Segala </w:t>
      </w:r>
      <w:r w:rsidRPr="00D23B43">
        <w:t>macam ilmu pengetahuan,</w:t>
      </w:r>
      <w:r w:rsidRPr="00BB5474">
        <w:rPr>
          <w:lang w:val="en-US"/>
        </w:rPr>
        <w:t xml:space="preserve"> </w:t>
      </w:r>
      <w:r w:rsidRPr="00D23B43">
        <w:t>baik yang lalu maupun yang kemud</w:t>
      </w:r>
      <w:r>
        <w:t>ian</w:t>
      </w:r>
      <w:r w:rsidRPr="00D23B43">
        <w:t>,</w:t>
      </w:r>
      <w:r w:rsidRPr="00BB5474">
        <w:rPr>
          <w:lang w:val="en-US"/>
        </w:rPr>
        <w:t xml:space="preserve"> </w:t>
      </w:r>
      <w:r w:rsidRPr="00D23B43">
        <w:t>yang te</w:t>
      </w:r>
      <w:r>
        <w:t>lah diketahui maupun yang belum</w:t>
      </w:r>
      <w:r w:rsidRPr="00D23B43">
        <w:t>,</w:t>
      </w:r>
      <w:r w:rsidRPr="00BB5474">
        <w:rPr>
          <w:lang w:val="en-US"/>
        </w:rPr>
        <w:t xml:space="preserve"> </w:t>
      </w:r>
      <w:r w:rsidR="00C651EE">
        <w:t>semua bersumber dari al-Qur</w:t>
      </w:r>
      <w:r w:rsidRPr="00D23B43">
        <w:t>an.</w:t>
      </w:r>
      <w:r w:rsidRPr="00BB5474">
        <w:rPr>
          <w:lang w:val="en-US"/>
        </w:rPr>
        <w:t xml:space="preserve"> </w:t>
      </w:r>
    </w:p>
    <w:p w:rsidR="00DB5B55" w:rsidRPr="0023545A" w:rsidRDefault="00C651EE" w:rsidP="00411689">
      <w:pPr>
        <w:spacing w:line="480" w:lineRule="auto"/>
        <w:ind w:left="360" w:firstLine="720"/>
        <w:jc w:val="both"/>
        <w:rPr>
          <w:rFonts w:asciiTheme="majorBidi" w:hAnsiTheme="majorBidi" w:cstheme="majorBidi"/>
        </w:rPr>
      </w:pPr>
      <w:r>
        <w:rPr>
          <w:rFonts w:asciiTheme="majorBidi" w:hAnsiTheme="majorBidi" w:cstheme="majorBidi"/>
        </w:rPr>
        <w:t>Al-Qur</w:t>
      </w:r>
      <w:r w:rsidR="00DB5B55" w:rsidRPr="00B01414">
        <w:rPr>
          <w:rFonts w:asciiTheme="majorBidi" w:hAnsiTheme="majorBidi" w:cstheme="majorBidi"/>
        </w:rPr>
        <w:t>an adalah sebuah kitab yang tema-temanya sudah komplit dan bahkan lebih luas cakupannya daripada semua ilmu tersebut.</w:t>
      </w:r>
      <w:r w:rsidR="003B1657">
        <w:rPr>
          <w:rFonts w:asciiTheme="majorBidi" w:hAnsiTheme="majorBidi" w:cstheme="majorBidi"/>
          <w:lang w:val="en-US"/>
        </w:rPr>
        <w:t xml:space="preserve"> </w:t>
      </w:r>
      <w:r w:rsidR="00DB5B55" w:rsidRPr="00B01414">
        <w:rPr>
          <w:rFonts w:asciiTheme="majorBidi" w:hAnsiTheme="majorBidi" w:cstheme="majorBidi"/>
        </w:rPr>
        <w:t xml:space="preserve">Sebab </w:t>
      </w:r>
      <w:r w:rsidR="00DB5B55" w:rsidRPr="0023545A">
        <w:rPr>
          <w:rFonts w:asciiTheme="majorBidi" w:hAnsiTheme="majorBidi" w:cstheme="majorBidi"/>
        </w:rPr>
        <w:t xml:space="preserve">manusia itu sendiri yang mengobservasi berbagai data dan memanfaatkannya, membuat </w:t>
      </w:r>
      <w:r w:rsidR="00DB5B55" w:rsidRPr="0023545A">
        <w:rPr>
          <w:rFonts w:asciiTheme="majorBidi" w:hAnsiTheme="majorBidi" w:cstheme="majorBidi"/>
        </w:rPr>
        <w:lastRenderedPageBreak/>
        <w:t xml:space="preserve">kajian, eksperimen dan aplikasi dengan keistimewaan akal yang ada pada diri manusia. </w:t>
      </w:r>
      <w:r w:rsidR="001E0010" w:rsidRPr="0023545A">
        <w:rPr>
          <w:rFonts w:asciiTheme="majorBidi" w:hAnsiTheme="majorBidi" w:cstheme="majorBidi"/>
        </w:rPr>
        <w:t xml:space="preserve">Sementara al-Quran </w:t>
      </w:r>
      <w:r w:rsidR="00DB5B55" w:rsidRPr="0023545A">
        <w:rPr>
          <w:rFonts w:asciiTheme="majorBidi" w:hAnsiTheme="majorBidi" w:cstheme="majorBidi"/>
        </w:rPr>
        <w:t>menyodorkan solusi bagi bangunan manusia, bangunan kepribadian, perasaan, akal dan pemikirannya, sebagaimana ia memberikan solusi bagi bangunan masyarakat manusia,</w:t>
      </w:r>
      <w:r w:rsidR="001E0010" w:rsidRPr="0023545A">
        <w:rPr>
          <w:rFonts w:asciiTheme="majorBidi" w:hAnsiTheme="majorBidi" w:cstheme="majorBidi"/>
        </w:rPr>
        <w:t xml:space="preserve"> </w:t>
      </w:r>
      <w:r w:rsidR="00DB5B55" w:rsidRPr="0023545A">
        <w:rPr>
          <w:rFonts w:asciiTheme="majorBidi" w:hAnsiTheme="majorBidi" w:cstheme="majorBidi"/>
        </w:rPr>
        <w:t>yang memberikan peluang kepada manusia itu untuk mempergunakan potensi yang terpendam di dalam dirinya. Setelah manusia y</w:t>
      </w:r>
      <w:r w:rsidR="003B1657">
        <w:rPr>
          <w:rFonts w:asciiTheme="majorBidi" w:hAnsiTheme="majorBidi" w:cstheme="majorBidi"/>
        </w:rPr>
        <w:t>ang normal mendapatkan  konsep,</w:t>
      </w:r>
      <w:r w:rsidR="00E02871">
        <w:rPr>
          <w:rFonts w:asciiTheme="majorBidi" w:hAnsiTheme="majorBidi" w:cstheme="majorBidi"/>
          <w:lang w:val="en-US"/>
        </w:rPr>
        <w:t xml:space="preserve"> </w:t>
      </w:r>
      <w:r w:rsidR="00DB5B55" w:rsidRPr="0023545A">
        <w:rPr>
          <w:rFonts w:asciiTheme="majorBidi" w:hAnsiTheme="majorBidi" w:cstheme="majorBidi"/>
        </w:rPr>
        <w:t xml:space="preserve">pemikiran dan perasaan, di samping mendapatkan masyarakat yang menampung aktivitas ini, maka </w:t>
      </w:r>
      <w:r w:rsidR="001E0010" w:rsidRPr="0023545A">
        <w:rPr>
          <w:rFonts w:asciiTheme="majorBidi" w:hAnsiTheme="majorBidi" w:cstheme="majorBidi"/>
        </w:rPr>
        <w:t>al-Qur</w:t>
      </w:r>
      <w:r w:rsidR="00DB5B55" w:rsidRPr="0023545A">
        <w:rPr>
          <w:rFonts w:asciiTheme="majorBidi" w:hAnsiTheme="majorBidi" w:cstheme="majorBidi"/>
        </w:rPr>
        <w:t>an membiarkannya  menganilisis dan bereksperimen, bisa salah dan bisa benar, dalam kancah ilmu, kajian dan eksperimen, sambil memberi jaminan timbangan konsep, pengamatan dan pemikiran yang benar.</w:t>
      </w:r>
      <w:r w:rsidR="00DB5B55" w:rsidRPr="0023545A">
        <w:rPr>
          <w:rStyle w:val="FootnoteReference"/>
          <w:rFonts w:asciiTheme="majorBidi" w:hAnsiTheme="majorBidi"/>
        </w:rPr>
        <w:footnoteReference w:id="28"/>
      </w:r>
    </w:p>
    <w:p w:rsidR="00DB5B55" w:rsidRPr="0023545A" w:rsidRDefault="00437958" w:rsidP="00D97107">
      <w:pPr>
        <w:spacing w:line="480" w:lineRule="auto"/>
        <w:ind w:left="360" w:firstLine="720"/>
        <w:jc w:val="both"/>
        <w:rPr>
          <w:rFonts w:asciiTheme="majorBidi" w:hAnsiTheme="majorBidi" w:cstheme="majorBidi"/>
        </w:rPr>
      </w:pPr>
      <w:r w:rsidRPr="0023545A">
        <w:rPr>
          <w:rFonts w:asciiTheme="majorBidi" w:hAnsiTheme="majorBidi" w:cstheme="majorBidi"/>
        </w:rPr>
        <w:t xml:space="preserve">Tidak </w:t>
      </w:r>
      <w:r w:rsidR="00DB5B55" w:rsidRPr="0023545A">
        <w:rPr>
          <w:rFonts w:asciiTheme="majorBidi" w:hAnsiTheme="majorBidi" w:cstheme="majorBidi"/>
        </w:rPr>
        <w:t>boleh memberikan catatan khusus tentang berbagai hakikat konklusif</w:t>
      </w:r>
      <w:r w:rsidR="00406449">
        <w:rPr>
          <w:rFonts w:asciiTheme="majorBidi" w:hAnsiTheme="majorBidi" w:cstheme="majorBidi"/>
          <w:lang w:val="en-US"/>
        </w:rPr>
        <w:t xml:space="preserve"> </w:t>
      </w:r>
      <w:r w:rsidR="00DB5B55" w:rsidRPr="0023545A">
        <w:rPr>
          <w:rFonts w:asciiTheme="majorBidi" w:hAnsiTheme="majorBidi" w:cstheme="majorBidi"/>
        </w:rPr>
        <w:t xml:space="preserve">yang terkadang disebutkan </w:t>
      </w:r>
      <w:r w:rsidR="001E0010" w:rsidRPr="0023545A">
        <w:rPr>
          <w:rFonts w:asciiTheme="majorBidi" w:hAnsiTheme="majorBidi" w:cstheme="majorBidi"/>
        </w:rPr>
        <w:t>al-Qur</w:t>
      </w:r>
      <w:r w:rsidR="00406449">
        <w:rPr>
          <w:rFonts w:asciiTheme="majorBidi" w:hAnsiTheme="majorBidi" w:cstheme="majorBidi"/>
        </w:rPr>
        <w:t>an tentang alam</w:t>
      </w:r>
      <w:r>
        <w:rPr>
          <w:rFonts w:asciiTheme="majorBidi" w:hAnsiTheme="majorBidi" w:cstheme="majorBidi"/>
          <w:lang w:val="en-US"/>
        </w:rPr>
        <w:t xml:space="preserve"> </w:t>
      </w:r>
      <w:r w:rsidR="00DB5B55" w:rsidRPr="0023545A">
        <w:rPr>
          <w:rFonts w:asciiTheme="majorBidi" w:hAnsiTheme="majorBidi" w:cstheme="majorBidi"/>
        </w:rPr>
        <w:t>ini, untuk menciptakan konsep yang benar tenta</w:t>
      </w:r>
      <w:r w:rsidR="001E0010" w:rsidRPr="0023545A">
        <w:rPr>
          <w:rFonts w:asciiTheme="majorBidi" w:hAnsiTheme="majorBidi" w:cstheme="majorBidi"/>
        </w:rPr>
        <w:t xml:space="preserve">ng tabiat alam dan hubungannya </w:t>
      </w:r>
      <w:r w:rsidR="00DB5B55" w:rsidRPr="0023545A">
        <w:rPr>
          <w:rFonts w:asciiTheme="majorBidi" w:hAnsiTheme="majorBidi" w:cstheme="majorBidi"/>
        </w:rPr>
        <w:t xml:space="preserve">dengan </w:t>
      </w:r>
      <w:r w:rsidR="001E0010" w:rsidRPr="0023545A">
        <w:rPr>
          <w:rFonts w:asciiTheme="majorBidi" w:hAnsiTheme="majorBidi" w:cstheme="majorBidi"/>
        </w:rPr>
        <w:t>Allah</w:t>
      </w:r>
      <w:r w:rsidR="00DB5B55" w:rsidRPr="0023545A">
        <w:rPr>
          <w:rFonts w:asciiTheme="majorBidi" w:hAnsiTheme="majorBidi" w:cstheme="majorBidi"/>
        </w:rPr>
        <w:t xml:space="preserve"> dan </w:t>
      </w:r>
      <w:r w:rsidR="00DB5B55" w:rsidRPr="0023545A">
        <w:rPr>
          <w:rFonts w:asciiTheme="majorBidi" w:hAnsiTheme="majorBidi" w:cstheme="majorBidi"/>
          <w:i/>
          <w:iCs/>
        </w:rPr>
        <w:t>tabiat</w:t>
      </w:r>
      <w:r w:rsidR="00DB5B55" w:rsidRPr="0023545A">
        <w:rPr>
          <w:rFonts w:asciiTheme="majorBidi" w:hAnsiTheme="majorBidi" w:cstheme="majorBidi"/>
        </w:rPr>
        <w:t xml:space="preserve"> keselarasan antara bagian-bagiannya.</w:t>
      </w:r>
      <w:r w:rsidR="00D97107">
        <w:rPr>
          <w:rFonts w:asciiTheme="majorBidi" w:hAnsiTheme="majorBidi" w:cstheme="majorBidi"/>
          <w:lang w:val="en-US"/>
        </w:rPr>
        <w:t xml:space="preserve"> </w:t>
      </w:r>
      <w:r w:rsidR="00D97107" w:rsidRPr="0023545A">
        <w:rPr>
          <w:rFonts w:asciiTheme="majorBidi" w:hAnsiTheme="majorBidi" w:cstheme="majorBidi"/>
        </w:rPr>
        <w:t xml:space="preserve">Hal </w:t>
      </w:r>
      <w:r w:rsidR="00DB5B55" w:rsidRPr="0023545A">
        <w:rPr>
          <w:rFonts w:asciiTheme="majorBidi" w:hAnsiTheme="majorBidi" w:cstheme="majorBidi"/>
        </w:rPr>
        <w:t>ini dengan menggunakan patokan akal manusia dan teori-teorinya,</w:t>
      </w:r>
      <w:r w:rsidR="001E0010" w:rsidRPr="0023545A">
        <w:rPr>
          <w:rFonts w:asciiTheme="majorBidi" w:hAnsiTheme="majorBidi" w:cstheme="majorBidi"/>
        </w:rPr>
        <w:t xml:space="preserve"> </w:t>
      </w:r>
      <w:r w:rsidR="00DB5B55" w:rsidRPr="0023545A">
        <w:rPr>
          <w:rFonts w:asciiTheme="majorBidi" w:hAnsiTheme="majorBidi" w:cstheme="majorBidi"/>
        </w:rPr>
        <w:t>bahkan tidak pula dengan apa yang kita sebut dengan istilah “Hakikat-hakikat ilmiah’’, yang mengambarkan hasil fi</w:t>
      </w:r>
      <w:r w:rsidR="004B6896">
        <w:rPr>
          <w:rFonts w:asciiTheme="majorBidi" w:hAnsiTheme="majorBidi" w:cstheme="majorBidi"/>
        </w:rPr>
        <w:t>nal melalui tahapan eksperimen,</w:t>
      </w:r>
      <w:r w:rsidR="004B6896" w:rsidRPr="004B6896">
        <w:rPr>
          <w:rFonts w:asciiTheme="majorBidi" w:hAnsiTheme="majorBidi" w:cstheme="majorBidi"/>
        </w:rPr>
        <w:t xml:space="preserve"> </w:t>
      </w:r>
      <w:r w:rsidR="00DB5B55" w:rsidRPr="0023545A">
        <w:rPr>
          <w:rFonts w:asciiTheme="majorBidi" w:hAnsiTheme="majorBidi" w:cstheme="majorBidi"/>
        </w:rPr>
        <w:t>yang dalam pandangannya sudah definitif.</w:t>
      </w:r>
    </w:p>
    <w:p w:rsidR="00DB5B55" w:rsidRPr="0023545A" w:rsidRDefault="0023545A" w:rsidP="00411689">
      <w:pPr>
        <w:spacing w:line="480" w:lineRule="auto"/>
        <w:ind w:left="360" w:firstLine="720"/>
        <w:jc w:val="both"/>
        <w:rPr>
          <w:rFonts w:asciiTheme="majorBidi" w:hAnsiTheme="majorBidi" w:cstheme="majorBidi"/>
        </w:rPr>
      </w:pPr>
      <w:r w:rsidRPr="0023545A">
        <w:rPr>
          <w:rFonts w:asciiTheme="majorBidi" w:hAnsiTheme="majorBidi" w:cstheme="majorBidi"/>
        </w:rPr>
        <w:t>Hakikat-hakikat al-Qur</w:t>
      </w:r>
      <w:r w:rsidR="00DB5B55" w:rsidRPr="0023545A">
        <w:rPr>
          <w:rFonts w:asciiTheme="majorBidi" w:hAnsiTheme="majorBidi" w:cstheme="majorBidi"/>
        </w:rPr>
        <w:t>an merupakan haki</w:t>
      </w:r>
      <w:r w:rsidR="00DA4DB7">
        <w:rPr>
          <w:rFonts w:asciiTheme="majorBidi" w:hAnsiTheme="majorBidi" w:cstheme="majorBidi"/>
        </w:rPr>
        <w:t>kat yang sudah final, definitif</w:t>
      </w:r>
      <w:r w:rsidR="00DB5B55" w:rsidRPr="0023545A">
        <w:rPr>
          <w:rFonts w:asciiTheme="majorBidi" w:hAnsiTheme="majorBidi" w:cstheme="majorBidi"/>
        </w:rPr>
        <w:t xml:space="preserve"> dan mutlak. Sedangkan pengkajian yang dicapai manusia, apapun piranti yang dimilikinya,</w:t>
      </w:r>
      <w:r w:rsidRPr="0023545A">
        <w:rPr>
          <w:rFonts w:asciiTheme="majorBidi" w:hAnsiTheme="majorBidi" w:cstheme="majorBidi"/>
        </w:rPr>
        <w:t xml:space="preserve"> </w:t>
      </w:r>
      <w:r w:rsidR="00DB5B55" w:rsidRPr="0023545A">
        <w:rPr>
          <w:rFonts w:asciiTheme="majorBidi" w:hAnsiTheme="majorBidi" w:cstheme="majorBidi"/>
        </w:rPr>
        <w:t>merupakan hakikat yang tidak final dan definitif,</w:t>
      </w:r>
      <w:r w:rsidR="004B6896">
        <w:rPr>
          <w:rFonts w:asciiTheme="majorBidi" w:hAnsiTheme="majorBidi" w:cstheme="majorBidi"/>
          <w:lang w:val="en-US"/>
        </w:rPr>
        <w:t xml:space="preserve"> </w:t>
      </w:r>
      <w:r w:rsidR="00DB5B55" w:rsidRPr="0023545A">
        <w:rPr>
          <w:rFonts w:asciiTheme="majorBidi" w:hAnsiTheme="majorBidi" w:cstheme="majorBidi"/>
        </w:rPr>
        <w:lastRenderedPageBreak/>
        <w:t>yang terkait dengan batasan-batasan eksperimen dan berbagai factor di sekitar eksperimen ini,</w:t>
      </w:r>
      <w:r w:rsidRPr="0023545A">
        <w:rPr>
          <w:rFonts w:asciiTheme="majorBidi" w:hAnsiTheme="majorBidi" w:cstheme="majorBidi"/>
        </w:rPr>
        <w:t xml:space="preserve"> </w:t>
      </w:r>
      <w:r w:rsidR="00DB5B55" w:rsidRPr="0023545A">
        <w:rPr>
          <w:rFonts w:asciiTheme="majorBidi" w:hAnsiTheme="majorBidi" w:cstheme="majorBidi"/>
        </w:rPr>
        <w:t>perangkat dan piranti-pirantinya.</w:t>
      </w:r>
      <w:r w:rsidRPr="0023545A">
        <w:rPr>
          <w:rFonts w:asciiTheme="majorBidi" w:hAnsiTheme="majorBidi" w:cstheme="majorBidi"/>
        </w:rPr>
        <w:t xml:space="preserve"> </w:t>
      </w:r>
      <w:r w:rsidR="00DB5B55" w:rsidRPr="0023545A">
        <w:rPr>
          <w:rFonts w:asciiTheme="majorBidi" w:hAnsiTheme="majorBidi" w:cstheme="majorBidi"/>
        </w:rPr>
        <w:t>Di antara bentuk kesalahan metodologis, berdasarkan metode ilmiah yang dibuat manusia,</w:t>
      </w:r>
      <w:r w:rsidR="004B6896">
        <w:rPr>
          <w:rFonts w:asciiTheme="majorBidi" w:hAnsiTheme="majorBidi" w:cstheme="majorBidi"/>
          <w:lang w:val="en-US"/>
        </w:rPr>
        <w:t xml:space="preserve"> </w:t>
      </w:r>
      <w:r w:rsidR="00DB5B55" w:rsidRPr="0023545A">
        <w:rPr>
          <w:rFonts w:asciiTheme="majorBidi" w:hAnsiTheme="majorBidi" w:cstheme="majorBidi"/>
        </w:rPr>
        <w:t xml:space="preserve">memberikan catatan terhadap hakikat-hakikat </w:t>
      </w:r>
      <w:r w:rsidRPr="0023545A">
        <w:rPr>
          <w:rFonts w:asciiTheme="majorBidi" w:hAnsiTheme="majorBidi" w:cstheme="majorBidi"/>
        </w:rPr>
        <w:t>al-Qur</w:t>
      </w:r>
      <w:r w:rsidR="00DB5B55" w:rsidRPr="0023545A">
        <w:rPr>
          <w:rFonts w:asciiTheme="majorBidi" w:hAnsiTheme="majorBidi" w:cstheme="majorBidi"/>
        </w:rPr>
        <w:t>an yang definitif dengan hakikat-hakikat yang tidak definitif, dan inilah yang dicapai ilmu manusia.</w:t>
      </w:r>
      <w:r w:rsidR="00DB5B55" w:rsidRPr="0023545A">
        <w:rPr>
          <w:rStyle w:val="FootnoteReference"/>
          <w:rFonts w:asciiTheme="majorBidi" w:hAnsiTheme="majorBidi"/>
        </w:rPr>
        <w:footnoteReference w:id="29"/>
      </w:r>
    </w:p>
    <w:p w:rsidR="00DB5B55" w:rsidRPr="0023545A" w:rsidRDefault="00DB5B55" w:rsidP="00411689">
      <w:pPr>
        <w:spacing w:line="480" w:lineRule="auto"/>
        <w:ind w:left="360" w:firstLine="720"/>
        <w:jc w:val="both"/>
        <w:rPr>
          <w:rFonts w:asciiTheme="majorBidi" w:hAnsiTheme="majorBidi" w:cstheme="majorBidi"/>
        </w:rPr>
      </w:pPr>
      <w:r w:rsidRPr="0023545A">
        <w:rPr>
          <w:rFonts w:asciiTheme="majorBidi" w:hAnsiTheme="majorBidi" w:cstheme="majorBidi"/>
        </w:rPr>
        <w:t xml:space="preserve">Hal ini jika </w:t>
      </w:r>
      <w:r w:rsidR="00437958">
        <w:rPr>
          <w:rFonts w:asciiTheme="majorBidi" w:hAnsiTheme="majorBidi" w:cstheme="majorBidi"/>
          <w:lang w:val="en-US"/>
        </w:rPr>
        <w:t>di</w:t>
      </w:r>
      <w:r w:rsidRPr="0023545A">
        <w:rPr>
          <w:rFonts w:asciiTheme="majorBidi" w:hAnsiTheme="majorBidi" w:cstheme="majorBidi"/>
        </w:rPr>
        <w:t>analogikan kepada hakikat-hakikat ilmiah. Sementara permasalahan ini  lebih gamblang lagi jika dianalogikan kepada teori-teori dan hipotesa, yang kemudian disebut dengan ilmiah. Yang termasuk dalam teori dan hipotesa-hipotesa ini ialah semua teori astronomi dan semua teori yang bersifat khusus tentang perkembangan d</w:t>
      </w:r>
      <w:r w:rsidR="004B6896">
        <w:rPr>
          <w:rFonts w:asciiTheme="majorBidi" w:hAnsiTheme="majorBidi" w:cstheme="majorBidi"/>
        </w:rPr>
        <w:t>an tahapan pertumbuhan manusia</w:t>
      </w:r>
      <w:r w:rsidR="004B6896">
        <w:rPr>
          <w:rFonts w:asciiTheme="majorBidi" w:hAnsiTheme="majorBidi" w:cstheme="majorBidi"/>
          <w:lang w:val="en-US"/>
        </w:rPr>
        <w:t>.</w:t>
      </w:r>
      <w:r w:rsidR="0023545A" w:rsidRPr="0023545A">
        <w:rPr>
          <w:rFonts w:asciiTheme="majorBidi" w:hAnsiTheme="majorBidi" w:cstheme="majorBidi"/>
        </w:rPr>
        <w:t xml:space="preserve"> </w:t>
      </w:r>
      <w:r w:rsidR="004B6896" w:rsidRPr="0023545A">
        <w:rPr>
          <w:rFonts w:asciiTheme="majorBidi" w:hAnsiTheme="majorBidi" w:cstheme="majorBidi"/>
        </w:rPr>
        <w:t>Teori</w:t>
      </w:r>
      <w:r w:rsidRPr="0023545A">
        <w:rPr>
          <w:rFonts w:asciiTheme="majorBidi" w:hAnsiTheme="majorBidi" w:cstheme="majorBidi"/>
        </w:rPr>
        <w:t>-teori yang bersifat khusus tentan</w:t>
      </w:r>
      <w:r w:rsidR="0023545A" w:rsidRPr="0023545A">
        <w:rPr>
          <w:rFonts w:asciiTheme="majorBidi" w:hAnsiTheme="majorBidi" w:cstheme="majorBidi"/>
        </w:rPr>
        <w:t xml:space="preserve">g jiwa manusia dan perilakunya, </w:t>
      </w:r>
      <w:r w:rsidRPr="0023545A">
        <w:rPr>
          <w:rFonts w:asciiTheme="majorBidi" w:hAnsiTheme="majorBidi" w:cstheme="majorBidi"/>
        </w:rPr>
        <w:t>tentang perkembangan masyarakat dan tahapan pertumbuhannya. Semua ini tidak bisa disebut sebagai hakikat-hakikat ilmiah sehingga ada analogi yang dibuat manusia. Tapi itu tetap saja hanya berupa teori hipotesa. Bobot tertinggi dari teori dan hipotesa ituialah kelaikannya untuk menafsiri porsi terbesar dari fenomena-fenomena alam, kehidupan, kejiwaan atau sosial, hingga muncul hipotesa lain yang menafsiri porsi yang lebih besar dari fenomena-fenomena itu, atau menafsiri fenomena-fenomena itu dengan penafsiran yang lebih mendetail. Dengan begitu ada kemungkinan terjadinya perubahan, ralat, pengurangan dan penambahan, bahkan ada kemungkinannya berubah total karena munculnya perangkat observasi yang baru atau penafsiran baru terhadap sekian banyak catatan yang sudah ada sebelumnya.</w:t>
      </w:r>
    </w:p>
    <w:p w:rsidR="00DB5B55" w:rsidRPr="0023545A" w:rsidRDefault="00DB5B55" w:rsidP="00411689">
      <w:pPr>
        <w:spacing w:line="480" w:lineRule="auto"/>
        <w:ind w:left="360" w:firstLine="720"/>
        <w:jc w:val="both"/>
        <w:rPr>
          <w:rFonts w:asciiTheme="majorBidi" w:hAnsiTheme="majorBidi" w:cstheme="majorBidi"/>
        </w:rPr>
      </w:pPr>
      <w:r w:rsidRPr="0023545A">
        <w:rPr>
          <w:rFonts w:asciiTheme="majorBidi" w:hAnsiTheme="majorBidi" w:cstheme="majorBidi"/>
        </w:rPr>
        <w:lastRenderedPageBreak/>
        <w:t xml:space="preserve">Semua upaya untuk memberikan catatan terhadap berbagai </w:t>
      </w:r>
      <w:r w:rsidR="0023545A">
        <w:rPr>
          <w:rFonts w:asciiTheme="majorBidi" w:hAnsiTheme="majorBidi" w:cstheme="majorBidi"/>
        </w:rPr>
        <w:t>isyarat al-Qur</w:t>
      </w:r>
      <w:r w:rsidRPr="0023545A">
        <w:rPr>
          <w:rFonts w:asciiTheme="majorBidi" w:hAnsiTheme="majorBidi" w:cstheme="majorBidi"/>
        </w:rPr>
        <w:t>an secara umum, dengan menggunakan apa yang telah dicapai ilmu,</w:t>
      </w:r>
      <w:r w:rsidR="004B6896" w:rsidRPr="004B6896">
        <w:rPr>
          <w:rFonts w:asciiTheme="majorBidi" w:hAnsiTheme="majorBidi" w:cstheme="majorBidi"/>
        </w:rPr>
        <w:t xml:space="preserve"> </w:t>
      </w:r>
      <w:r w:rsidRPr="0023545A">
        <w:rPr>
          <w:rFonts w:asciiTheme="majorBidi" w:hAnsiTheme="majorBidi" w:cstheme="majorBidi"/>
        </w:rPr>
        <w:t>berupa teori-teori yang rekondisional dan selalu berubah-ubah,</w:t>
      </w:r>
      <w:r w:rsidR="00437958" w:rsidRPr="00437958">
        <w:rPr>
          <w:rFonts w:asciiTheme="majorBidi" w:hAnsiTheme="majorBidi" w:cstheme="majorBidi"/>
        </w:rPr>
        <w:t xml:space="preserve"> </w:t>
      </w:r>
      <w:r w:rsidRPr="0023545A">
        <w:rPr>
          <w:rFonts w:asciiTheme="majorBidi" w:hAnsiTheme="majorBidi" w:cstheme="majorBidi"/>
        </w:rPr>
        <w:t xml:space="preserve">atau bahkan berupa hakikat-hakikat ilmiah yang tidak mutlak seperti yang sudah </w:t>
      </w:r>
      <w:r w:rsidR="00437958" w:rsidRPr="00437958">
        <w:rPr>
          <w:rFonts w:asciiTheme="majorBidi" w:hAnsiTheme="majorBidi" w:cstheme="majorBidi"/>
        </w:rPr>
        <w:t>penulis</w:t>
      </w:r>
      <w:r w:rsidRPr="0023545A">
        <w:rPr>
          <w:rFonts w:asciiTheme="majorBidi" w:hAnsiTheme="majorBidi" w:cstheme="majorBidi"/>
        </w:rPr>
        <w:t xml:space="preserve"> nyatakan sebelum ini, mengandung kesalahan metodologi yang esensial, di samping mengandung tiga makna yang semua</w:t>
      </w:r>
      <w:r w:rsidR="0023545A">
        <w:rPr>
          <w:rFonts w:asciiTheme="majorBidi" w:hAnsiTheme="majorBidi" w:cstheme="majorBidi"/>
        </w:rPr>
        <w:t>nya tidak sejalan dengan al-Qur</w:t>
      </w:r>
      <w:r w:rsidRPr="0023545A">
        <w:rPr>
          <w:rFonts w:asciiTheme="majorBidi" w:hAnsiTheme="majorBidi" w:cstheme="majorBidi"/>
        </w:rPr>
        <w:t>an,</w:t>
      </w:r>
      <w:r w:rsidR="0023545A" w:rsidRPr="0023545A">
        <w:rPr>
          <w:rFonts w:asciiTheme="majorBidi" w:hAnsiTheme="majorBidi" w:cstheme="majorBidi"/>
        </w:rPr>
        <w:t xml:space="preserve"> </w:t>
      </w:r>
      <w:r w:rsidRPr="0023545A">
        <w:rPr>
          <w:rFonts w:asciiTheme="majorBidi" w:hAnsiTheme="majorBidi" w:cstheme="majorBidi"/>
        </w:rPr>
        <w:t>yaitu:</w:t>
      </w:r>
    </w:p>
    <w:p w:rsidR="00DB5B55" w:rsidRPr="0023545A" w:rsidRDefault="00DB5B55" w:rsidP="00411689">
      <w:pPr>
        <w:pStyle w:val="ListParagraph"/>
        <w:numPr>
          <w:ilvl w:val="0"/>
          <w:numId w:val="42"/>
        </w:numPr>
        <w:spacing w:line="480" w:lineRule="auto"/>
        <w:ind w:left="720"/>
        <w:jc w:val="both"/>
        <w:rPr>
          <w:rFonts w:asciiTheme="majorBidi" w:hAnsiTheme="majorBidi" w:cstheme="majorBidi"/>
        </w:rPr>
      </w:pPr>
      <w:r w:rsidRPr="0023545A">
        <w:rPr>
          <w:rFonts w:asciiTheme="majorBidi" w:hAnsiTheme="majorBidi" w:cstheme="majorBidi"/>
        </w:rPr>
        <w:t xml:space="preserve">Kesalahan  internal, yang menurut anggapan sebagian orang bahwa ilmu adalah pengontrol dan </w:t>
      </w:r>
      <w:r w:rsidR="0023545A" w:rsidRPr="0023545A">
        <w:rPr>
          <w:rFonts w:asciiTheme="majorBidi" w:hAnsiTheme="majorBidi" w:cstheme="majorBidi"/>
        </w:rPr>
        <w:t>al</w:t>
      </w:r>
      <w:r w:rsidR="0023545A">
        <w:rPr>
          <w:rFonts w:asciiTheme="majorBidi" w:hAnsiTheme="majorBidi" w:cstheme="majorBidi"/>
        </w:rPr>
        <w:t>-Qur</w:t>
      </w:r>
      <w:r w:rsidRPr="0023545A">
        <w:rPr>
          <w:rFonts w:asciiTheme="majorBidi" w:hAnsiTheme="majorBidi" w:cstheme="majorBidi"/>
        </w:rPr>
        <w:t>an sebagai pihak yang harus mengikuti. Berangkat dari sinilah</w:t>
      </w:r>
      <w:r w:rsidR="0023545A">
        <w:rPr>
          <w:rFonts w:asciiTheme="majorBidi" w:hAnsiTheme="majorBidi" w:cstheme="majorBidi"/>
        </w:rPr>
        <w:t xml:space="preserve"> mereka berupaya mematok al-Qur</w:t>
      </w:r>
      <w:r w:rsidRPr="0023545A">
        <w:rPr>
          <w:rFonts w:asciiTheme="majorBidi" w:hAnsiTheme="majorBidi" w:cstheme="majorBidi"/>
        </w:rPr>
        <w:t xml:space="preserve">an dengan ilmu atau mengambilkan dalil baginya dari ilmu. Padahal pada waktu yang  sama </w:t>
      </w:r>
      <w:r w:rsidR="0023545A" w:rsidRPr="0023545A">
        <w:rPr>
          <w:rFonts w:asciiTheme="majorBidi" w:hAnsiTheme="majorBidi" w:cstheme="majorBidi"/>
        </w:rPr>
        <w:t>al</w:t>
      </w:r>
      <w:r w:rsidR="0023545A">
        <w:rPr>
          <w:rFonts w:asciiTheme="majorBidi" w:hAnsiTheme="majorBidi" w:cstheme="majorBidi"/>
        </w:rPr>
        <w:t>-Qur</w:t>
      </w:r>
      <w:r w:rsidRPr="0023545A">
        <w:rPr>
          <w:rFonts w:asciiTheme="majorBidi" w:hAnsiTheme="majorBidi" w:cstheme="majorBidi"/>
        </w:rPr>
        <w:t>an merupakan kitab yang sempurna tema-temanya dan sudah final dalam hakikat-hakikatnya, sedangkan tema-tema ilmu senantiasa bertentangan antara yang ditetapkan sekarang dengan yang ditetapkan kemarin. Apapun yang dicapai ilmu belum final dan tidak mutlak, karena ia terkait dengan perantaraan manusia, akal, dan perangkat yang ada.</w:t>
      </w:r>
    </w:p>
    <w:p w:rsidR="00BB5474" w:rsidRPr="00BB5474" w:rsidRDefault="00DB5B55" w:rsidP="00411689">
      <w:pPr>
        <w:pStyle w:val="ListParagraph"/>
        <w:numPr>
          <w:ilvl w:val="0"/>
          <w:numId w:val="42"/>
        </w:numPr>
        <w:spacing w:line="480" w:lineRule="auto"/>
        <w:ind w:left="720"/>
        <w:jc w:val="both"/>
        <w:rPr>
          <w:rFonts w:asciiTheme="majorBidi" w:hAnsiTheme="majorBidi" w:cstheme="majorBidi"/>
        </w:rPr>
      </w:pPr>
      <w:r w:rsidRPr="0023545A">
        <w:rPr>
          <w:rFonts w:asciiTheme="majorBidi" w:hAnsiTheme="majorBidi" w:cstheme="majorBidi"/>
        </w:rPr>
        <w:t xml:space="preserve">Kekeliruan dalam memahami tabiat </w:t>
      </w:r>
      <w:r w:rsidR="0023545A" w:rsidRPr="0023545A">
        <w:rPr>
          <w:rFonts w:asciiTheme="majorBidi" w:hAnsiTheme="majorBidi" w:cstheme="majorBidi"/>
        </w:rPr>
        <w:t>al</w:t>
      </w:r>
      <w:r w:rsidR="0023545A">
        <w:rPr>
          <w:rFonts w:asciiTheme="majorBidi" w:hAnsiTheme="majorBidi" w:cstheme="majorBidi"/>
        </w:rPr>
        <w:t>-Qur</w:t>
      </w:r>
      <w:r w:rsidRPr="0023545A">
        <w:rPr>
          <w:rFonts w:asciiTheme="majorBidi" w:hAnsiTheme="majorBidi" w:cstheme="majorBidi"/>
        </w:rPr>
        <w:t>an dan peranannya, bahwa ia merupakan hakikat yang sudah final dan mutlak,yang memberikan solusi bagi bangunan manusia, bangunan yang sejalan (menurut porsi tabiat manusia yang nisbi) dengan tabiat alam ini dan hokum IIahi, sehingga manusia tidak berbentur</w:t>
      </w:r>
      <w:r w:rsidR="00DA4DB7">
        <w:rPr>
          <w:rFonts w:asciiTheme="majorBidi" w:hAnsiTheme="majorBidi" w:cstheme="majorBidi"/>
        </w:rPr>
        <w:t>an</w:t>
      </w:r>
      <w:r w:rsidR="00DA4DB7" w:rsidRPr="00DA4DB7">
        <w:rPr>
          <w:rFonts w:asciiTheme="majorBidi" w:hAnsiTheme="majorBidi" w:cstheme="majorBidi"/>
        </w:rPr>
        <w:t xml:space="preserve"> </w:t>
      </w:r>
      <w:r w:rsidRPr="0023545A">
        <w:rPr>
          <w:rFonts w:asciiTheme="majorBidi" w:hAnsiTheme="majorBidi" w:cstheme="majorBidi"/>
        </w:rPr>
        <w:t>dengan alam disekitarnya, tapi</w:t>
      </w:r>
      <w:r w:rsidR="00DA4DB7">
        <w:rPr>
          <w:rFonts w:asciiTheme="majorBidi" w:hAnsiTheme="majorBidi" w:cstheme="majorBidi"/>
        </w:rPr>
        <w:t xml:space="preserve"> selaras dengannya dan dia bisa</w:t>
      </w:r>
      <w:r w:rsidR="00DA4DB7" w:rsidRPr="00DA4DB7">
        <w:rPr>
          <w:rFonts w:asciiTheme="majorBidi" w:hAnsiTheme="majorBidi" w:cstheme="majorBidi"/>
        </w:rPr>
        <w:t xml:space="preserve"> </w:t>
      </w:r>
      <w:r w:rsidRPr="0023545A">
        <w:rPr>
          <w:rFonts w:asciiTheme="majorBidi" w:hAnsiTheme="majorBidi" w:cstheme="majorBidi"/>
        </w:rPr>
        <w:t>mengetahui sebagian rahasia-rahasianya,</w:t>
      </w:r>
      <w:r w:rsidR="00DA4DB7" w:rsidRPr="00DA4DB7">
        <w:rPr>
          <w:rFonts w:asciiTheme="majorBidi" w:hAnsiTheme="majorBidi" w:cstheme="majorBidi"/>
        </w:rPr>
        <w:t xml:space="preserve"> </w:t>
      </w:r>
      <w:r w:rsidR="00DA4DB7">
        <w:rPr>
          <w:rFonts w:asciiTheme="majorBidi" w:hAnsiTheme="majorBidi" w:cstheme="majorBidi"/>
        </w:rPr>
        <w:lastRenderedPageBreak/>
        <w:t>memanfaatkan sebagian</w:t>
      </w:r>
      <w:r w:rsidR="00DA4DB7" w:rsidRPr="00DA4DB7">
        <w:rPr>
          <w:rFonts w:asciiTheme="majorBidi" w:hAnsiTheme="majorBidi" w:cstheme="majorBidi"/>
        </w:rPr>
        <w:t xml:space="preserve"> </w:t>
      </w:r>
      <w:r w:rsidRPr="0023545A">
        <w:rPr>
          <w:rFonts w:asciiTheme="majorBidi" w:hAnsiTheme="majorBidi" w:cstheme="majorBidi"/>
        </w:rPr>
        <w:t>hukumnya untuk menunjang fungsi khilafahnya.</w:t>
      </w:r>
      <w:r w:rsidR="00DA4DB7" w:rsidRPr="00DA4DB7">
        <w:rPr>
          <w:rFonts w:asciiTheme="majorBidi" w:hAnsiTheme="majorBidi" w:cstheme="majorBidi"/>
        </w:rPr>
        <w:t xml:space="preserve"> </w:t>
      </w:r>
      <w:r w:rsidRPr="0023545A">
        <w:rPr>
          <w:rFonts w:asciiTheme="majorBidi" w:hAnsiTheme="majorBidi" w:cstheme="majorBidi"/>
        </w:rPr>
        <w:t>Adapun hukum-hukum alam itu bisa diungkap dengan analisa, kajian, observ</w:t>
      </w:r>
      <w:r w:rsidR="0023545A">
        <w:rPr>
          <w:rFonts w:asciiTheme="majorBidi" w:hAnsiTheme="majorBidi" w:cstheme="majorBidi"/>
        </w:rPr>
        <w:t>asi, eksperimen dan aplikasi,</w:t>
      </w:r>
      <w:r w:rsidR="0023545A" w:rsidRPr="0023545A">
        <w:rPr>
          <w:rFonts w:asciiTheme="majorBidi" w:hAnsiTheme="majorBidi" w:cstheme="majorBidi"/>
        </w:rPr>
        <w:t xml:space="preserve"> </w:t>
      </w:r>
      <w:r w:rsidRPr="0023545A">
        <w:rPr>
          <w:rFonts w:asciiTheme="majorBidi" w:hAnsiTheme="majorBidi" w:cstheme="majorBidi"/>
        </w:rPr>
        <w:t>sesuai dengan petunjuk akal yang diberikan kepadanya,</w:t>
      </w:r>
      <w:r w:rsidR="0023545A" w:rsidRPr="0023545A">
        <w:rPr>
          <w:rFonts w:asciiTheme="majorBidi" w:hAnsiTheme="majorBidi" w:cstheme="majorBidi"/>
        </w:rPr>
        <w:t xml:space="preserve"> </w:t>
      </w:r>
      <w:r w:rsidRPr="0023545A">
        <w:rPr>
          <w:rFonts w:asciiTheme="majorBidi" w:hAnsiTheme="majorBidi" w:cstheme="majorBidi"/>
        </w:rPr>
        <w:t>sehingga dia bertindak, tidak untuk tunduk kepada sinyal-sinyal material yang bertebaran di</w:t>
      </w:r>
      <w:r w:rsidR="00DA4DB7" w:rsidRPr="00DA4DB7">
        <w:rPr>
          <w:rFonts w:asciiTheme="majorBidi" w:hAnsiTheme="majorBidi" w:cstheme="majorBidi"/>
        </w:rPr>
        <w:t xml:space="preserve"> </w:t>
      </w:r>
      <w:r w:rsidRPr="0023545A">
        <w:rPr>
          <w:rFonts w:asciiTheme="majorBidi" w:hAnsiTheme="majorBidi" w:cstheme="majorBidi"/>
        </w:rPr>
        <w:t>mana-mana.</w:t>
      </w:r>
    </w:p>
    <w:p w:rsidR="00BB5474" w:rsidRPr="00BB5474" w:rsidRDefault="00DB5B55" w:rsidP="00411689">
      <w:pPr>
        <w:pStyle w:val="ListParagraph"/>
        <w:numPr>
          <w:ilvl w:val="0"/>
          <w:numId w:val="42"/>
        </w:numPr>
        <w:spacing w:line="480" w:lineRule="auto"/>
        <w:ind w:left="720"/>
        <w:jc w:val="both"/>
        <w:rPr>
          <w:rFonts w:asciiTheme="majorBidi" w:hAnsiTheme="majorBidi" w:cstheme="majorBidi"/>
        </w:rPr>
      </w:pPr>
      <w:r w:rsidRPr="00BB5474">
        <w:rPr>
          <w:rFonts w:asciiTheme="majorBidi" w:hAnsiTheme="majorBidi" w:cstheme="majorBidi"/>
        </w:rPr>
        <w:t xml:space="preserve">Takwil yang berkelanjutan dengan disertai rekayasa yang dicari-cari dan pemaksaan, </w:t>
      </w:r>
      <w:r w:rsidR="0023545A" w:rsidRPr="00BB5474">
        <w:rPr>
          <w:rFonts w:asciiTheme="majorBidi" w:hAnsiTheme="majorBidi" w:cstheme="majorBidi"/>
        </w:rPr>
        <w:t>terhadap berbagai nash al-Qur</w:t>
      </w:r>
      <w:r w:rsidRPr="00BB5474">
        <w:rPr>
          <w:rFonts w:asciiTheme="majorBidi" w:hAnsiTheme="majorBidi" w:cstheme="majorBidi"/>
        </w:rPr>
        <w:t>an,</w:t>
      </w:r>
      <w:r w:rsidR="00DA4DB7" w:rsidRPr="00DA4DB7">
        <w:rPr>
          <w:rFonts w:asciiTheme="majorBidi" w:hAnsiTheme="majorBidi" w:cstheme="majorBidi"/>
        </w:rPr>
        <w:t xml:space="preserve"> </w:t>
      </w:r>
      <w:r w:rsidRPr="00BB5474">
        <w:rPr>
          <w:rFonts w:asciiTheme="majorBidi" w:hAnsiTheme="majorBidi" w:cstheme="majorBidi"/>
        </w:rPr>
        <w:t>agar kita memanggul nash itu sambil menjulurkan lidah,</w:t>
      </w:r>
      <w:r w:rsidR="0023545A" w:rsidRPr="00BB5474">
        <w:rPr>
          <w:rFonts w:asciiTheme="majorBidi" w:hAnsiTheme="majorBidi" w:cstheme="majorBidi"/>
        </w:rPr>
        <w:t xml:space="preserve"> </w:t>
      </w:r>
      <w:r w:rsidR="00DA4DB7">
        <w:rPr>
          <w:rFonts w:asciiTheme="majorBidi" w:hAnsiTheme="majorBidi" w:cstheme="majorBidi"/>
        </w:rPr>
        <w:t>mengekor di belakang hipotesa</w:t>
      </w:r>
      <w:r w:rsidR="00DA4DB7" w:rsidRPr="00DA4DB7">
        <w:rPr>
          <w:rFonts w:asciiTheme="majorBidi" w:hAnsiTheme="majorBidi" w:cstheme="majorBidi"/>
        </w:rPr>
        <w:t xml:space="preserve"> </w:t>
      </w:r>
      <w:r w:rsidRPr="00BB5474">
        <w:rPr>
          <w:rFonts w:asciiTheme="majorBidi" w:hAnsiTheme="majorBidi" w:cstheme="majorBidi"/>
        </w:rPr>
        <w:t>dan teori-teori yang sama sekal</w:t>
      </w:r>
      <w:r w:rsidR="0023545A" w:rsidRPr="00BB5474">
        <w:rPr>
          <w:rFonts w:asciiTheme="majorBidi" w:hAnsiTheme="majorBidi" w:cstheme="majorBidi"/>
        </w:rPr>
        <w:t>i tidak pernah tetap dan kontini</w:t>
      </w:r>
      <w:r w:rsidRPr="00BB5474">
        <w:rPr>
          <w:rFonts w:asciiTheme="majorBidi" w:hAnsiTheme="majorBidi" w:cstheme="majorBidi"/>
        </w:rPr>
        <w:t>u.</w:t>
      </w:r>
      <w:r w:rsidR="00F7796F" w:rsidRPr="00F7796F">
        <w:rPr>
          <w:rFonts w:asciiTheme="majorBidi" w:hAnsiTheme="majorBidi" w:cstheme="majorBidi"/>
        </w:rPr>
        <w:t xml:space="preserve"> </w:t>
      </w:r>
      <w:r w:rsidR="00F7796F" w:rsidRPr="00BB5474">
        <w:rPr>
          <w:rFonts w:asciiTheme="majorBidi" w:hAnsiTheme="majorBidi" w:cstheme="majorBidi"/>
        </w:rPr>
        <w:t xml:space="preserve">Yang </w:t>
      </w:r>
      <w:r w:rsidRPr="00BB5474">
        <w:rPr>
          <w:rFonts w:asciiTheme="majorBidi" w:hAnsiTheme="majorBidi" w:cstheme="majorBidi"/>
        </w:rPr>
        <w:t>setiap hari selalu didapatkan hal baru di</w:t>
      </w:r>
      <w:r w:rsidR="00DA4DB7" w:rsidRPr="007B51A2">
        <w:rPr>
          <w:rFonts w:asciiTheme="majorBidi" w:hAnsiTheme="majorBidi" w:cstheme="majorBidi"/>
        </w:rPr>
        <w:t xml:space="preserve"> </w:t>
      </w:r>
      <w:r w:rsidRPr="00BB5474">
        <w:rPr>
          <w:rFonts w:asciiTheme="majorBidi" w:hAnsiTheme="majorBidi" w:cstheme="majorBidi"/>
        </w:rPr>
        <w:t xml:space="preserve">dalamnya. </w:t>
      </w:r>
      <w:r w:rsidRPr="00575552">
        <w:rPr>
          <w:rFonts w:asciiTheme="majorBidi" w:hAnsiTheme="majorBidi" w:cstheme="majorBidi"/>
        </w:rPr>
        <w:t xml:space="preserve">Mereka semua tidak sejalan dengan keagungan </w:t>
      </w:r>
      <w:r w:rsidR="0023545A" w:rsidRPr="00575552">
        <w:rPr>
          <w:rFonts w:asciiTheme="majorBidi" w:hAnsiTheme="majorBidi" w:cstheme="majorBidi"/>
        </w:rPr>
        <w:t>al</w:t>
      </w:r>
      <w:r w:rsidRPr="00575552">
        <w:rPr>
          <w:rFonts w:asciiTheme="majorBidi" w:hAnsiTheme="majorBidi" w:cstheme="majorBidi"/>
        </w:rPr>
        <w:t>-Qu</w:t>
      </w:r>
      <w:r w:rsidR="0023545A" w:rsidRPr="00575552">
        <w:rPr>
          <w:rFonts w:asciiTheme="majorBidi" w:hAnsiTheme="majorBidi" w:cstheme="majorBidi"/>
        </w:rPr>
        <w:t>r</w:t>
      </w:r>
      <w:r w:rsidRPr="00575552">
        <w:rPr>
          <w:rFonts w:asciiTheme="majorBidi" w:hAnsiTheme="majorBidi" w:cstheme="majorBidi"/>
        </w:rPr>
        <w:t>an, di samping kesalahan metodologis yang dikandungnya, seperti yang sudah kami isyaratkan di atas.</w:t>
      </w:r>
      <w:r>
        <w:rPr>
          <w:rStyle w:val="FootnoteReference"/>
          <w:rFonts w:asciiTheme="majorBidi" w:hAnsiTheme="majorBidi"/>
          <w:lang w:val="en-US"/>
        </w:rPr>
        <w:footnoteReference w:id="30"/>
      </w:r>
    </w:p>
    <w:p w:rsidR="00BB5474" w:rsidRPr="00BB5474" w:rsidRDefault="00DB5B55" w:rsidP="00411689">
      <w:pPr>
        <w:pStyle w:val="ListParagraph"/>
        <w:numPr>
          <w:ilvl w:val="0"/>
          <w:numId w:val="42"/>
        </w:numPr>
        <w:spacing w:line="480" w:lineRule="auto"/>
        <w:ind w:left="720"/>
        <w:jc w:val="both"/>
        <w:rPr>
          <w:rFonts w:asciiTheme="majorBidi" w:hAnsiTheme="majorBidi" w:cstheme="majorBidi"/>
        </w:rPr>
      </w:pPr>
      <w:r w:rsidRPr="00BB5474">
        <w:rPr>
          <w:lang w:val="en-US"/>
        </w:rPr>
        <w:t>Yang menolak tafsir ilmi ini beranggapan bahwa tidaklah ben</w:t>
      </w:r>
      <w:r w:rsidR="0023545A" w:rsidRPr="00BB5474">
        <w:rPr>
          <w:lang w:val="en-US"/>
        </w:rPr>
        <w:t>ar menafsirkan kata-kata al-Qur</w:t>
      </w:r>
      <w:r w:rsidR="00DA4DB7">
        <w:rPr>
          <w:lang w:val="en-US"/>
        </w:rPr>
        <w:t xml:space="preserve">an dengan cara </w:t>
      </w:r>
      <w:r w:rsidRPr="00BB5474">
        <w:rPr>
          <w:lang w:val="en-US"/>
        </w:rPr>
        <w:t xml:space="preserve">yang tidak diketahui oleh orang-orang </w:t>
      </w:r>
      <w:r w:rsidR="00DA4DB7" w:rsidRPr="00BB5474">
        <w:rPr>
          <w:lang w:val="en-US"/>
        </w:rPr>
        <w:t xml:space="preserve">Arab </w:t>
      </w:r>
      <w:r w:rsidRPr="00BB5474">
        <w:rPr>
          <w:lang w:val="en-US"/>
        </w:rPr>
        <w:t>pada masa Nabi Saw.</w:t>
      </w:r>
    </w:p>
    <w:p w:rsidR="00BB5474" w:rsidRPr="00BB5474" w:rsidRDefault="0023545A" w:rsidP="00411689">
      <w:pPr>
        <w:pStyle w:val="ListParagraph"/>
        <w:numPr>
          <w:ilvl w:val="0"/>
          <w:numId w:val="42"/>
        </w:numPr>
        <w:spacing w:line="480" w:lineRule="auto"/>
        <w:ind w:left="720"/>
        <w:jc w:val="both"/>
        <w:rPr>
          <w:rFonts w:asciiTheme="majorBidi" w:hAnsiTheme="majorBidi" w:cstheme="majorBidi"/>
        </w:rPr>
      </w:pPr>
      <w:r w:rsidRPr="00BB5474">
        <w:rPr>
          <w:lang w:val="en-US"/>
        </w:rPr>
        <w:t>Al-Qur</w:t>
      </w:r>
      <w:r w:rsidR="00DB5B55" w:rsidRPr="00BB5474">
        <w:rPr>
          <w:lang w:val="en-US"/>
        </w:rPr>
        <w:t>an tidak diwahyukan untuk men</w:t>
      </w:r>
      <w:r w:rsidR="0073041F">
        <w:rPr>
          <w:lang w:val="en-US"/>
        </w:rPr>
        <w:t>gajari kita sains dan teknologi</w:t>
      </w:r>
      <w:r w:rsidR="00DB5B55" w:rsidRPr="00BB5474">
        <w:rPr>
          <w:lang w:val="en-US"/>
        </w:rPr>
        <w:t>,</w:t>
      </w:r>
      <w:r w:rsidR="0073041F">
        <w:rPr>
          <w:lang w:val="en-US"/>
        </w:rPr>
        <w:t xml:space="preserve"> </w:t>
      </w:r>
      <w:r w:rsidR="00DB5B55" w:rsidRPr="00BB5474">
        <w:rPr>
          <w:lang w:val="en-US"/>
        </w:rPr>
        <w:t xml:space="preserve">tetapi </w:t>
      </w:r>
      <w:r w:rsidR="0073041F">
        <w:rPr>
          <w:lang w:val="en-US"/>
        </w:rPr>
        <w:t>kitab petunjuk. Oleh karena itu</w:t>
      </w:r>
      <w:r w:rsidR="00DB5B55" w:rsidRPr="00BB5474">
        <w:rPr>
          <w:lang w:val="en-US"/>
        </w:rPr>
        <w:t>,</w:t>
      </w:r>
      <w:r w:rsidR="0073041F">
        <w:rPr>
          <w:lang w:val="en-US"/>
        </w:rPr>
        <w:t xml:space="preserve"> </w:t>
      </w:r>
      <w:r w:rsidR="00DB5B55" w:rsidRPr="00BB5474">
        <w:rPr>
          <w:lang w:val="en-US"/>
        </w:rPr>
        <w:t xml:space="preserve">membicarakan ilmu-ilmu kealaman adalah di luar tujuan </w:t>
      </w:r>
      <w:r w:rsidRPr="00BB5474">
        <w:rPr>
          <w:lang w:val="en-US"/>
        </w:rPr>
        <w:t>al-Qur</w:t>
      </w:r>
      <w:r w:rsidR="00DB5B55" w:rsidRPr="00BB5474">
        <w:rPr>
          <w:lang w:val="en-US"/>
        </w:rPr>
        <w:t>an.</w:t>
      </w:r>
    </w:p>
    <w:p w:rsidR="00BB5474" w:rsidRPr="00BB5474" w:rsidRDefault="00DB5B55" w:rsidP="00411689">
      <w:pPr>
        <w:pStyle w:val="ListParagraph"/>
        <w:numPr>
          <w:ilvl w:val="0"/>
          <w:numId w:val="42"/>
        </w:numPr>
        <w:spacing w:line="480" w:lineRule="auto"/>
        <w:ind w:left="720"/>
        <w:jc w:val="both"/>
        <w:rPr>
          <w:rFonts w:asciiTheme="majorBidi" w:hAnsiTheme="majorBidi" w:cstheme="majorBidi"/>
        </w:rPr>
      </w:pPr>
      <w:r w:rsidRPr="00BB5474">
        <w:rPr>
          <w:lang w:val="en-US"/>
        </w:rPr>
        <w:t>Sains belum mencapai tingkat kemajuan</w:t>
      </w:r>
      <w:r w:rsidR="0073041F">
        <w:rPr>
          <w:lang w:val="en-US"/>
        </w:rPr>
        <w:t xml:space="preserve"> yang sempurna. Karena </w:t>
      </w:r>
      <w:r w:rsidR="0023545A" w:rsidRPr="00BB5474">
        <w:rPr>
          <w:lang w:val="en-US"/>
        </w:rPr>
        <w:t>tidak benar menafsirkan al-Qur</w:t>
      </w:r>
      <w:r w:rsidRPr="00BB5474">
        <w:rPr>
          <w:lang w:val="en-US"/>
        </w:rPr>
        <w:t>an menurut teori-teori yang dapat berubah. Tokoh-tokoh saintis masa lalu seperti al-</w:t>
      </w:r>
      <w:r w:rsidR="0023545A" w:rsidRPr="00BB5474">
        <w:rPr>
          <w:lang w:val="en-US"/>
        </w:rPr>
        <w:t>Biruni</w:t>
      </w:r>
      <w:r w:rsidRPr="00BB5474">
        <w:rPr>
          <w:lang w:val="en-US"/>
        </w:rPr>
        <w:t>,</w:t>
      </w:r>
      <w:r w:rsidR="00DA4DB7">
        <w:rPr>
          <w:lang w:val="en-US"/>
        </w:rPr>
        <w:t xml:space="preserve"> </w:t>
      </w:r>
      <w:r w:rsidRPr="00BB5474">
        <w:rPr>
          <w:lang w:val="en-US"/>
        </w:rPr>
        <w:t>Ibn Sina,</w:t>
      </w:r>
      <w:r w:rsidR="0023545A" w:rsidRPr="00BB5474">
        <w:rPr>
          <w:lang w:val="en-US"/>
        </w:rPr>
        <w:t xml:space="preserve"> </w:t>
      </w:r>
      <w:r w:rsidRPr="00BB5474">
        <w:rPr>
          <w:lang w:val="en-US"/>
        </w:rPr>
        <w:t xml:space="preserve">al-Thusi dan Ibn Haytsam tidak mencari rumus-rumus sains dari </w:t>
      </w:r>
      <w:r w:rsidR="0023545A" w:rsidRPr="00BB5474">
        <w:rPr>
          <w:lang w:val="en-US"/>
        </w:rPr>
        <w:t>al-Qur</w:t>
      </w:r>
      <w:r w:rsidRPr="00BB5474">
        <w:rPr>
          <w:lang w:val="en-US"/>
        </w:rPr>
        <w:t>an dengan teori-</w:t>
      </w:r>
      <w:r w:rsidRPr="00BB5474">
        <w:rPr>
          <w:lang w:val="en-US"/>
        </w:rPr>
        <w:lastRenderedPageBreak/>
        <w:t>teori sains yang tidak mapan sangat berbahaya,</w:t>
      </w:r>
      <w:r w:rsidR="00DA4DB7">
        <w:rPr>
          <w:lang w:val="en-US"/>
        </w:rPr>
        <w:t xml:space="preserve"> </w:t>
      </w:r>
      <w:r w:rsidRPr="00BB5474">
        <w:rPr>
          <w:lang w:val="en-US"/>
        </w:rPr>
        <w:t>karena akan menganca</w:t>
      </w:r>
      <w:r w:rsidR="0023545A" w:rsidRPr="00BB5474">
        <w:rPr>
          <w:lang w:val="en-US"/>
        </w:rPr>
        <w:t>m kemantapan fakta-fakta al-Qur</w:t>
      </w:r>
      <w:r w:rsidRPr="00BB5474">
        <w:rPr>
          <w:lang w:val="en-US"/>
        </w:rPr>
        <w:t>an dan membuka pintu bagi penafsiran yang tidak dapat diterima.</w:t>
      </w:r>
    </w:p>
    <w:p w:rsidR="00DB5B55" w:rsidRPr="00BB5474" w:rsidRDefault="0023545A" w:rsidP="00411689">
      <w:pPr>
        <w:pStyle w:val="ListParagraph"/>
        <w:numPr>
          <w:ilvl w:val="0"/>
          <w:numId w:val="42"/>
        </w:numPr>
        <w:spacing w:line="480" w:lineRule="auto"/>
        <w:ind w:left="720"/>
        <w:jc w:val="both"/>
        <w:rPr>
          <w:rFonts w:asciiTheme="majorBidi" w:hAnsiTheme="majorBidi" w:cstheme="majorBidi"/>
        </w:rPr>
      </w:pPr>
      <w:r w:rsidRPr="00BB5474">
        <w:rPr>
          <w:lang w:val="en-US"/>
        </w:rPr>
        <w:t>Melahirkan sains dari al-Qur</w:t>
      </w:r>
      <w:r w:rsidR="00DB5B55" w:rsidRPr="00BB5474">
        <w:rPr>
          <w:lang w:val="en-US"/>
        </w:rPr>
        <w:t>an</w:t>
      </w:r>
      <w:r w:rsidR="00DB5B55">
        <w:rPr>
          <w:rStyle w:val="FootnoteReference"/>
          <w:lang w:val="en-US"/>
        </w:rPr>
        <w:footnoteReference w:id="31"/>
      </w:r>
    </w:p>
    <w:p w:rsidR="00E2517F" w:rsidRPr="00437958" w:rsidRDefault="00BB5474" w:rsidP="00576D91">
      <w:pPr>
        <w:tabs>
          <w:tab w:val="left" w:pos="1260"/>
        </w:tabs>
        <w:spacing w:before="240" w:line="480" w:lineRule="auto"/>
        <w:ind w:left="720"/>
        <w:jc w:val="both"/>
      </w:pPr>
      <w:r>
        <w:rPr>
          <w:lang w:val="en-US"/>
        </w:rPr>
        <w:tab/>
      </w:r>
      <w:r w:rsidR="00DB5B55" w:rsidRPr="00437958">
        <w:t>Sebagian ulama klasik yang menganut pendapat ini (seperti Ibn Abu al-Fadl al-Mursiy, al-Ghazali dan lain-lain) berusaha me</w:t>
      </w:r>
      <w:r w:rsidR="0023545A" w:rsidRPr="00437958">
        <w:t>rumuskan semua ilmu dari al-Qur</w:t>
      </w:r>
      <w:r w:rsidR="00DB5B55" w:rsidRPr="00437958">
        <w:t>an. Mereka berkayakinan bahwa semua ilmu ada di</w:t>
      </w:r>
      <w:r w:rsidR="00DA4DB7" w:rsidRPr="00437958">
        <w:t xml:space="preserve"> </w:t>
      </w:r>
      <w:r w:rsidR="00DB5B55" w:rsidRPr="00437958">
        <w:t>dalamnya. Mereka menyebutkan ayat-ayat yang lahir</w:t>
      </w:r>
      <w:r w:rsidR="00DA4DB7" w:rsidRPr="00437958">
        <w:t>iyahnya sejalan dengan dengan hu</w:t>
      </w:r>
      <w:r w:rsidR="00DB5B55" w:rsidRPr="00437958">
        <w:t xml:space="preserve">kum-hukum ilmiah, dan mereka memberikan interprestasi terhadap ayat-ayat yang tidak sejalan dengan hukum-hukum tersebut. Oleh karena itu mereka melahirkan ilmu ilmu arsitektur, ilmu hisab, kedokteran, astronomi, aljabar dan lain-lain dari </w:t>
      </w:r>
      <w:r w:rsidR="0023545A" w:rsidRPr="00437958">
        <w:t>al-Qur</w:t>
      </w:r>
      <w:r w:rsidR="00DB5B55" w:rsidRPr="00437958">
        <w:t xml:space="preserve">an. Sebagai contoh mereka mengatakan bahwa ayat: </w:t>
      </w:r>
      <w:r w:rsidR="00DB5B55" w:rsidRPr="00437958">
        <w:rPr>
          <w:i/>
          <w:iCs/>
        </w:rPr>
        <w:t>“wa idz</w:t>
      </w:r>
      <w:r w:rsidR="00576D91">
        <w:rPr>
          <w:rFonts w:cs="Times New Roman"/>
          <w:i/>
          <w:iCs/>
        </w:rPr>
        <w:t>â</w:t>
      </w:r>
      <w:r w:rsidR="00DB5B55" w:rsidRPr="00437958">
        <w:rPr>
          <w:i/>
          <w:iCs/>
        </w:rPr>
        <w:t xml:space="preserve"> maridht</w:t>
      </w:r>
      <w:r w:rsidR="00576D91">
        <w:rPr>
          <w:rFonts w:cs="Times New Roman"/>
          <w:i/>
          <w:iCs/>
        </w:rPr>
        <w:t>ù</w:t>
      </w:r>
      <w:r w:rsidR="00DB5B55" w:rsidRPr="00437958">
        <w:rPr>
          <w:i/>
          <w:iCs/>
        </w:rPr>
        <w:t xml:space="preserve"> fahuw</w:t>
      </w:r>
      <w:r w:rsidR="00576D91">
        <w:rPr>
          <w:rFonts w:cs="Times New Roman"/>
          <w:i/>
          <w:iCs/>
        </w:rPr>
        <w:t>â</w:t>
      </w:r>
      <w:r w:rsidR="00DB5B55" w:rsidRPr="00437958">
        <w:rPr>
          <w:i/>
          <w:iCs/>
        </w:rPr>
        <w:t xml:space="preserve"> yasyfin</w:t>
      </w:r>
      <w:r w:rsidR="00576D91">
        <w:rPr>
          <w:rFonts w:cs="Times New Roman"/>
          <w:i/>
          <w:iCs/>
        </w:rPr>
        <w:t>î</w:t>
      </w:r>
      <w:r w:rsidR="00DB5B55" w:rsidRPr="00437958">
        <w:rPr>
          <w:i/>
          <w:iCs/>
        </w:rPr>
        <w:t>”</w:t>
      </w:r>
      <w:r w:rsidR="00DB5B55" w:rsidRPr="00437958">
        <w:t xml:space="preserve"> mengacu pada ilmu kedokteran. Huruf-huruf yang terpisah-pisah (dal</w:t>
      </w:r>
      <w:r w:rsidR="0023545A" w:rsidRPr="00437958">
        <w:t>am permulaan surat) pada al-Qur</w:t>
      </w:r>
      <w:r w:rsidR="00DB5B55" w:rsidRPr="00437958">
        <w:t>an dapat dimanfaatkan untuk menghasilkan aljabar.</w:t>
      </w:r>
    </w:p>
    <w:p w:rsidR="00576D91" w:rsidRPr="00576D91" w:rsidRDefault="00E2517F" w:rsidP="001166F0">
      <w:pPr>
        <w:tabs>
          <w:tab w:val="left" w:pos="1260"/>
        </w:tabs>
        <w:spacing w:before="240" w:line="480" w:lineRule="auto"/>
        <w:ind w:left="720"/>
        <w:jc w:val="both"/>
        <w:rPr>
          <w:lang w:val="en-US"/>
        </w:rPr>
      </w:pPr>
      <w:r w:rsidRPr="00437958">
        <w:tab/>
      </w:r>
      <w:r w:rsidR="00DB5B55" w:rsidRPr="00437958">
        <w:t>Jelas bahwa jenis tafsir seperti ini akan mengarah pada bentuk interprestasi yang sesat. Karena hal itu jauh m</w:t>
      </w:r>
      <w:r w:rsidR="0023545A" w:rsidRPr="00437958">
        <w:t>enyimpang dari lahiriyah al-Qur</w:t>
      </w:r>
      <w:r w:rsidR="00DB5B55" w:rsidRPr="00437958">
        <w:t xml:space="preserve">an dan makna-makna bahasanya, karena alasan inibanyak ulama yang menolak tafsir ilmiah menganggapnya sebagai salah satu bentuk metafora </w:t>
      </w:r>
      <w:r w:rsidR="00DB5B55" w:rsidRPr="00437958">
        <w:lastRenderedPageBreak/>
        <w:t>dan interprestasi yang tidak benar. Pendapat di atas kehilangan bangunan yang tepat,</w:t>
      </w:r>
      <w:r w:rsidR="00437958" w:rsidRPr="00437958">
        <w:t xml:space="preserve"> </w:t>
      </w:r>
      <w:r w:rsidR="00DB5B55" w:rsidRPr="00437958">
        <w:t>dan kebenaran bersama mereka yang menolak.</w:t>
      </w:r>
    </w:p>
    <w:p w:rsidR="00BB5474" w:rsidRPr="00437958" w:rsidRDefault="00DB5B55" w:rsidP="00411689">
      <w:pPr>
        <w:pStyle w:val="ListParagraph"/>
        <w:numPr>
          <w:ilvl w:val="0"/>
          <w:numId w:val="42"/>
        </w:numPr>
        <w:spacing w:before="240" w:line="480" w:lineRule="auto"/>
        <w:ind w:left="720"/>
        <w:jc w:val="both"/>
      </w:pPr>
      <w:r w:rsidRPr="00437958">
        <w:t>Menerapkan</w:t>
      </w:r>
      <w:r w:rsidR="0023545A" w:rsidRPr="00437958">
        <w:t xml:space="preserve"> teori-teori ilmiah pada al-Qur</w:t>
      </w:r>
      <w:r w:rsidRPr="00437958">
        <w:t>an</w:t>
      </w:r>
      <w:r w:rsidRPr="00437958">
        <w:rPr>
          <w:rStyle w:val="FootnoteReference"/>
        </w:rPr>
        <w:footnoteReference w:id="32"/>
      </w:r>
      <w:r w:rsidRPr="00437958">
        <w:t xml:space="preserve"> </w:t>
      </w:r>
    </w:p>
    <w:p w:rsidR="00DB5B55" w:rsidRPr="00437958" w:rsidRDefault="00DB5B55" w:rsidP="00576D91">
      <w:pPr>
        <w:pStyle w:val="ListParagraph"/>
        <w:spacing w:before="240" w:line="480" w:lineRule="auto"/>
        <w:ind w:firstLine="720"/>
        <w:jc w:val="both"/>
      </w:pPr>
      <w:r w:rsidRPr="00437958">
        <w:t>Jenis tafsir ini marak ditemukan di abad terakhir ini. Para penganutnya berusaha menetapkan ayat-ayat terhadap pendapat mereka mengenai beberapa hukum dan teori-teori ilmiah yang bagi mereka dapat diterima. Mereka memberikan interprestasi terhadap ayat-ayat yang berbeda. Ketika menafsirkan ayat “</w:t>
      </w:r>
      <w:r w:rsidRPr="00437958">
        <w:rPr>
          <w:i/>
          <w:iCs/>
        </w:rPr>
        <w:t>huw</w:t>
      </w:r>
      <w:r w:rsidR="00576D91">
        <w:rPr>
          <w:rFonts w:cs="Times New Roman"/>
          <w:i/>
          <w:iCs/>
        </w:rPr>
        <w:t>â</w:t>
      </w:r>
      <w:r w:rsidRPr="00437958">
        <w:rPr>
          <w:i/>
          <w:iCs/>
        </w:rPr>
        <w:t xml:space="preserve"> al-ladzi khalaqakum min nafsin wahidatin wa ja</w:t>
      </w:r>
      <w:r w:rsidR="00576D91">
        <w:rPr>
          <w:rFonts w:cs="Times New Roman"/>
          <w:i/>
          <w:iCs/>
        </w:rPr>
        <w:t>â</w:t>
      </w:r>
      <w:r w:rsidRPr="00437958">
        <w:rPr>
          <w:i/>
          <w:iCs/>
        </w:rPr>
        <w:t>la minh</w:t>
      </w:r>
      <w:r w:rsidR="00576D91">
        <w:rPr>
          <w:rFonts w:cs="Times New Roman"/>
          <w:i/>
          <w:iCs/>
        </w:rPr>
        <w:t>â</w:t>
      </w:r>
      <w:r w:rsidRPr="00437958">
        <w:rPr>
          <w:i/>
          <w:iCs/>
        </w:rPr>
        <w:t xml:space="preserve"> zawjah</w:t>
      </w:r>
      <w:r w:rsidRPr="00437958">
        <w:t>”, mengatakan bahwa yang dimaksud dengan n</w:t>
      </w:r>
      <w:r w:rsidR="00437958" w:rsidRPr="00437958">
        <w:t xml:space="preserve">afs adalah proton dan elektron, </w:t>
      </w:r>
      <w:r w:rsidRPr="00437958">
        <w:t>sehingga pengertian ayat tersebut adalah bahwa semua hal di alam dan kehidupan ini dicip</w:t>
      </w:r>
      <w:r w:rsidR="00437958" w:rsidRPr="00437958">
        <w:t xml:space="preserve">takan dari partikel negatif dan </w:t>
      </w:r>
      <w:r w:rsidRPr="00437958">
        <w:t>positif. Tafsir ini tidak memerhatikan bahkan terhadap makna bahasa dan teknis dari kata nafs.</w:t>
      </w:r>
      <w:r w:rsidR="00DA4DB7" w:rsidRPr="00437958">
        <w:t xml:space="preserve"> Jenis </w:t>
      </w:r>
      <w:r w:rsidRPr="00437958">
        <w:t xml:space="preserve">tafsir seperti ini banyak ditemukan di </w:t>
      </w:r>
      <w:r w:rsidR="00BB5474" w:rsidRPr="00437958">
        <w:t xml:space="preserve">Mesir </w:t>
      </w:r>
      <w:r w:rsidRPr="00437958">
        <w:t>d</w:t>
      </w:r>
      <w:r w:rsidR="00BB5474" w:rsidRPr="00437958">
        <w:t>a</w:t>
      </w:r>
      <w:r w:rsidRPr="00437958">
        <w:t xml:space="preserve">n </w:t>
      </w:r>
      <w:r w:rsidR="00BB5474" w:rsidRPr="00437958">
        <w:t>Iran</w:t>
      </w:r>
      <w:r w:rsidRPr="00437958">
        <w:t xml:space="preserve">,dan mendorong sebagian ulama memandang secara negatif  terhadap tafsir ilmiah. Mereka menganggapnya sebagai tafsir </w:t>
      </w:r>
      <w:r w:rsidRPr="00437958">
        <w:rPr>
          <w:i/>
          <w:iCs/>
        </w:rPr>
        <w:t>ra’y</w:t>
      </w:r>
      <w:r w:rsidR="0023545A" w:rsidRPr="00437958">
        <w:rPr>
          <w:i/>
          <w:iCs/>
        </w:rPr>
        <w:t>u</w:t>
      </w:r>
      <w:r w:rsidRPr="00437958">
        <w:rPr>
          <w:i/>
          <w:iCs/>
        </w:rPr>
        <w:t>,</w:t>
      </w:r>
      <w:r w:rsidRPr="00437958">
        <w:t xml:space="preserve"> sementara Al-Allamah Al</w:t>
      </w:r>
      <w:r w:rsidR="00DA4DB7" w:rsidRPr="00437958">
        <w:t xml:space="preserve">-Thabathaba’i </w:t>
      </w:r>
      <w:r w:rsidRPr="00437958">
        <w:t xml:space="preserve">menganggap sebagai semacam aplikasi, dan ini yang benar, sebab, jenis tafsir seperti ini akan menghasilkan tafsir </w:t>
      </w:r>
      <w:r w:rsidRPr="00437958">
        <w:rPr>
          <w:i/>
          <w:iCs/>
        </w:rPr>
        <w:t>ra’y</w:t>
      </w:r>
      <w:r w:rsidR="0023545A" w:rsidRPr="00437958">
        <w:rPr>
          <w:i/>
          <w:iCs/>
        </w:rPr>
        <w:t>u</w:t>
      </w:r>
      <w:r w:rsidR="0023545A" w:rsidRPr="00437958">
        <w:t xml:space="preserve"> </w:t>
      </w:r>
      <w:r w:rsidRPr="00437958">
        <w:t>di mana siapa saja yang melakukannya akan diancam dengan siksa yang paling berat menurut banyak riwayat.</w:t>
      </w:r>
    </w:p>
    <w:p w:rsidR="00DB5B55" w:rsidRPr="00437958" w:rsidRDefault="00DB5B55" w:rsidP="00411689">
      <w:pPr>
        <w:pStyle w:val="ListParagraph"/>
        <w:numPr>
          <w:ilvl w:val="0"/>
          <w:numId w:val="42"/>
        </w:numPr>
        <w:spacing w:before="240" w:line="480" w:lineRule="auto"/>
        <w:ind w:left="720"/>
        <w:jc w:val="both"/>
      </w:pPr>
      <w:r w:rsidRPr="00437958">
        <w:t xml:space="preserve">Memanfaatkan sains untuk memahami dan menjelaskan </w:t>
      </w:r>
      <w:r w:rsidR="0023545A" w:rsidRPr="00437958">
        <w:t>al-Qur</w:t>
      </w:r>
      <w:r w:rsidRPr="00437958">
        <w:t>an</w:t>
      </w:r>
      <w:r w:rsidRPr="00437958">
        <w:rPr>
          <w:rStyle w:val="FootnoteReference"/>
        </w:rPr>
        <w:footnoteReference w:id="33"/>
      </w:r>
    </w:p>
    <w:p w:rsidR="00BB5474" w:rsidRPr="00437958" w:rsidRDefault="00DB5B55" w:rsidP="00BB5474">
      <w:pPr>
        <w:tabs>
          <w:tab w:val="left" w:pos="1260"/>
        </w:tabs>
        <w:spacing w:before="240" w:line="480" w:lineRule="auto"/>
        <w:ind w:left="720" w:firstLine="720"/>
        <w:jc w:val="both"/>
      </w:pPr>
      <w:r w:rsidRPr="00437958">
        <w:lastRenderedPageBreak/>
        <w:t>Dalam menjalankan metode tafsir ini harus diperhatikan rambu-rambu dan syarat-syarat yang harus dipenuhi oleh mufassir,</w:t>
      </w:r>
      <w:r w:rsidR="0023545A" w:rsidRPr="00437958">
        <w:t xml:space="preserve"> </w:t>
      </w:r>
      <w:r w:rsidRPr="00437958">
        <w:t xml:space="preserve">sebab ketika ia melakukan penafsiran ia memanfaatkan ilmu-ilmu yang pasti (yang didukung dengan metode naqli) dan gejala-gejala </w:t>
      </w:r>
      <w:r w:rsidR="0023545A" w:rsidRPr="00437958">
        <w:t>al-Qur</w:t>
      </w:r>
      <w:r w:rsidRPr="00437958">
        <w:t>an (sesuai dengan makna bahasanya) yang sejalan dengan ilmu pengetahuan,</w:t>
      </w:r>
      <w:r w:rsidR="0023545A" w:rsidRPr="00437958">
        <w:t xml:space="preserve"> </w:t>
      </w:r>
      <w:r w:rsidRPr="00437958">
        <w:t>yaitu temuan pengertian baru yang belum diketahui dari suatu ayat dan menempatkannya di bawah kesadaran manusia. Dalam penafsiran ini data-data sains harus dikaitkan deng</w:t>
      </w:r>
      <w:r w:rsidR="00A657BD" w:rsidRPr="00437958">
        <w:t>an kemungkinan dengan al-Qur</w:t>
      </w:r>
      <w:r w:rsidR="0023545A" w:rsidRPr="00437958">
        <w:t>an</w:t>
      </w:r>
      <w:r w:rsidRPr="00437958">
        <w:t xml:space="preserve">. </w:t>
      </w:r>
      <w:r w:rsidR="00962F4F" w:rsidRPr="00437958">
        <w:t>Sebab</w:t>
      </w:r>
      <w:r w:rsidRPr="00437958">
        <w:t>, seperti telah dikemukakan di atas,</w:t>
      </w:r>
      <w:r w:rsidR="0023545A" w:rsidRPr="00437958">
        <w:t xml:space="preserve"> </w:t>
      </w:r>
      <w:r w:rsidRPr="00437958">
        <w:t>ilmu-ilmu empiris tidaklah bersifat pasti secara objektif,</w:t>
      </w:r>
      <w:r w:rsidR="00962F4F" w:rsidRPr="00437958">
        <w:t xml:space="preserve"> </w:t>
      </w:r>
      <w:r w:rsidRPr="00437958">
        <w:t>sebab ia dihasilkan melalui penalaran yang tidak sempurna.</w:t>
      </w:r>
    </w:p>
    <w:p w:rsidR="00DB5B55" w:rsidRPr="00437958" w:rsidRDefault="00DB5B55" w:rsidP="00411689">
      <w:pPr>
        <w:spacing w:before="240" w:line="480" w:lineRule="auto"/>
        <w:ind w:left="720" w:firstLine="720"/>
        <w:jc w:val="both"/>
      </w:pPr>
      <w:r w:rsidRPr="00437958">
        <w:t>Kaum muslimin dulu memahami ayat “</w:t>
      </w:r>
      <w:r w:rsidRPr="00437958">
        <w:rPr>
          <w:i/>
          <w:iCs/>
        </w:rPr>
        <w:t>w</w:t>
      </w:r>
      <w:r w:rsidR="00A657BD" w:rsidRPr="00437958">
        <w:rPr>
          <w:rFonts w:cs="Times New Roman"/>
          <w:i/>
          <w:iCs/>
        </w:rPr>
        <w:t>â</w:t>
      </w:r>
      <w:r w:rsidRPr="00437958">
        <w:rPr>
          <w:i/>
          <w:iCs/>
        </w:rPr>
        <w:t xml:space="preserve"> al-syams</w:t>
      </w:r>
      <w:r w:rsidR="00A657BD" w:rsidRPr="00437958">
        <w:rPr>
          <w:rFonts w:cs="Times New Roman"/>
          <w:i/>
          <w:iCs/>
        </w:rPr>
        <w:t>ù</w:t>
      </w:r>
      <w:r w:rsidRPr="00437958">
        <w:rPr>
          <w:i/>
          <w:iCs/>
        </w:rPr>
        <w:t xml:space="preserve"> tajr</w:t>
      </w:r>
      <w:r w:rsidR="00A657BD" w:rsidRPr="00437958">
        <w:rPr>
          <w:rFonts w:cs="Times New Roman"/>
          <w:i/>
          <w:iCs/>
        </w:rPr>
        <w:t>î</w:t>
      </w:r>
      <w:r w:rsidRPr="00437958">
        <w:rPr>
          <w:i/>
          <w:iCs/>
        </w:rPr>
        <w:t>y l</w:t>
      </w:r>
      <w:r w:rsidR="00A657BD" w:rsidRPr="00437958">
        <w:rPr>
          <w:rFonts w:cs="Times New Roman"/>
          <w:i/>
          <w:iCs/>
        </w:rPr>
        <w:t>î</w:t>
      </w:r>
      <w:r w:rsidRPr="00437958">
        <w:rPr>
          <w:i/>
          <w:iCs/>
        </w:rPr>
        <w:t xml:space="preserve"> mustaqa</w:t>
      </w:r>
      <w:r w:rsidR="00A657BD" w:rsidRPr="00437958">
        <w:rPr>
          <w:rFonts w:cs="Times New Roman"/>
          <w:i/>
          <w:iCs/>
        </w:rPr>
        <w:t>ŕ</w:t>
      </w:r>
      <w:r w:rsidR="00A657BD" w:rsidRPr="00437958">
        <w:rPr>
          <w:i/>
          <w:iCs/>
        </w:rPr>
        <w:t>ri</w:t>
      </w:r>
      <w:r w:rsidRPr="00437958">
        <w:rPr>
          <w:i/>
          <w:iCs/>
        </w:rPr>
        <w:t>lah”</w:t>
      </w:r>
      <w:r w:rsidRPr="00437958">
        <w:t>sebagai gerak matahari secara kasat mata dari timur ke Barat. padahal gerak itu membohongi karena indera kita tertipu dalam masalah ini.</w:t>
      </w:r>
      <w:r w:rsidR="00A657BD" w:rsidRPr="00437958">
        <w:t xml:space="preserve"> Yang </w:t>
      </w:r>
      <w:r w:rsidRPr="00437958">
        <w:t xml:space="preserve">bergerak sebenarnya bumi seperti halnya ketika kita naik kereta api. </w:t>
      </w:r>
      <w:r w:rsidR="00A657BD" w:rsidRPr="00437958">
        <w:t xml:space="preserve">Kita </w:t>
      </w:r>
      <w:r w:rsidRPr="00437958">
        <w:t>melihat rumah-rumah b</w:t>
      </w:r>
      <w:r w:rsidR="00962F4F" w:rsidRPr="00437958">
        <w:t>ergerak, p</w:t>
      </w:r>
      <w:r w:rsidR="00A657BD" w:rsidRPr="00437958">
        <w:t xml:space="preserve">adahal realitasnya tidak, </w:t>
      </w:r>
      <w:r w:rsidRPr="00437958">
        <w:t xml:space="preserve">seiring dengan kemajuan sains, ternyata matahari bergerak secara tradisional (nyata). </w:t>
      </w:r>
      <w:r w:rsidR="00962F4F" w:rsidRPr="00437958">
        <w:t xml:space="preserve">Demikian </w:t>
      </w:r>
      <w:r w:rsidRPr="00437958">
        <w:t>pula dengan seluruh sistem matahari dan garis edarnya. Jika fakta ilmiah ini sejalan dengan lahiriyah ayat yang menggambarkan matahari berjalan, maka yang dimaksud dengan ayat tersebut adalah gerak nyata (</w:t>
      </w:r>
      <w:r w:rsidR="0023545A" w:rsidRPr="00437958">
        <w:t>tradisional). Selain itu al-Qur</w:t>
      </w:r>
      <w:r w:rsidRPr="00437958">
        <w:t xml:space="preserve">an menyatakan “berjalan” terhadap gerak matahari. Gambaran ini sangat cermat mengenai </w:t>
      </w:r>
      <w:r w:rsidRPr="00437958">
        <w:lastRenderedPageBreak/>
        <w:t>matahari yang terdiri dari sekumpulan besar gas lantaran letusan atom. Ia berjalan di angkasa seperti air mengalir yang bukan kupulan sesuatu yang keras. Penjelasan ini sama dengan yang ada dalam teori alam modern. Cara penafsiran seperti ini benar. Dengan cara sep</w:t>
      </w:r>
      <w:r w:rsidR="001940D9" w:rsidRPr="00437958">
        <w:t>erti inilah kemukjizatan al-Qur</w:t>
      </w:r>
      <w:r w:rsidRPr="00437958">
        <w:t>an dapat ditegaskan</w:t>
      </w:r>
      <w:r w:rsidRPr="00437958">
        <w:rPr>
          <w:rStyle w:val="FootnoteReference"/>
        </w:rPr>
        <w:footnoteReference w:id="34"/>
      </w:r>
      <w:r w:rsidRPr="00437958">
        <w:t>.</w:t>
      </w:r>
    </w:p>
    <w:p w:rsidR="00DB5B55" w:rsidRPr="00437958" w:rsidRDefault="00DB5B55" w:rsidP="00411689">
      <w:pPr>
        <w:pStyle w:val="ListParagraph"/>
        <w:numPr>
          <w:ilvl w:val="0"/>
          <w:numId w:val="42"/>
        </w:numPr>
        <w:spacing w:before="240" w:line="480" w:lineRule="auto"/>
        <w:ind w:left="720"/>
        <w:jc w:val="both"/>
      </w:pPr>
      <w:r w:rsidRPr="00437958">
        <w:t>Kurang memahami Kaidah-Kaidah penafsiran ilmiah.</w:t>
      </w:r>
    </w:p>
    <w:p w:rsidR="00BB5474" w:rsidRPr="00437958" w:rsidRDefault="00DB5B55" w:rsidP="00411689">
      <w:pPr>
        <w:pStyle w:val="ListParagraph"/>
        <w:spacing w:before="240" w:line="480" w:lineRule="auto"/>
        <w:ind w:firstLine="720"/>
        <w:jc w:val="both"/>
      </w:pPr>
      <w:r w:rsidRPr="00437958">
        <w:t xml:space="preserve">Ketika </w:t>
      </w:r>
      <w:r w:rsidR="001940D9" w:rsidRPr="00437958">
        <w:t>menghubungkan al-Qur</w:t>
      </w:r>
      <w:r w:rsidRPr="00437958">
        <w:t>an dengan ilmu pengetahuan memerlukan kehati-hatian.</w:t>
      </w:r>
      <w:r w:rsidR="001940D9" w:rsidRPr="00437958">
        <w:t xml:space="preserve"> Selain </w:t>
      </w:r>
      <w:r w:rsidRPr="00437958">
        <w:t xml:space="preserve">penguasaan ilmu pengetahuan sehingga mampu membedakan antara fakta ilmiah dan teori ilmiah mufassir ilmi juga tidak boleh mengabaikan kaidah-kaidah bahasa Arab dan penjelasan-penjelasan yang </w:t>
      </w:r>
      <w:r w:rsidRPr="00437958">
        <w:rPr>
          <w:i/>
          <w:iCs/>
        </w:rPr>
        <w:t>manqul</w:t>
      </w:r>
      <w:r w:rsidRPr="00437958">
        <w:t xml:space="preserve">. </w:t>
      </w:r>
    </w:p>
    <w:p w:rsidR="00BB5474" w:rsidRPr="00437958" w:rsidRDefault="00DB5B55" w:rsidP="00B941B6">
      <w:pPr>
        <w:pStyle w:val="ListParagraph"/>
        <w:tabs>
          <w:tab w:val="left" w:pos="1440"/>
        </w:tabs>
        <w:spacing w:before="240" w:line="480" w:lineRule="auto"/>
        <w:ind w:firstLine="720"/>
        <w:jc w:val="both"/>
      </w:pPr>
      <w:r w:rsidRPr="00437958">
        <w:t xml:space="preserve">Pandangan ini perlu dikembangkan karena </w:t>
      </w:r>
      <w:r w:rsidR="001940D9" w:rsidRPr="00437958">
        <w:t>al-Qur</w:t>
      </w:r>
      <w:r w:rsidRPr="00437958">
        <w:t xml:space="preserve">an sekali lagi bukanlah kitab ilmiah, melainkan kitab petunjuk bagi kebahagiaan hidup manusia di </w:t>
      </w:r>
      <w:r w:rsidR="00B941B6" w:rsidRPr="00437958">
        <w:t xml:space="preserve">Dunia </w:t>
      </w:r>
      <w:r w:rsidRPr="00437958">
        <w:t xml:space="preserve">dan </w:t>
      </w:r>
      <w:r w:rsidR="00B941B6" w:rsidRPr="00437958">
        <w:t>Akhirat</w:t>
      </w:r>
      <w:r w:rsidRPr="00437958">
        <w:t>. Dalam kesempatan lain</w:t>
      </w:r>
      <w:r w:rsidR="001940D9" w:rsidRPr="00437958">
        <w:t>, dalam bukunya mukjizat al-Qur</w:t>
      </w:r>
      <w:r w:rsidRPr="00437958">
        <w:t>an,</w:t>
      </w:r>
      <w:r w:rsidR="001940D9" w:rsidRPr="00437958">
        <w:t xml:space="preserve"> </w:t>
      </w:r>
      <w:r w:rsidRPr="00437958">
        <w:t>Quraish</w:t>
      </w:r>
      <w:r w:rsidR="001940D9" w:rsidRPr="00437958">
        <w:t xml:space="preserve"> Shihab</w:t>
      </w:r>
      <w:r w:rsidRPr="00437958">
        <w:t xml:space="preserve"> menegaskan bahwa untuk mendukung fungsinya sebagai kitab petunjuk,</w:t>
      </w:r>
      <w:r w:rsidR="00B941B6" w:rsidRPr="00437958">
        <w:t xml:space="preserve"> </w:t>
      </w:r>
      <w:r w:rsidRPr="00437958">
        <w:t>tidak mengherankan di dalam kitab suci umat islam ini banyak petunjuk baik tersirat maupun tersurat yang berkaitan dengan ilmu pengetahuan. Salah satu kekhasan dala</w:t>
      </w:r>
      <w:r w:rsidR="00B941B6" w:rsidRPr="00437958">
        <w:t>m</w:t>
      </w:r>
      <w:r w:rsidRPr="00437958">
        <w:t xml:space="preserve"> </w:t>
      </w:r>
      <w:r w:rsidR="001940D9" w:rsidRPr="00437958">
        <w:t>al-Qur</w:t>
      </w:r>
      <w:r w:rsidRPr="00437958">
        <w:t xml:space="preserve">an bahwa hakikat-hakikat ilmiah yang disinggung </w:t>
      </w:r>
      <w:r w:rsidR="001940D9" w:rsidRPr="00437958">
        <w:t>al-Qur</w:t>
      </w:r>
      <w:r w:rsidRPr="00437958">
        <w:t>an dikemukakan dalam redaks</w:t>
      </w:r>
      <w:r w:rsidR="00B941B6" w:rsidRPr="00437958">
        <w:t xml:space="preserve">i yang singkat dan sarat makna, </w:t>
      </w:r>
      <w:r w:rsidRPr="00437958">
        <w:t>s</w:t>
      </w:r>
      <w:r w:rsidR="00B941B6" w:rsidRPr="00437958">
        <w:t xml:space="preserve">ekaligus tidak terlepas dari </w:t>
      </w:r>
      <w:r w:rsidR="00B941B6" w:rsidRPr="00437958">
        <w:lastRenderedPageBreak/>
        <w:t>ci</w:t>
      </w:r>
      <w:r w:rsidRPr="00437958">
        <w:t>ri umum redaksinya, yaitu memuaskan orang keb</w:t>
      </w:r>
      <w:r w:rsidR="00B941B6" w:rsidRPr="00437958">
        <w:t xml:space="preserve">anyakan dan para pemikir. Orang </w:t>
      </w:r>
      <w:r w:rsidRPr="00437958">
        <w:t>awam memahami redaksi tersebut ala kadarnya, sementara para pemikir memahaminya melalui perenungan dan analisis, sehingga mendapatkan makna-makna yang tidak terjangkau oleh orang awam.</w:t>
      </w:r>
      <w:r w:rsidRPr="00437958">
        <w:rPr>
          <w:rStyle w:val="FootnoteReference"/>
        </w:rPr>
        <w:footnoteReference w:id="35"/>
      </w:r>
    </w:p>
    <w:p w:rsidR="00DB5B55" w:rsidRPr="00437958" w:rsidRDefault="00DB5B55" w:rsidP="00BB5474">
      <w:pPr>
        <w:pStyle w:val="ListParagraph"/>
        <w:tabs>
          <w:tab w:val="left" w:pos="1440"/>
        </w:tabs>
        <w:spacing w:before="240" w:line="480" w:lineRule="auto"/>
        <w:ind w:firstLine="720"/>
        <w:jc w:val="both"/>
      </w:pPr>
      <w:r w:rsidRPr="00437958">
        <w:t>Berdasarkan hal ini, setidaknya ada empat hal penting diperhatikan da</w:t>
      </w:r>
      <w:r w:rsidR="001940D9" w:rsidRPr="00437958">
        <w:t>lam penafsiran ayat-ayat al-Qur</w:t>
      </w:r>
      <w:r w:rsidRPr="00437958">
        <w:t>an dalam hubungannya dengan ilmu pengetahuan,</w:t>
      </w:r>
      <w:r w:rsidR="00B941B6" w:rsidRPr="00437958">
        <w:t xml:space="preserve"> </w:t>
      </w:r>
      <w:r w:rsidRPr="00437958">
        <w:t xml:space="preserve">yaitu tidk menjadikan ayat </w:t>
      </w:r>
      <w:r w:rsidR="001940D9" w:rsidRPr="00437958">
        <w:t>al</w:t>
      </w:r>
      <w:r w:rsidRPr="00437958">
        <w:t>-</w:t>
      </w:r>
      <w:r w:rsidR="001940D9" w:rsidRPr="00437958">
        <w:t>Qur</w:t>
      </w:r>
      <w:r w:rsidRPr="00437958">
        <w:t>an s</w:t>
      </w:r>
      <w:r w:rsidR="00B941B6" w:rsidRPr="00437958">
        <w:t xml:space="preserve">ebagai justifikasi atau menolak </w:t>
      </w:r>
      <w:r w:rsidRPr="00437958">
        <w:t xml:space="preserve">kebenaran ilmiah, gunakan metode ilmiah untuk menguak makna dan kandungan ayat-ayat kawniyah dalam </w:t>
      </w:r>
      <w:r w:rsidR="001940D9" w:rsidRPr="00437958">
        <w:t>al-Qur</w:t>
      </w:r>
      <w:r w:rsidRPr="00437958">
        <w:t xml:space="preserve">an, tidak memandang penafsiran </w:t>
      </w:r>
      <w:r w:rsidR="001940D9" w:rsidRPr="00437958">
        <w:t>ilmiah sebagai pandangan al-Qur</w:t>
      </w:r>
      <w:r w:rsidRPr="00437958">
        <w:t xml:space="preserve">an  serta menafsirkan ayat-ayat ilmiah tetap dalam bingkai makna kebahasaan dan hubungan yang integral antara ayat-ayat maupun surat-surat dalam </w:t>
      </w:r>
      <w:r w:rsidR="001940D9" w:rsidRPr="00437958">
        <w:t>al-Qur</w:t>
      </w:r>
      <w:r w:rsidRPr="00437958">
        <w:t>an berikut keempat hal ini akan dipaparkan dalam uraian di bawah ini.</w:t>
      </w:r>
    </w:p>
    <w:p w:rsidR="00BB5474" w:rsidRPr="00437958" w:rsidRDefault="001940D9" w:rsidP="00411689">
      <w:pPr>
        <w:pStyle w:val="ListParagraph"/>
        <w:numPr>
          <w:ilvl w:val="0"/>
          <w:numId w:val="42"/>
        </w:numPr>
        <w:spacing w:before="240" w:line="480" w:lineRule="auto"/>
        <w:ind w:left="720"/>
        <w:jc w:val="both"/>
      </w:pPr>
      <w:r w:rsidRPr="00437958">
        <w:t>Menjadikan ayat al-Qur</w:t>
      </w:r>
      <w:r w:rsidR="00DB5B55" w:rsidRPr="00437958">
        <w:t>an sebagai alat justifikasi atau menolak kebenaran ilmiah</w:t>
      </w:r>
      <w:r w:rsidR="00BB5474" w:rsidRPr="00437958">
        <w:t>.</w:t>
      </w:r>
    </w:p>
    <w:p w:rsidR="00DB5B55" w:rsidRPr="00437958" w:rsidRDefault="00DB5B55" w:rsidP="00BB5474">
      <w:pPr>
        <w:pStyle w:val="ListParagraph"/>
        <w:spacing w:before="240" w:line="480" w:lineRule="auto"/>
        <w:ind w:firstLine="720"/>
        <w:jc w:val="both"/>
      </w:pPr>
      <w:r w:rsidRPr="00437958">
        <w:t xml:space="preserve">Semua umat muslimin meyakini sepenuhnya bahwa </w:t>
      </w:r>
      <w:r w:rsidR="001940D9" w:rsidRPr="00437958">
        <w:t>al-Qur</w:t>
      </w:r>
      <w:r w:rsidRPr="00437958">
        <w:t>an adalah kitab suci yang kebenarannya bersifat mutlak,</w:t>
      </w:r>
      <w:r w:rsidR="001940D9" w:rsidRPr="00437958">
        <w:t xml:space="preserve"> </w:t>
      </w:r>
      <w:r w:rsidRPr="00437958">
        <w:t>karena ia berasal dari yang maha mutlak (Allah Swt) di sisi lain akal da</w:t>
      </w:r>
      <w:r w:rsidR="001940D9" w:rsidRPr="00437958">
        <w:t>n</w:t>
      </w:r>
      <w:r w:rsidRPr="00437958">
        <w:t xml:space="preserve"> pemikiran manusia adalah relati</w:t>
      </w:r>
      <w:r w:rsidR="001940D9" w:rsidRPr="00437958">
        <w:t xml:space="preserve">f dan tentu saja kebenaran yang </w:t>
      </w:r>
      <w:r w:rsidRPr="00437958">
        <w:t xml:space="preserve">diperoleh melalui akal pikiran juga bersifat relatif. Boleh jadi apa yang hari ini dianggap sebagai sebuah  kebenaran oleh akal, pada masa berbeda tidak lagi dianggap sebagai </w:t>
      </w:r>
      <w:r w:rsidRPr="00437958">
        <w:lastRenderedPageBreak/>
        <w:t>kebenaran. Atau sebaliknya,apa yang ditolak sebagai kebenaran pada suatu masa pada masa yang lain mungkin diterima.</w:t>
      </w:r>
    </w:p>
    <w:p w:rsidR="005908AD" w:rsidRPr="00437958" w:rsidRDefault="00DB5B55" w:rsidP="005908AD">
      <w:pPr>
        <w:pStyle w:val="ListParagraph"/>
        <w:tabs>
          <w:tab w:val="left" w:pos="1260"/>
        </w:tabs>
        <w:spacing w:before="240" w:line="480" w:lineRule="auto"/>
        <w:ind w:firstLine="720"/>
        <w:jc w:val="both"/>
      </w:pPr>
      <w:r w:rsidRPr="00437958">
        <w:t>Sebagai contoh, pada masa lalu sebagian ulama menafsirkan ayat yang menjelaskan tentang Allah menciptakan tujuh langit dan tujuh planet yang ada di angkasa raya. Ternyata teori tujuh planet ini keliru, karena planet</w:t>
      </w:r>
      <w:r w:rsidR="00B941B6" w:rsidRPr="00437958">
        <w:t xml:space="preserve"> </w:t>
      </w:r>
      <w:r w:rsidRPr="00437958">
        <w:t xml:space="preserve"> yang ditemukan oleh para ilmuwan dalam tata surya saja berjumlah sepuluh planet. Ini bel</w:t>
      </w:r>
      <w:r w:rsidR="00B941B6" w:rsidRPr="00437958">
        <w:t xml:space="preserve">um termasuk jutaan bintang yang </w:t>
      </w:r>
      <w:r w:rsidRPr="00437958">
        <w:t>menghiasi langit. Kesepuluh planet itu hanya penaka setetes air dalam lautan bila dibandingkan dengan banyaknya bintang di angkasa raya.  Menurut ahli ast</w:t>
      </w:r>
      <w:r w:rsidR="001940D9" w:rsidRPr="00437958">
        <w:t xml:space="preserve">ronomi setiap galaksi rata-rata </w:t>
      </w:r>
      <w:r w:rsidRPr="00437958">
        <w:t>memiliki seratus billion bintang, sedangkan seluruh ruang alam semesta ini didiami oleh berbiliun-biliun galaksi. Jadi, alangkah kelirunya memahami tujuh kangit dengan tujuh planet.</w:t>
      </w:r>
    </w:p>
    <w:p w:rsidR="005908AD" w:rsidRPr="00437958" w:rsidRDefault="00DB5B55" w:rsidP="00433B98">
      <w:pPr>
        <w:pStyle w:val="ListParagraph"/>
        <w:tabs>
          <w:tab w:val="left" w:pos="1260"/>
        </w:tabs>
        <w:spacing w:before="240" w:line="480" w:lineRule="auto"/>
        <w:ind w:firstLine="720"/>
        <w:jc w:val="both"/>
      </w:pPr>
      <w:r w:rsidRPr="00437958">
        <w:t>Contoh lain juga dapat disebutkan bahwa</w:t>
      </w:r>
      <w:r w:rsidR="001940D9" w:rsidRPr="00437958">
        <w:t xml:space="preserve"> dalam ayat al-Qur</w:t>
      </w:r>
      <w:r w:rsidRPr="00437958">
        <w:t xml:space="preserve">an banyak sekali penjelasan bahwa Allah menciptakan alam dalam enam hari </w:t>
      </w:r>
      <w:r w:rsidRPr="00437958">
        <w:rPr>
          <w:i/>
          <w:iCs/>
        </w:rPr>
        <w:t>(f</w:t>
      </w:r>
      <w:r w:rsidR="00433B98">
        <w:rPr>
          <w:rFonts w:cs="Times New Roman"/>
          <w:i/>
          <w:iCs/>
        </w:rPr>
        <w:t>î</w:t>
      </w:r>
      <w:r w:rsidR="00A657BD" w:rsidRPr="00437958">
        <w:rPr>
          <w:i/>
          <w:iCs/>
        </w:rPr>
        <w:t xml:space="preserve"> </w:t>
      </w:r>
      <w:r w:rsidRPr="00437958">
        <w:rPr>
          <w:i/>
          <w:iCs/>
        </w:rPr>
        <w:t>sittati ayy</w:t>
      </w:r>
      <w:r w:rsidR="001940D9" w:rsidRPr="00437958">
        <w:rPr>
          <w:rFonts w:cs="Times New Roman"/>
          <w:i/>
          <w:iCs/>
        </w:rPr>
        <w:t>â</w:t>
      </w:r>
      <w:r w:rsidRPr="00437958">
        <w:rPr>
          <w:i/>
          <w:iCs/>
        </w:rPr>
        <w:t>m)</w:t>
      </w:r>
      <w:r w:rsidRPr="00437958">
        <w:t xml:space="preserve">. Sebagian ulama memahami kata “hari” dalam ayat </w:t>
      </w:r>
      <w:r w:rsidR="001940D9" w:rsidRPr="00437958">
        <w:t>al-Qur</w:t>
      </w:r>
      <w:r w:rsidRPr="00437958">
        <w:t>an ini seperti hari-hari yang kita pahami sekarang,</w:t>
      </w:r>
      <w:r w:rsidR="001940D9" w:rsidRPr="00437958">
        <w:t xml:space="preserve"> </w:t>
      </w:r>
      <w:r w:rsidRPr="00437958">
        <w:t>yakni har ahad hingga sabtu. Padahal ketika Allah menciptakan alam belum terbentuk bumi yang mengitari matahari hingga membentuk 365 ha</w:t>
      </w:r>
      <w:r w:rsidR="00B941B6" w:rsidRPr="00437958">
        <w:t xml:space="preserve">ri dalam setahun perputarannya. </w:t>
      </w:r>
      <w:r w:rsidRPr="00437958">
        <w:t>Pemahaman ini tentu tidak relevan dengan perkembangan sains modern.</w:t>
      </w:r>
      <w:r w:rsidR="001940D9" w:rsidRPr="00437958">
        <w:rPr>
          <w:rStyle w:val="FootnoteReference"/>
        </w:rPr>
        <w:footnoteReference w:id="36"/>
      </w:r>
    </w:p>
    <w:p w:rsidR="005908AD" w:rsidRPr="00437958" w:rsidRDefault="00DB5B55" w:rsidP="005908AD">
      <w:pPr>
        <w:pStyle w:val="ListParagraph"/>
        <w:tabs>
          <w:tab w:val="left" w:pos="1260"/>
        </w:tabs>
        <w:spacing w:before="240" w:line="480" w:lineRule="auto"/>
        <w:ind w:firstLine="720"/>
        <w:jc w:val="both"/>
      </w:pPr>
      <w:r w:rsidRPr="00437958">
        <w:lastRenderedPageBreak/>
        <w:t>Karena itu, kita tidak bo</w:t>
      </w:r>
      <w:r w:rsidR="00A657BD" w:rsidRPr="00437958">
        <w:t>leh menjadikan ayat-ayat al-Qur</w:t>
      </w:r>
      <w:r w:rsidRPr="00437958">
        <w:t>an untuk menjustifikasi atau menolak kebenaran yang dihasilkan oleh nalar manusia. Jangan setiap ditemukan suatu teori cepat-cepat pula kita m</w:t>
      </w:r>
      <w:r w:rsidR="005908AD" w:rsidRPr="00437958">
        <w:t>embuka lembaran-lembaran al-Qur</w:t>
      </w:r>
      <w:r w:rsidRPr="00437958">
        <w:t>an untuk membenarkan atau menyalahkannya. Sikap ini sangat berbahaya, karena kalau teori yang dibenarkan itu terrnyata salah, atau sebaliknya, maka orang-orang yang tidak senang kepada Islam akan mencemooh kaum muslimin d</w:t>
      </w:r>
      <w:r w:rsidR="005908AD" w:rsidRPr="00437958">
        <w:t>an menyalahkan kitab suci al-Qur</w:t>
      </w:r>
      <w:r w:rsidRPr="00437958">
        <w:t>an.</w:t>
      </w:r>
    </w:p>
    <w:p w:rsidR="005908AD" w:rsidRPr="00437958" w:rsidRDefault="00DB5B55" w:rsidP="005908AD">
      <w:pPr>
        <w:pStyle w:val="ListParagraph"/>
        <w:tabs>
          <w:tab w:val="left" w:pos="1260"/>
        </w:tabs>
        <w:spacing w:before="240" w:line="480" w:lineRule="auto"/>
        <w:ind w:firstLine="720"/>
        <w:jc w:val="both"/>
      </w:pPr>
      <w:r w:rsidRPr="00437958">
        <w:t>Temuan-temuan ilmu pengetahuan dan perkembangan modern teknologi sekarang hanyalah sebagai satu upaya untuk</w:t>
      </w:r>
      <w:r w:rsidR="005908AD" w:rsidRPr="00437958">
        <w:t xml:space="preserve"> menguak isyarat-isyarat al-Qur</w:t>
      </w:r>
      <w:r w:rsidRPr="00437958">
        <w:t>an tentang ilmu pengetahuan dan bukan satu-sat</w:t>
      </w:r>
      <w:r w:rsidR="005908AD" w:rsidRPr="00437958">
        <w:t>unya penafsiran terhadap al-Qur</w:t>
      </w:r>
      <w:r w:rsidRPr="00437958">
        <w:t xml:space="preserve">an. Kalau temuan-temuan tersebut dijadikan sebagai satu-satunya penafsiran ayat-ayat kawniyah </w:t>
      </w:r>
      <w:r w:rsidR="005908AD" w:rsidRPr="00437958">
        <w:t>al-Qur</w:t>
      </w:r>
      <w:r w:rsidR="00B941B6" w:rsidRPr="00437958">
        <w:t xml:space="preserve">an maka </w:t>
      </w:r>
      <w:r w:rsidRPr="00437958">
        <w:t>dikemudian hari</w:t>
      </w:r>
      <w:r w:rsidR="00B941B6" w:rsidRPr="00437958">
        <w:t xml:space="preserve"> </w:t>
      </w:r>
      <w:r w:rsidRPr="00437958">
        <w:t>terjadi koreksi terhadap temuan tersebut,</w:t>
      </w:r>
      <w:r w:rsidR="00B941B6" w:rsidRPr="00437958">
        <w:t xml:space="preserve"> </w:t>
      </w:r>
      <w:r w:rsidRPr="00437958">
        <w:t>kon</w:t>
      </w:r>
      <w:r w:rsidR="005908AD" w:rsidRPr="00437958">
        <w:t>sekuansinya adalah bahwa al-Qur</w:t>
      </w:r>
      <w:r w:rsidR="00B941B6" w:rsidRPr="00437958">
        <w:t xml:space="preserve">an </w:t>
      </w:r>
      <w:r w:rsidRPr="00437958">
        <w:t>menjadi tidak relevan dengan ilmu pengetah</w:t>
      </w:r>
      <w:r w:rsidR="00B941B6" w:rsidRPr="00437958">
        <w:t xml:space="preserve">uan ini tentu sangat berbahaya. </w:t>
      </w:r>
      <w:r w:rsidRPr="00437958">
        <w:t>Meskipun demikian,</w:t>
      </w:r>
      <w:r w:rsidR="005908AD" w:rsidRPr="00437958">
        <w:t xml:space="preserve"> </w:t>
      </w:r>
      <w:r w:rsidRPr="00437958">
        <w:t>kerangka ilmiah tetap p</w:t>
      </w:r>
      <w:r w:rsidR="005908AD" w:rsidRPr="00437958">
        <w:t>erlu</w:t>
      </w:r>
      <w:r w:rsidRPr="00437958">
        <w:t>digunakan dalam mem</w:t>
      </w:r>
      <w:r w:rsidR="005908AD" w:rsidRPr="00437958">
        <w:t>ahami ayat-ayat kawniyah al-Qur</w:t>
      </w:r>
      <w:r w:rsidRPr="00437958">
        <w:t>an agar pemahaman terhadap kitab suci umat islam ini dapat lebih mendekati kebenaran dn tidak hanya sekadar dugaan atau spekulasi.</w:t>
      </w:r>
    </w:p>
    <w:p w:rsidR="00E97CC6" w:rsidRPr="00437958" w:rsidRDefault="00DB5B55" w:rsidP="00E97CC6">
      <w:pPr>
        <w:pStyle w:val="ListParagraph"/>
        <w:tabs>
          <w:tab w:val="left" w:pos="1260"/>
        </w:tabs>
        <w:spacing w:before="240" w:line="480" w:lineRule="auto"/>
        <w:ind w:firstLine="720"/>
        <w:jc w:val="both"/>
      </w:pPr>
      <w:r w:rsidRPr="00437958">
        <w:t>Karena itu, akan sia-s</w:t>
      </w:r>
      <w:r w:rsidR="001940D9" w:rsidRPr="00437958">
        <w:t>ia menafsirkan ayat-ayat al-Qur</w:t>
      </w:r>
      <w:r w:rsidRPr="00437958">
        <w:t>an tanpa didukung oleh pendekatan saintik. Untuk dapat memahami ayat-ay</w:t>
      </w:r>
      <w:r w:rsidR="001940D9" w:rsidRPr="00437958">
        <w:t>at al-Qur</w:t>
      </w:r>
      <w:r w:rsidR="00E97CC6" w:rsidRPr="00437958">
        <w:t xml:space="preserve">an yang </w:t>
      </w:r>
      <w:r w:rsidRPr="00437958">
        <w:t xml:space="preserve">menyangkut alam serta proses alamiah di dalamnya kita harus meneliti alam dengan melakukan serangkaian usaha ilmiah (saintifik) </w:t>
      </w:r>
      <w:r w:rsidRPr="00437958">
        <w:lastRenderedPageBreak/>
        <w:t xml:space="preserve">seperti apa mengukur apa yang diobservasi, menganalisis data pengukuran secara kritis dan menarik kesimpulan secara rasional. Pengembangan sains justru diperintahkan </w:t>
      </w:r>
      <w:r w:rsidR="001940D9" w:rsidRPr="00437958">
        <w:t xml:space="preserve">Allah </w:t>
      </w:r>
      <w:r w:rsidRPr="00437958">
        <w:t xml:space="preserve">agar kita dapat memahami ayat-ayat </w:t>
      </w:r>
      <w:r w:rsidR="001940D9" w:rsidRPr="00437958">
        <w:t>al-Qur</w:t>
      </w:r>
      <w:r w:rsidRPr="00437958">
        <w:t xml:space="preserve">an lebih tepat dan sempurna, sehingga tampak kebesaran dan kekuasaan </w:t>
      </w:r>
      <w:r w:rsidR="001940D9" w:rsidRPr="00437958">
        <w:t xml:space="preserve">Allah </w:t>
      </w:r>
      <w:r w:rsidRPr="00437958">
        <w:t>secara lebih nyata. Dengan demikian kita dapat menguasai pengetahuan tentang sifat dan kelakuan alam sekitar kita dan mengelolanya demi kepentingan kemanusiaan, sebagaimana tugas kita sebagai khalifah Allah di</w:t>
      </w:r>
      <w:r w:rsidR="001940D9" w:rsidRPr="00437958">
        <w:t xml:space="preserve"> </w:t>
      </w:r>
      <w:r w:rsidRPr="00437958">
        <w:t>muka bumi.</w:t>
      </w:r>
    </w:p>
    <w:p w:rsidR="00DB5B55" w:rsidRPr="00437958" w:rsidRDefault="00DB5B55" w:rsidP="00E97CC6">
      <w:pPr>
        <w:pStyle w:val="ListParagraph"/>
        <w:tabs>
          <w:tab w:val="left" w:pos="1260"/>
        </w:tabs>
        <w:spacing w:before="240" w:line="480" w:lineRule="auto"/>
        <w:ind w:firstLine="720"/>
        <w:jc w:val="both"/>
      </w:pPr>
      <w:r w:rsidRPr="00437958">
        <w:t xml:space="preserve">Dengan pendekatan ini, </w:t>
      </w:r>
      <w:r w:rsidR="00B941B6" w:rsidRPr="00437958">
        <w:t>penafsiran ayat-ayat kau</w:t>
      </w:r>
      <w:r w:rsidRPr="00437958">
        <w:t>niyah akan lebih dapat dipertanggungjawabkan dan lebih mampu menjelask</w:t>
      </w:r>
      <w:r w:rsidR="001940D9" w:rsidRPr="00437958">
        <w:t>an makna serta kandungan al-Qur</w:t>
      </w:r>
      <w:r w:rsidRPr="00437958">
        <w:t xml:space="preserve">an, meskipun sekali lagi penafsiran demikian tetap berada dalam tingkat relative dan dapat diperbincangkan, daripada penafsiran yang hanya berdasarkan pemikirab spekulatif dan tidak didukung fakta-fakta ilmiah. Penafsiran ilmiah ini hanya salah satu alternatif saja bagi upaya pemahaman kita terhadap </w:t>
      </w:r>
      <w:r w:rsidR="001940D9" w:rsidRPr="00437958">
        <w:t>al-Qur</w:t>
      </w:r>
      <w:r w:rsidRPr="00437958">
        <w:t>an.</w:t>
      </w:r>
    </w:p>
    <w:p w:rsidR="00E97CC6" w:rsidRPr="00437958" w:rsidRDefault="00DB5B55" w:rsidP="00411689">
      <w:pPr>
        <w:pStyle w:val="ListParagraph"/>
        <w:numPr>
          <w:ilvl w:val="0"/>
          <w:numId w:val="42"/>
        </w:numPr>
        <w:spacing w:before="240" w:line="480" w:lineRule="auto"/>
        <w:ind w:left="720"/>
        <w:jc w:val="both"/>
      </w:pPr>
      <w:r w:rsidRPr="00437958">
        <w:t xml:space="preserve">Menggunakan metode ilmiah untuk menguak makna dan kandungan </w:t>
      </w:r>
      <w:r w:rsidR="006E7430" w:rsidRPr="00437958">
        <w:t>ayat-ayat kau</w:t>
      </w:r>
      <w:r w:rsidR="001940D9" w:rsidRPr="00437958">
        <w:t>niyah dalam al-Qur</w:t>
      </w:r>
      <w:r w:rsidRPr="00437958">
        <w:t>an.</w:t>
      </w:r>
    </w:p>
    <w:p w:rsidR="00815FDB" w:rsidRPr="00437958" w:rsidRDefault="00DB5B55" w:rsidP="00B941B6">
      <w:pPr>
        <w:pStyle w:val="ListParagraph"/>
        <w:tabs>
          <w:tab w:val="left" w:pos="1260"/>
        </w:tabs>
        <w:spacing w:before="240" w:line="480" w:lineRule="auto"/>
        <w:ind w:firstLine="720"/>
        <w:jc w:val="both"/>
      </w:pPr>
      <w:r w:rsidRPr="00437958">
        <w:t xml:space="preserve">Pandangan ini antara lain dianut dan dikembangkan oleh Achmad Baiquni, pakar nuklir pertama yang dimiliki Indonesia. </w:t>
      </w:r>
      <w:r w:rsidR="00B941B6" w:rsidRPr="00437958">
        <w:t xml:space="preserve">Ia </w:t>
      </w:r>
      <w:r w:rsidRPr="00437958">
        <w:t>memiliki latar</w:t>
      </w:r>
      <w:r w:rsidR="00E126D0" w:rsidRPr="00437958">
        <w:t xml:space="preserve"> belakang pendidikan pesantren </w:t>
      </w:r>
      <w:r w:rsidR="00E126D0" w:rsidRPr="00437958">
        <w:rPr>
          <w:i/>
          <w:iCs/>
        </w:rPr>
        <w:t xml:space="preserve">Mamba’ul </w:t>
      </w:r>
      <w:r w:rsidR="00B941B6" w:rsidRPr="00437958">
        <w:rPr>
          <w:rFonts w:cs="Times New Roman"/>
          <w:i/>
          <w:iCs/>
        </w:rPr>
        <w:t>Ù</w:t>
      </w:r>
      <w:r w:rsidR="00B941B6" w:rsidRPr="00437958">
        <w:rPr>
          <w:i/>
          <w:iCs/>
        </w:rPr>
        <w:t>lum</w:t>
      </w:r>
      <w:r w:rsidR="00B941B6" w:rsidRPr="00437958">
        <w:t xml:space="preserve"> </w:t>
      </w:r>
      <w:r w:rsidRPr="00437958">
        <w:t xml:space="preserve">solo, sebelum akhirnya memilih bidang fisika sebagai disiplin keilmuannya. Ia termasuk otrang </w:t>
      </w:r>
      <w:r w:rsidRPr="00437958">
        <w:lastRenderedPageBreak/>
        <w:t>yang berhati-hati menyikapi penafsiran ilmiah terh</w:t>
      </w:r>
      <w:r w:rsidR="00E126D0" w:rsidRPr="00437958">
        <w:t>adap al-Qur</w:t>
      </w:r>
      <w:r w:rsidRPr="00437958">
        <w:t>an.</w:t>
      </w:r>
      <w:r w:rsidRPr="00437958">
        <w:rPr>
          <w:rStyle w:val="FootnoteReference"/>
        </w:rPr>
        <w:footnoteReference w:id="37"/>
      </w:r>
      <w:r w:rsidRPr="00437958">
        <w:t xml:space="preserve"> </w:t>
      </w:r>
      <w:r w:rsidR="00B941B6" w:rsidRPr="00437958">
        <w:t>Terhadap ayat-ayat kau</w:t>
      </w:r>
      <w:r w:rsidRPr="00437958">
        <w:t xml:space="preserve">niyah, menurut Ahmad Baiquni, kita tidak cukup hanya membaca dan memahaminya secara spekulatif tanpa pijakan metodologi ilmiah, seperti metode observasi dan eksperimentasi. Apalagi dengan hanya mengandalkan kitab-kitab tafsir klasik. Achmad Baiquni menegaskan betapa berbahayanya memahami ayat-ayat kawniyah tanpa dilandasi metodologi dan teori sains, karena akan menghasilkan kesimpulan yang keliru. Di sinilah </w:t>
      </w:r>
      <w:r w:rsidR="00E126D0" w:rsidRPr="00437958">
        <w:t xml:space="preserve">Achmad Baiquni </w:t>
      </w:r>
      <w:r w:rsidRPr="00437958">
        <w:t xml:space="preserve">memandang pentingnya pengusasaan dan pengembangangan </w:t>
      </w:r>
      <w:r w:rsidR="00E126D0" w:rsidRPr="00437958">
        <w:t>sains untuk memahami al-Qur</w:t>
      </w:r>
      <w:r w:rsidRPr="00437958">
        <w:t>an secara lebih komprehensif, sehingga dapat menyingkap kekuasaan dan kebesaran Allah.</w:t>
      </w:r>
    </w:p>
    <w:p w:rsidR="00815FDB" w:rsidRPr="00437958" w:rsidRDefault="00E126D0" w:rsidP="00815FDB">
      <w:pPr>
        <w:pStyle w:val="ListParagraph"/>
        <w:tabs>
          <w:tab w:val="left" w:pos="1260"/>
        </w:tabs>
        <w:spacing w:before="240" w:line="480" w:lineRule="auto"/>
        <w:ind w:firstLine="720"/>
        <w:jc w:val="both"/>
      </w:pPr>
      <w:r w:rsidRPr="00437958">
        <w:t xml:space="preserve">Achmad </w:t>
      </w:r>
      <w:r w:rsidR="00DB5B55" w:rsidRPr="00437958">
        <w:t xml:space="preserve">Baiquni menyimpulkan, </w:t>
      </w:r>
      <w:r w:rsidRPr="00437958">
        <w:t>untuk memahami ayat-ayat al-Qur</w:t>
      </w:r>
      <w:r w:rsidR="00DB5B55" w:rsidRPr="00437958">
        <w:t xml:space="preserve">an yang menyangkut alam yang kita huni ini serta proses-proses alamiah didalamnya, kita harus meneliti alam. Bila kita menguasai fisika dan sains pada umumnya, kita akan mengetahui bagaimana alam akan bertingkah laku pada kondisi tertentu, kita akan dapat memperkirakan bagaimana alam akan memberikan respons dan bereaksi terhadap tindakan yang kita lakukan terhadapnya. Dengan ilmu pengetahuan kealaman, manusia dapat juga menimbulkan kondisi yang ia pilih sedemikian rupa sehingga alam memberikan respon yang menguntungkannya. Ia dapat terbang membuat berbagai bahan sintetik atau menghubungi temannya </w:t>
      </w:r>
      <w:r w:rsidR="00DB5B55" w:rsidRPr="00437958">
        <w:lastRenderedPageBreak/>
        <w:t>yang berada di bumi lain. Sains yang ia kuasai dan kembangkan akan dijadikan sebagai sumber teknologi bagi kesejahteraannya.</w:t>
      </w:r>
      <w:r w:rsidR="00F0315D" w:rsidRPr="00437958">
        <w:rPr>
          <w:rStyle w:val="FootnoteReference"/>
        </w:rPr>
        <w:footnoteReference w:id="38"/>
      </w:r>
    </w:p>
    <w:p w:rsidR="00815FDB" w:rsidRPr="00437958" w:rsidRDefault="00DB5B55" w:rsidP="00815FDB">
      <w:pPr>
        <w:pStyle w:val="ListParagraph"/>
        <w:tabs>
          <w:tab w:val="left" w:pos="1260"/>
        </w:tabs>
        <w:spacing w:before="240" w:line="480" w:lineRule="auto"/>
        <w:ind w:firstLine="720"/>
        <w:jc w:val="both"/>
      </w:pPr>
      <w:r w:rsidRPr="00437958">
        <w:t>Namun demikian, tidak berarti penemuan-penemuan sains harus diju</w:t>
      </w:r>
      <w:r w:rsidR="00E126D0" w:rsidRPr="00437958">
        <w:t>stifikasi oleh ayat-ayat al-Qur</w:t>
      </w:r>
      <w:r w:rsidRPr="00437958">
        <w:t xml:space="preserve">an. Sebab, menurut </w:t>
      </w:r>
      <w:r w:rsidR="00815FDB" w:rsidRPr="00437958">
        <w:t xml:space="preserve">Baiquni </w:t>
      </w:r>
      <w:r w:rsidR="00E126D0" w:rsidRPr="00437958">
        <w:t>al-Qur</w:t>
      </w:r>
      <w:r w:rsidRPr="00437958">
        <w:t>an tetap tidak berubah sejak diturunkan hingga akhir zaman, sementara sains dapat berubah temuannya dari masa ke masa karena bertambahnya informasi atau data yang diperoleh sebagai akibat canggihnya peralatan teknologi dan pesatnya perkembangan sains itu sendiri.</w:t>
      </w:r>
    </w:p>
    <w:p w:rsidR="00815FDB" w:rsidRPr="00437958" w:rsidRDefault="00DB5B55" w:rsidP="00815FDB">
      <w:pPr>
        <w:pStyle w:val="ListParagraph"/>
        <w:tabs>
          <w:tab w:val="left" w:pos="1260"/>
        </w:tabs>
        <w:spacing w:before="240" w:line="480" w:lineRule="auto"/>
        <w:ind w:firstLine="720"/>
        <w:jc w:val="both"/>
      </w:pPr>
      <w:r w:rsidRPr="00437958">
        <w:t>Sebal</w:t>
      </w:r>
      <w:r w:rsidR="00E126D0" w:rsidRPr="00437958">
        <w:t>iknya pemahaman terhadap al-Qur</w:t>
      </w:r>
      <w:r w:rsidRPr="00437958">
        <w:t xml:space="preserve">an tidak berarti harus didukung oleh sains, karena sains pernah mengambil posisi yang bertentangan dengan agama. Kebenaran </w:t>
      </w:r>
      <w:r w:rsidR="00E126D0" w:rsidRPr="00437958">
        <w:t>al-Qur</w:t>
      </w:r>
      <w:r w:rsidRPr="00437958">
        <w:t xml:space="preserve">an bersifat mutlak, sedangkan kebenaran sains bersifat relative. Oleh karena itu, bila pada suatu saat sains tampak menemukan sesuatu yang </w:t>
      </w:r>
      <w:r w:rsidR="00E126D0" w:rsidRPr="00437958">
        <w:t>tidak serasi dengan al-Qur</w:t>
      </w:r>
      <w:r w:rsidRPr="00437958">
        <w:t>a</w:t>
      </w:r>
      <w:r w:rsidR="00E126D0" w:rsidRPr="00437958">
        <w:t>n</w:t>
      </w:r>
      <w:r w:rsidRPr="00437958">
        <w:t xml:space="preserve">, ada dua kemungkinan yang harus diteliti, yaitu: </w:t>
      </w:r>
      <w:r w:rsidR="006E7430" w:rsidRPr="00437958">
        <w:t xml:space="preserve">Sains </w:t>
      </w:r>
      <w:r w:rsidRPr="00437958">
        <w:t>masih belum lengkap datannya dan belum mengungkap semua gejala yang berkaitan dengan objek yang diteliti atau pemahaman manusia terhadap ayat-ayat tentang sains yang kurang tepat.</w:t>
      </w:r>
    </w:p>
    <w:p w:rsidR="00DB5B55" w:rsidRPr="00437958" w:rsidRDefault="00DB5B55" w:rsidP="00815FDB">
      <w:pPr>
        <w:pStyle w:val="ListParagraph"/>
        <w:tabs>
          <w:tab w:val="left" w:pos="1260"/>
        </w:tabs>
        <w:spacing w:before="240" w:line="480" w:lineRule="auto"/>
        <w:ind w:firstLine="720"/>
        <w:jc w:val="both"/>
      </w:pPr>
      <w:r w:rsidRPr="00437958">
        <w:t>Dari pandangan di atas, keliha</w:t>
      </w:r>
      <w:r w:rsidR="006E7430" w:rsidRPr="00437958">
        <w:t>tan</w:t>
      </w:r>
      <w:r w:rsidRPr="00437958">
        <w:t>ya Achmad Baiquni tidak menerima pemahaman yang bersifat spekulatif</w:t>
      </w:r>
      <w:r w:rsidR="006E7430" w:rsidRPr="00437958">
        <w:t xml:space="preserve"> atas ayat-ayat kau</w:t>
      </w:r>
      <w:r w:rsidR="00E126D0" w:rsidRPr="00437958">
        <w:t>niyah al-Qur</w:t>
      </w:r>
      <w:r w:rsidRPr="00437958">
        <w:t xml:space="preserve">an. Ia menekankan pentingnya penguasaan ilmu-ilmu kealaman untuk memahami </w:t>
      </w:r>
      <w:r w:rsidR="00E126D0" w:rsidRPr="00437958">
        <w:t>al-Qur</w:t>
      </w:r>
      <w:r w:rsidRPr="00437958">
        <w:t xml:space="preserve">an dengan baik. </w:t>
      </w:r>
      <w:r w:rsidR="00E126D0" w:rsidRPr="00437958">
        <w:t xml:space="preserve">Achmad </w:t>
      </w:r>
      <w:r w:rsidRPr="00437958">
        <w:t xml:space="preserve">Baiquni benar, karena tidak mungkin orang memperoleh pemahaman yang benar dan tepat terhadap </w:t>
      </w:r>
      <w:r w:rsidRPr="00437958">
        <w:lastRenderedPageBreak/>
        <w:t xml:space="preserve">ayat-ayat kawniyah </w:t>
      </w:r>
      <w:r w:rsidR="00E126D0" w:rsidRPr="00437958">
        <w:t>al-Qur</w:t>
      </w:r>
      <w:r w:rsidRPr="00437958">
        <w:t>an kalau ia hanya mengandalkan kitab-kitab tafsir klasik</w:t>
      </w:r>
      <w:r w:rsidR="00DE108E" w:rsidRPr="00437958">
        <w:rPr>
          <w:rStyle w:val="FootnoteReference"/>
        </w:rPr>
        <w:footnoteReference w:id="39"/>
      </w:r>
      <w:r w:rsidRPr="00437958">
        <w:t xml:space="preserve">. Sebagai contoh, kita membutuhkan ilmu kedokteran untuk dapat memahami ayat </w:t>
      </w:r>
      <w:r w:rsidR="00E126D0" w:rsidRPr="00437958">
        <w:t>al-Qur</w:t>
      </w:r>
      <w:r w:rsidRPr="00437958">
        <w:t xml:space="preserve">an yang menyatakan proses penciptaan manusia yang berasal dari sari pati tanah </w:t>
      </w:r>
      <w:r w:rsidRPr="00437958">
        <w:rPr>
          <w:i/>
          <w:iCs/>
        </w:rPr>
        <w:t>(sulalah min thin), nuthfah, ’alaqaah, mudhghah, ’izham, lahm</w:t>
      </w:r>
      <w:r w:rsidRPr="00437958">
        <w:t xml:space="preserve">, hingga menjadi bentuk manusia yang sempurna, sebagaimana terungkap dalam surat </w:t>
      </w:r>
      <w:r w:rsidR="00DE108E" w:rsidRPr="00437958">
        <w:rPr>
          <w:i/>
          <w:iCs/>
        </w:rPr>
        <w:t>Al-Mu’minun</w:t>
      </w:r>
      <w:r w:rsidR="00DE108E" w:rsidRPr="00437958">
        <w:t xml:space="preserve"> </w:t>
      </w:r>
      <w:r w:rsidRPr="00437958">
        <w:t>ayat12-14. Ilmu kedokteran akan sangat membantu pemahaman kita terhadap ayat-ayat tersebut.</w:t>
      </w:r>
    </w:p>
    <w:p w:rsidR="00DB5B55" w:rsidRPr="00437958" w:rsidRDefault="00DB5B55" w:rsidP="00411689">
      <w:pPr>
        <w:pStyle w:val="ListParagraph"/>
        <w:numPr>
          <w:ilvl w:val="0"/>
          <w:numId w:val="42"/>
        </w:numPr>
        <w:spacing w:before="240" w:line="480" w:lineRule="auto"/>
        <w:ind w:left="720"/>
        <w:jc w:val="both"/>
      </w:pPr>
      <w:r w:rsidRPr="00437958">
        <w:t xml:space="preserve">Memandang bahwa penafsiran </w:t>
      </w:r>
      <w:r w:rsidR="00E126D0" w:rsidRPr="00437958">
        <w:t>ilmiah sebagai pandangan Al-Qur</w:t>
      </w:r>
      <w:r w:rsidRPr="00437958">
        <w:t>an</w:t>
      </w:r>
      <w:r w:rsidRPr="00437958">
        <w:rPr>
          <w:rStyle w:val="FootnoteReference"/>
        </w:rPr>
        <w:footnoteReference w:id="40"/>
      </w:r>
    </w:p>
    <w:p w:rsidR="00815FDB" w:rsidRPr="00437958" w:rsidRDefault="00DB5B55" w:rsidP="00815FDB">
      <w:pPr>
        <w:pStyle w:val="ListParagraph"/>
        <w:tabs>
          <w:tab w:val="left" w:pos="1260"/>
        </w:tabs>
        <w:spacing w:before="240" w:line="480" w:lineRule="auto"/>
        <w:ind w:firstLine="720"/>
        <w:jc w:val="both"/>
      </w:pPr>
      <w:r w:rsidRPr="00437958">
        <w:t>Sejalan dengan kaidah pertama dan kedua di atas, yang juga harus disadari dalam penafsiran ilmiah adalah bahwa penafsiran terha</w:t>
      </w:r>
      <w:r w:rsidR="006E7430" w:rsidRPr="00437958">
        <w:t>dap ayat-ayat kau</w:t>
      </w:r>
      <w:r w:rsidR="00E126D0" w:rsidRPr="00437958">
        <w:t xml:space="preserve">niyah bukanlah </w:t>
      </w:r>
      <w:r w:rsidRPr="00437958">
        <w:t>rep</w:t>
      </w:r>
      <w:r w:rsidR="00E126D0" w:rsidRPr="00437958">
        <w:t>resentasi dari pandanagn al-Qur</w:t>
      </w:r>
      <w:r w:rsidRPr="00437958">
        <w:t>an. Artinya seseorang berhak melak</w:t>
      </w:r>
      <w:r w:rsidR="00E126D0" w:rsidRPr="00437958">
        <w:t>ukan penafsiran terhadap al-Qur</w:t>
      </w:r>
      <w:r w:rsidRPr="00437958">
        <w:t>an sesuai dengan prespektifnya, termasuk dari prespektif  ilmu-ilmu modern,</w:t>
      </w:r>
      <w:r w:rsidR="00E126D0" w:rsidRPr="00437958">
        <w:t xml:space="preserve"> </w:t>
      </w:r>
      <w:r w:rsidRPr="00437958">
        <w:t>selama ia mengikuti kaidah-kaidah penafsiran dan memiliki ilu pengetahuan yang mendukung untuk itu. Namun demikian,</w:t>
      </w:r>
      <w:r w:rsidR="00E126D0" w:rsidRPr="00437958">
        <w:t xml:space="preserve"> </w:t>
      </w:r>
      <w:r w:rsidRPr="00437958">
        <w:t xml:space="preserve">ia tidak berhak mengklaim bahwa penafsiran ilmiahya terhadap </w:t>
      </w:r>
      <w:r w:rsidR="00E126D0" w:rsidRPr="00437958">
        <w:t>al-Qur</w:t>
      </w:r>
      <w:r w:rsidRPr="00437958">
        <w:t xml:space="preserve">an adalah maksud maksud </w:t>
      </w:r>
      <w:r w:rsidR="00E126D0" w:rsidRPr="00437958">
        <w:t>al-Qur</w:t>
      </w:r>
      <w:r w:rsidRPr="00437958">
        <w:t>an itu sendiri.</w:t>
      </w:r>
    </w:p>
    <w:p w:rsidR="00DB5B55" w:rsidRPr="00437958" w:rsidRDefault="00DB5B55" w:rsidP="00815FDB">
      <w:pPr>
        <w:pStyle w:val="ListParagraph"/>
        <w:tabs>
          <w:tab w:val="left" w:pos="1260"/>
        </w:tabs>
        <w:spacing w:before="240" w:line="480" w:lineRule="auto"/>
        <w:ind w:firstLine="720"/>
        <w:jc w:val="both"/>
      </w:pPr>
      <w:r w:rsidRPr="00437958">
        <w:t>Ketika ia mengklaim bahwa penafs</w:t>
      </w:r>
      <w:r w:rsidR="00E126D0" w:rsidRPr="00437958">
        <w:t>irannya adalah pandanagn al-Qur</w:t>
      </w:r>
      <w:r w:rsidRPr="00437958">
        <w:t xml:space="preserve">an maka ia sudah terjebak pada upaya memerkosa </w:t>
      </w:r>
      <w:r w:rsidR="00E126D0" w:rsidRPr="00437958">
        <w:t>al-Qur</w:t>
      </w:r>
      <w:r w:rsidRPr="00437958">
        <w:t xml:space="preserve">an dan memaksanya tunduk kebawah pemikirannya. Ia tidak memberikan </w:t>
      </w:r>
      <w:r w:rsidRPr="00437958">
        <w:lastRenderedPageBreak/>
        <w:t xml:space="preserve">prespektif yang berbeda terhadap penafsiran lain selain penafsirannya. Ini adalah tindakan yang sangat-sangat bertentangan dengan semangat </w:t>
      </w:r>
      <w:r w:rsidR="00E126D0" w:rsidRPr="00437958">
        <w:t xml:space="preserve">al-Quran yang begitu apresiatif </w:t>
      </w:r>
      <w:r w:rsidRPr="00437958">
        <w:t>terhadap pemikiran kreatif manusia.</w:t>
      </w:r>
    </w:p>
    <w:p w:rsidR="00DB5B55" w:rsidRPr="00437958" w:rsidRDefault="00DB5B55" w:rsidP="00411689">
      <w:pPr>
        <w:pStyle w:val="ListParagraph"/>
        <w:numPr>
          <w:ilvl w:val="0"/>
          <w:numId w:val="42"/>
        </w:numPr>
        <w:spacing w:before="240" w:line="480" w:lineRule="auto"/>
        <w:ind w:left="720"/>
        <w:jc w:val="both"/>
      </w:pPr>
      <w:r w:rsidRPr="00437958">
        <w:t xml:space="preserve">Menafsirkan ayat-ayat ilmiah sudah keluar dari makna kebahasan dan hubungan yang integral antara ayat-ayat maupun surat-surat dalam </w:t>
      </w:r>
      <w:r w:rsidR="00E126D0" w:rsidRPr="00437958">
        <w:t>al</w:t>
      </w:r>
      <w:r w:rsidRPr="00437958">
        <w:t>-Qu</w:t>
      </w:r>
      <w:r w:rsidR="00E126D0" w:rsidRPr="00437958">
        <w:t>r</w:t>
      </w:r>
      <w:r w:rsidRPr="00437958">
        <w:t>an.</w:t>
      </w:r>
    </w:p>
    <w:p w:rsidR="00815FDB" w:rsidRPr="00437958" w:rsidRDefault="00DB5B55" w:rsidP="00815FDB">
      <w:pPr>
        <w:pStyle w:val="ListParagraph"/>
        <w:tabs>
          <w:tab w:val="left" w:pos="1260"/>
        </w:tabs>
        <w:spacing w:before="240" w:line="480" w:lineRule="auto"/>
        <w:ind w:firstLine="720"/>
        <w:jc w:val="both"/>
      </w:pPr>
      <w:r w:rsidRPr="00437958">
        <w:t xml:space="preserve">Penafsiran terhadap </w:t>
      </w:r>
      <w:r w:rsidR="00E126D0" w:rsidRPr="00437958">
        <w:t>al-Qur</w:t>
      </w:r>
      <w:r w:rsidRPr="00437958">
        <w:t>an, termasuk ayat-ayat kawniyah, harus melihat konteks dan hubungan antara ayat-ayatnya.  Artinya, kita</w:t>
      </w:r>
      <w:r w:rsidR="00E126D0" w:rsidRPr="00437958">
        <w:t xml:space="preserve"> tidak boleh menafsirkan al-Qur</w:t>
      </w:r>
      <w:r w:rsidRPr="00437958">
        <w:t xml:space="preserve">an terlepas dari ayat-ayat sebelumnya atau yang berhubungan dengan ayat yang ditafsirkan tersebut. Ada contoh keliru penafsiran sebagian umat islam dalam konteks ayat-ayat kawniyah ini. Banyak umat islam yang menjadikan surat </w:t>
      </w:r>
      <w:r w:rsidRPr="00437958">
        <w:rPr>
          <w:i/>
          <w:iCs/>
        </w:rPr>
        <w:t>Al-Rahman</w:t>
      </w:r>
      <w:r w:rsidRPr="00437958">
        <w:t xml:space="preserve"> </w:t>
      </w:r>
      <w:r w:rsidR="00E126D0" w:rsidRPr="00437958">
        <w:t>ayat 33 sebagai petunjuk al-Qur</w:t>
      </w:r>
      <w:r w:rsidRPr="00437958">
        <w:t>an bahwa manusia ternyata bisa menjelajah ruang angkasa. Dalam ayat ini menurut mereka Allah memerintahkan kepada manusia dan jin un</w:t>
      </w:r>
      <w:r w:rsidR="006E7430" w:rsidRPr="00437958">
        <w:t xml:space="preserve">tuk menjelajah langit dan bumi </w:t>
      </w:r>
      <w:r w:rsidRPr="00437958">
        <w:t>dan itu tak akan mmpu dil</w:t>
      </w:r>
      <w:r w:rsidR="00E126D0" w:rsidRPr="00437958">
        <w:t>akukan kecuali dengan kekuatan (</w:t>
      </w:r>
      <w:r w:rsidRPr="00437958">
        <w:t>ilmu pengetahuan). Padahal,</w:t>
      </w:r>
      <w:r w:rsidR="006E7430" w:rsidRPr="00437958">
        <w:t xml:space="preserve"> menurut </w:t>
      </w:r>
      <w:r w:rsidRPr="00437958">
        <w:t xml:space="preserve">Quraish </w:t>
      </w:r>
      <w:r w:rsidR="00A657BD" w:rsidRPr="00437958">
        <w:t>Shihab</w:t>
      </w:r>
      <w:r w:rsidRPr="00437958">
        <w:t xml:space="preserve">, ayat ini tidak ada kaitannya dengan penjelajahan ruang angkasa. Konteks ayat ini berbicara tentang siksaan di akhirat terhadap jin dan manusia yang kafir. Lalu </w:t>
      </w:r>
      <w:r w:rsidR="00E126D0" w:rsidRPr="00437958">
        <w:t>al-Qur</w:t>
      </w:r>
      <w:r w:rsidRPr="00437958">
        <w:t>an “mengejek” mereka supaya berusaha melarikan diri dari siksaan tersebut. Tentu saja mereka tidak akan mampu melakukannya dan mereka tetap akan menjalani siksaan itu.</w:t>
      </w:r>
      <w:r w:rsidR="00EF7230" w:rsidRPr="00437958">
        <w:rPr>
          <w:rStyle w:val="FootnoteReference"/>
        </w:rPr>
        <w:footnoteReference w:id="41"/>
      </w:r>
    </w:p>
    <w:p w:rsidR="00815FDB" w:rsidRPr="00437958" w:rsidRDefault="00DB5B55" w:rsidP="00815FDB">
      <w:pPr>
        <w:pStyle w:val="ListParagraph"/>
        <w:tabs>
          <w:tab w:val="left" w:pos="1260"/>
        </w:tabs>
        <w:spacing w:before="240" w:line="480" w:lineRule="auto"/>
        <w:ind w:firstLine="720"/>
        <w:jc w:val="both"/>
      </w:pPr>
      <w:r w:rsidRPr="00437958">
        <w:lastRenderedPageBreak/>
        <w:t>Dengan memerhatikan aspek kebahasaan dan hubungan yang integral antara ayat-ayat mau</w:t>
      </w:r>
      <w:r w:rsidR="00E126D0" w:rsidRPr="00437958">
        <w:t>pun surat-surat di dalam al-Qur</w:t>
      </w:r>
      <w:r w:rsidRPr="00437958">
        <w:t>an (</w:t>
      </w:r>
      <w:r w:rsidRPr="00437958">
        <w:rPr>
          <w:i/>
          <w:iCs/>
        </w:rPr>
        <w:t>munasabah</w:t>
      </w:r>
      <w:r w:rsidRPr="00437958">
        <w:t xml:space="preserve">) sesorang tidak menafsirkan </w:t>
      </w:r>
      <w:r w:rsidR="00E126D0" w:rsidRPr="00437958">
        <w:t>al-Qur</w:t>
      </w:r>
      <w:r w:rsidRPr="00437958">
        <w:t>an</w:t>
      </w:r>
      <w:r w:rsidR="00C64046" w:rsidRPr="00437958">
        <w:t xml:space="preserve"> dengan “carany”sendiri artinya</w:t>
      </w:r>
      <w:r w:rsidRPr="00437958">
        <w:t>,</w:t>
      </w:r>
      <w:r w:rsidR="00C64046" w:rsidRPr="00437958">
        <w:t xml:space="preserve"> </w:t>
      </w:r>
      <w:r w:rsidRPr="00437958">
        <w:t xml:space="preserve">ia tetap terikat pada kaidah-kaidah penafsiran </w:t>
      </w:r>
      <w:r w:rsidR="00C64046" w:rsidRPr="00437958">
        <w:t xml:space="preserve">al-Quran yang diakui dalam </w:t>
      </w:r>
      <w:r w:rsidR="00C64046" w:rsidRPr="00437958">
        <w:rPr>
          <w:i/>
          <w:iCs/>
        </w:rPr>
        <w:t>Ulumul Qur</w:t>
      </w:r>
      <w:r w:rsidRPr="00437958">
        <w:rPr>
          <w:i/>
          <w:iCs/>
        </w:rPr>
        <w:t>an</w:t>
      </w:r>
      <w:r w:rsidRPr="00437958">
        <w:t xml:space="preserve">. </w:t>
      </w:r>
      <w:r w:rsidR="006E7430" w:rsidRPr="00437958">
        <w:t xml:space="preserve">Ini </w:t>
      </w:r>
      <w:r w:rsidRPr="00437958">
        <w:t>akan mengarahkannya untuk ti</w:t>
      </w:r>
      <w:r w:rsidR="00C64046" w:rsidRPr="00437958">
        <w:t>dak memaksakan kosa kata al-Qur</w:t>
      </w:r>
      <w:r w:rsidRPr="00437958">
        <w:t>an ke dalam pengertian yang tidak tercak</w:t>
      </w:r>
      <w:r w:rsidR="00C64046" w:rsidRPr="00437958">
        <w:t>up di dalamnya. Kosakata al-Qur</w:t>
      </w:r>
      <w:r w:rsidRPr="00437958">
        <w:t xml:space="preserve">an laksana wadah atau gelas. Seseorang tidak boleh mengisinya </w:t>
      </w:r>
      <w:r w:rsidR="00C64046" w:rsidRPr="00437958">
        <w:t xml:space="preserve">dengan air melebihi kapasitas, karena </w:t>
      </w:r>
      <w:r w:rsidRPr="00437958">
        <w:t>akan tertumpah. Demikian juga ia tidak boleh mengisinya terlalu sedikit, karena tidak akan dapat ditemukan makna yang sebenarnya dari kosakata tersebut.</w:t>
      </w:r>
    </w:p>
    <w:p w:rsidR="00467582" w:rsidRPr="00437958" w:rsidRDefault="00DB5B55" w:rsidP="00D97107">
      <w:pPr>
        <w:pStyle w:val="ListParagraph"/>
        <w:tabs>
          <w:tab w:val="left" w:pos="1260"/>
        </w:tabs>
        <w:spacing w:before="240" w:line="480" w:lineRule="auto"/>
        <w:ind w:firstLine="720"/>
        <w:jc w:val="both"/>
      </w:pPr>
      <w:r w:rsidRPr="00437958">
        <w:t>Dari keempat hal di atas, tidak akan dibawa arus semangat untuk menafsirkan ayat-ayat yang dianggap sebagai ayat kawniyah, yang tidak sesuai dengan makna yang terkandung dalam ayat-ayat tersebut. Dengan mem</w:t>
      </w:r>
      <w:r w:rsidR="00D97107">
        <w:rPr>
          <w:lang w:val="en-US"/>
        </w:rPr>
        <w:t>p</w:t>
      </w:r>
      <w:r w:rsidRPr="00437958">
        <w:t>erhatikan keempat hal tersebut, kita akan dapat memahami d</w:t>
      </w:r>
      <w:r w:rsidR="00C64046" w:rsidRPr="00437958">
        <w:t>an menafsirkan ayat-ayat al-Qur</w:t>
      </w:r>
      <w:r w:rsidRPr="00437958">
        <w:t>an dengan baik dan benar.</w:t>
      </w:r>
      <w:r w:rsidR="00D97107">
        <w:rPr>
          <w:lang w:val="en-US"/>
        </w:rPr>
        <w:t xml:space="preserve"> </w:t>
      </w:r>
      <w:r w:rsidRPr="00437958">
        <w:t>Namun demikian, dalam kenyataanya, penafsir yang mendukung penafsiran ayat kawniyah sering terjebak dalm penafsi</w:t>
      </w:r>
      <w:r w:rsidR="00C64046" w:rsidRPr="00437958">
        <w:t>ran yang keliru terhadap al-Qur</w:t>
      </w:r>
      <w:r w:rsidRPr="00437958">
        <w:t xml:space="preserve">an. </w:t>
      </w:r>
      <w:r w:rsidR="006E7430" w:rsidRPr="00437958">
        <w:t xml:space="preserve">Gamal Al-Banna mengutip tulisan </w:t>
      </w:r>
      <w:r w:rsidRPr="00437958">
        <w:t xml:space="preserve">Ali Abdul Wahid Wafi berjudul </w:t>
      </w:r>
      <w:r w:rsidRPr="00D97107">
        <w:rPr>
          <w:i/>
          <w:iCs/>
        </w:rPr>
        <w:t>Al-Hurr</w:t>
      </w:r>
      <w:r w:rsidR="00A657BD" w:rsidRPr="00D97107">
        <w:rPr>
          <w:rFonts w:cs="Times New Roman"/>
          <w:i/>
          <w:iCs/>
        </w:rPr>
        <w:t>î</w:t>
      </w:r>
      <w:r w:rsidRPr="00D97107">
        <w:rPr>
          <w:i/>
          <w:iCs/>
        </w:rPr>
        <w:t>yah F</w:t>
      </w:r>
      <w:r w:rsidR="00A657BD" w:rsidRPr="00D97107">
        <w:rPr>
          <w:rFonts w:cs="Times New Roman"/>
          <w:i/>
          <w:iCs/>
        </w:rPr>
        <w:t>î</w:t>
      </w:r>
      <w:r w:rsidR="006E7430" w:rsidRPr="00D97107">
        <w:rPr>
          <w:rFonts w:cs="Times New Roman"/>
          <w:i/>
          <w:iCs/>
        </w:rPr>
        <w:t xml:space="preserve"> </w:t>
      </w:r>
      <w:r w:rsidRPr="00D97107">
        <w:rPr>
          <w:i/>
          <w:iCs/>
        </w:rPr>
        <w:t>Al-Islam</w:t>
      </w:r>
      <w:r w:rsidRPr="00437958">
        <w:t>, memaparkan keserampangan sebagai penulis tentang penafsiran ayat-ayat ilmiah ini.</w:t>
      </w:r>
      <w:r w:rsidR="00EF7230" w:rsidRPr="00437958">
        <w:rPr>
          <w:rStyle w:val="FootnoteReference"/>
        </w:rPr>
        <w:footnoteReference w:id="42"/>
      </w:r>
    </w:p>
    <w:p w:rsidR="00DB5B55" w:rsidRPr="00437958" w:rsidRDefault="00DB5B55" w:rsidP="00467582">
      <w:pPr>
        <w:pStyle w:val="ListParagraph"/>
        <w:tabs>
          <w:tab w:val="left" w:pos="1260"/>
        </w:tabs>
        <w:spacing w:before="240" w:line="480" w:lineRule="auto"/>
        <w:ind w:firstLine="720"/>
        <w:jc w:val="both"/>
      </w:pPr>
      <w:r w:rsidRPr="00437958">
        <w:rPr>
          <w:i/>
          <w:iCs/>
        </w:rPr>
        <w:lastRenderedPageBreak/>
        <w:t>Pertama</w:t>
      </w:r>
      <w:r w:rsidRPr="00437958">
        <w:t xml:space="preserve">, mereka secara serampangan menafsirkan </w:t>
      </w:r>
      <w:r w:rsidR="00C64046" w:rsidRPr="00437958">
        <w:t>al-Qur</w:t>
      </w:r>
      <w:r w:rsidRPr="00437958">
        <w:t>an dengan menyelipkan makna yang tidak s</w:t>
      </w:r>
      <w:r w:rsidR="00C64046" w:rsidRPr="00437958">
        <w:t xml:space="preserve">esuai dan tidak dipahami </w:t>
      </w:r>
      <w:r w:rsidRPr="00437958">
        <w:t>oleh siapapu yang menekuni struktur bahasa Arab.</w:t>
      </w:r>
      <w:r w:rsidR="00C64046" w:rsidRPr="00437958">
        <w:t xml:space="preserve"> Mereka menyatakan bahwa al-Qur</w:t>
      </w:r>
      <w:r w:rsidRPr="00437958">
        <w:t xml:space="preserve">an sudah mendahului pencapaian ilmu pengetahuan modern dalam indikasi-indikasi teori dan hukum alam yang ia kandung. Di antara contoh ayat yang mereka tafsirkan adalah </w:t>
      </w:r>
      <w:r w:rsidRPr="00437958">
        <w:rPr>
          <w:i/>
          <w:iCs/>
        </w:rPr>
        <w:t>surat an-Naml</w:t>
      </w:r>
      <w:r w:rsidRPr="00437958">
        <w:t xml:space="preserve"> ayat 82:”</w:t>
      </w:r>
      <w:r w:rsidRPr="00437958">
        <w:rPr>
          <w:i/>
          <w:iCs/>
        </w:rPr>
        <w:t>dan apabila perkataan telah jatuh atas mereka,</w:t>
      </w:r>
      <w:r w:rsidR="00C64046" w:rsidRPr="00437958">
        <w:rPr>
          <w:i/>
          <w:iCs/>
        </w:rPr>
        <w:t xml:space="preserve"> </w:t>
      </w:r>
      <w:r w:rsidRPr="00437958">
        <w:rPr>
          <w:i/>
          <w:iCs/>
        </w:rPr>
        <w:t>kami keluarkan sejenis binatang melata dari bumi yang akan mengatakan kepada mereka,</w:t>
      </w:r>
      <w:r w:rsidR="00C64046" w:rsidRPr="00437958">
        <w:rPr>
          <w:i/>
          <w:iCs/>
        </w:rPr>
        <w:t xml:space="preserve"> </w:t>
      </w:r>
      <w:r w:rsidRPr="00437958">
        <w:rPr>
          <w:i/>
          <w:iCs/>
        </w:rPr>
        <w:t>bahwa sesungguhnya manusia dahulu tidak yakin kepada ayat-ayat kami</w:t>
      </w:r>
      <w:r w:rsidRPr="00437958">
        <w:t xml:space="preserve">”. </w:t>
      </w:r>
      <w:r w:rsidRPr="00437958">
        <w:rPr>
          <w:i/>
          <w:iCs/>
        </w:rPr>
        <w:t>Kedua</w:t>
      </w:r>
      <w:r w:rsidRPr="00437958">
        <w:t xml:space="preserve">, keserampangan mereka dalam menafsirkan </w:t>
      </w:r>
      <w:r w:rsidR="00C64046" w:rsidRPr="00437958">
        <w:t>al-Qur</w:t>
      </w:r>
      <w:r w:rsidRPr="00437958">
        <w:t>an bukan hanya berbahaya pada level pemaknaan yang tidak sejalan dengan makna kebahasaan yang ada, tetapi juga menggiring oran</w:t>
      </w:r>
      <w:r w:rsidR="00C64046" w:rsidRPr="00437958">
        <w:t>g lain untuk mengingkari al-Qur</w:t>
      </w:r>
      <w:r w:rsidRPr="00437958">
        <w:t xml:space="preserve">an. Ketika orang mengklaim kebenaran ilmiah dan mengmbil landasannya dari </w:t>
      </w:r>
      <w:r w:rsidR="00C64046" w:rsidRPr="00437958">
        <w:t>al-Qur</w:t>
      </w:r>
      <w:r w:rsidR="00A657BD" w:rsidRPr="00437958">
        <w:t>an</w:t>
      </w:r>
      <w:r w:rsidRPr="00437958">
        <w:t xml:space="preserve">, bila ternyata pada suatu saat teori tersebut keliru, maka orang akan berimplikasi pada pembohongan atas </w:t>
      </w:r>
      <w:r w:rsidR="00C64046" w:rsidRPr="00437958">
        <w:t>al-Qur</w:t>
      </w:r>
      <w:r w:rsidRPr="00437958">
        <w:t>an atau minimal meng</w:t>
      </w:r>
      <w:r w:rsidR="0094799B" w:rsidRPr="00437958">
        <w:t>uncang kepercayaan p</w:t>
      </w:r>
      <w:r w:rsidR="00C64046" w:rsidRPr="00437958">
        <w:t>ada al-Qur</w:t>
      </w:r>
      <w:r w:rsidRPr="00437958">
        <w:t>an.</w:t>
      </w:r>
    </w:p>
    <w:p w:rsidR="00DB5B55" w:rsidRPr="00437958" w:rsidRDefault="00DB5B55" w:rsidP="00DB5B55"/>
    <w:p w:rsidR="00E50909" w:rsidRPr="00856B97" w:rsidRDefault="00E50909"/>
    <w:sectPr w:rsidR="00E50909" w:rsidRPr="00856B97" w:rsidSect="00E4449E">
      <w:headerReference w:type="default" r:id="rId8"/>
      <w:footerReference w:type="default" r:id="rId9"/>
      <w:footerReference w:type="first" r:id="rId10"/>
      <w:pgSz w:w="11909" w:h="16834" w:code="9"/>
      <w:pgMar w:top="2268" w:right="1701" w:bottom="1701" w:left="2268" w:header="1296" w:footer="1440"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17C" w:rsidRDefault="008B317C" w:rsidP="00DB5B55">
      <w:pPr>
        <w:spacing w:after="0" w:line="240" w:lineRule="auto"/>
      </w:pPr>
      <w:r>
        <w:separator/>
      </w:r>
    </w:p>
  </w:endnote>
  <w:endnote w:type="continuationSeparator" w:id="1">
    <w:p w:rsidR="008B317C" w:rsidRDefault="008B317C" w:rsidP="00DB5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F0" w:rsidRDefault="001166F0" w:rsidP="001A7601">
    <w:pPr>
      <w:pStyle w:val="Footer"/>
    </w:pPr>
  </w:p>
  <w:p w:rsidR="001166F0" w:rsidRDefault="00116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35"/>
      <w:docPartObj>
        <w:docPartGallery w:val="Page Numbers (Bottom of Page)"/>
        <w:docPartUnique/>
      </w:docPartObj>
    </w:sdtPr>
    <w:sdtContent>
      <w:p w:rsidR="001166F0" w:rsidRDefault="001166F0">
        <w:pPr>
          <w:pStyle w:val="Footer"/>
          <w:jc w:val="center"/>
        </w:pPr>
        <w:fldSimple w:instr=" PAGE   \* MERGEFORMAT ">
          <w:r>
            <w:rPr>
              <w:noProof/>
            </w:rPr>
            <w:t>55</w:t>
          </w:r>
        </w:fldSimple>
      </w:p>
    </w:sdtContent>
  </w:sdt>
  <w:p w:rsidR="001166F0" w:rsidRDefault="00116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17C" w:rsidRDefault="008B317C" w:rsidP="00DB5B55">
      <w:pPr>
        <w:spacing w:after="0" w:line="240" w:lineRule="auto"/>
      </w:pPr>
      <w:r>
        <w:separator/>
      </w:r>
    </w:p>
  </w:footnote>
  <w:footnote w:type="continuationSeparator" w:id="1">
    <w:p w:rsidR="008B317C" w:rsidRDefault="008B317C" w:rsidP="00DB5B55">
      <w:pPr>
        <w:spacing w:after="0" w:line="240" w:lineRule="auto"/>
      </w:pPr>
      <w:r>
        <w:continuationSeparator/>
      </w:r>
    </w:p>
  </w:footnote>
  <w:footnote w:id="2">
    <w:p w:rsidR="001166F0" w:rsidRPr="003B1657" w:rsidRDefault="001166F0" w:rsidP="009B744A">
      <w:pPr>
        <w:pStyle w:val="FootnoteText"/>
        <w:ind w:firstLine="720"/>
        <w:rPr>
          <w:rFonts w:asciiTheme="majorBidi" w:hAnsiTheme="majorBidi" w:cstheme="majorBidi"/>
          <w:lang w:val="en-US"/>
        </w:rPr>
      </w:pPr>
      <w:r w:rsidRPr="00BC5ADB">
        <w:rPr>
          <w:rStyle w:val="FootnoteReference"/>
          <w:rFonts w:asciiTheme="majorBidi" w:hAnsiTheme="majorBidi" w:cstheme="majorBidi"/>
        </w:rPr>
        <w:footnoteRef/>
      </w:r>
      <w:r>
        <w:t>Thant</w:t>
      </w:r>
      <w:r>
        <w:rPr>
          <w:lang w:val="en-US"/>
        </w:rPr>
        <w:t>o</w:t>
      </w:r>
      <w:r>
        <w:t>wi</w:t>
      </w:r>
      <w:r>
        <w:rPr>
          <w:lang w:val="en-US"/>
        </w:rPr>
        <w:t xml:space="preserve"> </w:t>
      </w:r>
      <w:r>
        <w:t xml:space="preserve"> Jauhari</w:t>
      </w:r>
      <w:r w:rsidRPr="00606A5A">
        <w:t xml:space="preserve">, </w:t>
      </w:r>
      <w:r w:rsidRPr="00606A5A">
        <w:rPr>
          <w:i/>
          <w:iCs/>
        </w:rPr>
        <w:t xml:space="preserve">al-Jawâhir fî Tafsîr al-Qur’ân al-Karîm, </w:t>
      </w:r>
      <w:r>
        <w:t xml:space="preserve">(Beirut: Dâr al-Fikr, t.th), </w:t>
      </w:r>
      <w:r w:rsidRPr="00BC5ADB">
        <w:rPr>
          <w:rFonts w:asciiTheme="majorBidi" w:hAnsiTheme="majorBidi" w:cstheme="majorBidi"/>
          <w:lang w:val="en-US"/>
        </w:rPr>
        <w:t xml:space="preserve">Jilid 1, </w:t>
      </w:r>
      <w:r>
        <w:rPr>
          <w:rFonts w:asciiTheme="majorBidi" w:hAnsiTheme="majorBidi" w:cstheme="majorBidi"/>
        </w:rPr>
        <w:t xml:space="preserve"> h</w:t>
      </w:r>
      <w:r w:rsidRPr="00BC5ADB">
        <w:rPr>
          <w:rFonts w:asciiTheme="majorBidi" w:hAnsiTheme="majorBidi" w:cstheme="majorBidi"/>
        </w:rPr>
        <w:t xml:space="preserve"> 3</w:t>
      </w:r>
    </w:p>
  </w:footnote>
  <w:footnote w:id="3">
    <w:p w:rsidR="001166F0" w:rsidRPr="00BC5ADB" w:rsidRDefault="001166F0" w:rsidP="009B744A">
      <w:pPr>
        <w:pStyle w:val="FootnoteText"/>
        <w:ind w:firstLine="720"/>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Pr>
          <w:rFonts w:asciiTheme="majorBidi" w:hAnsiTheme="majorBidi" w:cstheme="majorBidi"/>
          <w:lang w:val="en-US"/>
        </w:rPr>
        <w:t xml:space="preserve">, Jilid I, h. </w:t>
      </w:r>
      <w:r w:rsidRPr="00BC5ADB">
        <w:rPr>
          <w:rFonts w:asciiTheme="majorBidi" w:hAnsiTheme="majorBidi" w:cstheme="majorBidi"/>
          <w:lang w:val="en-US"/>
        </w:rPr>
        <w:t>48</w:t>
      </w:r>
    </w:p>
  </w:footnote>
  <w:footnote w:id="4">
    <w:p w:rsidR="001166F0" w:rsidRPr="00BC5ADB" w:rsidRDefault="001166F0" w:rsidP="009B744A">
      <w:pPr>
        <w:pStyle w:val="FootnoteText"/>
        <w:ind w:firstLine="720"/>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sidRPr="00BC5ADB">
        <w:rPr>
          <w:rFonts w:asciiTheme="majorBidi" w:hAnsiTheme="majorBidi" w:cstheme="majorBidi"/>
          <w:lang w:val="en-US"/>
        </w:rPr>
        <w:t>, 49</w:t>
      </w:r>
    </w:p>
  </w:footnote>
  <w:footnote w:id="5">
    <w:p w:rsidR="001166F0" w:rsidRPr="00BC5ADB" w:rsidRDefault="001166F0" w:rsidP="009B744A">
      <w:pPr>
        <w:pStyle w:val="FootnoteText"/>
        <w:ind w:firstLine="720"/>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lang w:val="en-US"/>
        </w:rPr>
        <w:t xml:space="preserve">Sayyid Qutb, </w:t>
      </w:r>
      <w:r w:rsidRPr="00BC5ADB">
        <w:rPr>
          <w:rFonts w:asciiTheme="majorBidi" w:hAnsiTheme="majorBidi" w:cstheme="majorBidi"/>
          <w:i/>
          <w:iCs/>
          <w:lang w:val="en-US"/>
        </w:rPr>
        <w:t>Tafsir Fi Zilal-al-Quran</w:t>
      </w:r>
      <w:r w:rsidRPr="00BC5ADB">
        <w:rPr>
          <w:rFonts w:asciiTheme="majorBidi" w:hAnsiTheme="majorBidi" w:cstheme="majorBidi"/>
          <w:lang w:val="en-US"/>
        </w:rPr>
        <w:t xml:space="preserve">, ( Beirut :Darusy Syuruq, 1992), Jilid </w:t>
      </w:r>
      <w:r>
        <w:rPr>
          <w:rFonts w:asciiTheme="majorBidi" w:hAnsiTheme="majorBidi" w:cstheme="majorBidi"/>
          <w:lang w:val="en-US"/>
        </w:rPr>
        <w:t>1, h.</w:t>
      </w:r>
      <w:r w:rsidRPr="00BC5ADB">
        <w:rPr>
          <w:rFonts w:asciiTheme="majorBidi" w:hAnsiTheme="majorBidi" w:cstheme="majorBidi"/>
          <w:lang w:val="en-US"/>
        </w:rPr>
        <w:t xml:space="preserve">51, juga lihat terjemahan oleh As’ad Yasin Dkk, ( Jakarta: Gema Inasani Press, 2003), Jilid </w:t>
      </w:r>
      <w:r>
        <w:rPr>
          <w:rFonts w:asciiTheme="majorBidi" w:hAnsiTheme="majorBidi" w:cstheme="majorBidi"/>
          <w:lang w:val="en-US"/>
        </w:rPr>
        <w:t>1, h.</w:t>
      </w:r>
      <w:r w:rsidRPr="00BC5ADB">
        <w:rPr>
          <w:rFonts w:asciiTheme="majorBidi" w:hAnsiTheme="majorBidi" w:cstheme="majorBidi"/>
          <w:lang w:val="en-US"/>
        </w:rPr>
        <w:t>94</w:t>
      </w:r>
    </w:p>
  </w:footnote>
  <w:footnote w:id="6">
    <w:p w:rsidR="001166F0" w:rsidRPr="00BC5ADB" w:rsidRDefault="001166F0" w:rsidP="009B744A">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Makna lafazd: </w:t>
      </w:r>
      <w:r w:rsidRPr="00BC5ADB">
        <w:rPr>
          <w:rFonts w:asciiTheme="majorBidi" w:hAnsiTheme="majorBidi" w:cstheme="majorBidi"/>
          <w:i/>
          <w:iCs/>
        </w:rPr>
        <w:t>ayy</w:t>
      </w:r>
      <w:r>
        <w:rPr>
          <w:rFonts w:asciiTheme="majorBidi" w:hAnsiTheme="majorBidi" w:cstheme="majorBidi"/>
          <w:i/>
          <w:iCs/>
        </w:rPr>
        <w:t>â</w:t>
      </w:r>
      <w:r w:rsidRPr="00BC5ADB">
        <w:rPr>
          <w:rFonts w:asciiTheme="majorBidi" w:hAnsiTheme="majorBidi" w:cstheme="majorBidi"/>
          <w:i/>
          <w:iCs/>
        </w:rPr>
        <w:t>m</w:t>
      </w:r>
      <w:r w:rsidRPr="00BC5ADB">
        <w:rPr>
          <w:rFonts w:asciiTheme="majorBidi" w:hAnsiTheme="majorBidi" w:cstheme="majorBidi"/>
        </w:rPr>
        <w:t xml:space="preserve"> dalam penggunaannya di ayat-ayat al-quran, paling tidak memiliki makna berikut: </w:t>
      </w:r>
      <w:r w:rsidRPr="00BC5ADB">
        <w:rPr>
          <w:rFonts w:asciiTheme="majorBidi" w:hAnsiTheme="majorBidi" w:cstheme="majorBidi"/>
          <w:i/>
          <w:iCs/>
        </w:rPr>
        <w:t>pertama</w:t>
      </w:r>
      <w:r w:rsidRPr="00BC5ADB">
        <w:rPr>
          <w:rFonts w:asciiTheme="majorBidi" w:hAnsiTheme="majorBidi" w:cstheme="majorBidi"/>
        </w:rPr>
        <w:t xml:space="preserve"> “hari”, </w:t>
      </w:r>
      <w:r w:rsidRPr="00BC5ADB">
        <w:rPr>
          <w:rFonts w:asciiTheme="majorBidi" w:hAnsiTheme="majorBidi" w:cstheme="majorBidi"/>
          <w:i/>
          <w:iCs/>
        </w:rPr>
        <w:t>kedua</w:t>
      </w:r>
      <w:r w:rsidRPr="00BC5ADB">
        <w:rPr>
          <w:rFonts w:asciiTheme="majorBidi" w:hAnsiTheme="majorBidi" w:cstheme="majorBidi"/>
        </w:rPr>
        <w:t xml:space="preserve"> “perjalanan waktu”. Makna pertama banyak terkait dengan masalah ‘ibadah mahdah”, oleh karena itu, penulis memilih makna kedua yakni perjalanan waktu atau periode ataupun tahapan .lihat : QS. </w:t>
      </w:r>
      <w:r w:rsidRPr="00BC5ADB">
        <w:rPr>
          <w:rFonts w:asciiTheme="majorBidi" w:hAnsiTheme="majorBidi" w:cstheme="majorBidi"/>
          <w:i/>
          <w:iCs/>
          <w:lang w:val="en-US"/>
        </w:rPr>
        <w:t>Al-baqarah :184-185,196,203, Ali-Imran:41 dan 140, al-maidah:89, al-‘Araf:54, hud: 65, Ibrahim</w:t>
      </w:r>
      <w:r w:rsidRPr="00BC5ADB">
        <w:rPr>
          <w:rFonts w:asciiTheme="majorBidi" w:hAnsiTheme="majorBidi" w:cstheme="majorBidi"/>
          <w:lang w:val="en-US"/>
        </w:rPr>
        <w:t>:5</w:t>
      </w:r>
      <w:r w:rsidRPr="00BC5ADB">
        <w:rPr>
          <w:rFonts w:asciiTheme="majorBidi" w:hAnsiTheme="majorBidi" w:cstheme="majorBidi"/>
          <w:i/>
          <w:iCs/>
          <w:lang w:val="en-US"/>
        </w:rPr>
        <w:t>, al</w:t>
      </w:r>
      <w:r w:rsidRPr="00BC5ADB">
        <w:rPr>
          <w:rFonts w:asciiTheme="majorBidi" w:hAnsiTheme="majorBidi" w:cstheme="majorBidi"/>
          <w:lang w:val="en-US"/>
        </w:rPr>
        <w:t>-</w:t>
      </w:r>
      <w:r w:rsidRPr="00BC5ADB">
        <w:rPr>
          <w:rFonts w:asciiTheme="majorBidi" w:hAnsiTheme="majorBidi" w:cstheme="majorBidi"/>
          <w:i/>
          <w:iCs/>
          <w:lang w:val="en-US"/>
        </w:rPr>
        <w:t>hajj</w:t>
      </w:r>
      <w:r w:rsidRPr="00BC5ADB">
        <w:rPr>
          <w:rFonts w:asciiTheme="majorBidi" w:hAnsiTheme="majorBidi" w:cstheme="majorBidi"/>
          <w:lang w:val="en-US"/>
        </w:rPr>
        <w:t>:28, dan lainya.</w:t>
      </w:r>
    </w:p>
  </w:footnote>
  <w:footnote w:id="7">
    <w:p w:rsidR="001166F0" w:rsidRPr="00BC5ADB" w:rsidRDefault="001166F0" w:rsidP="009B744A">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Pr>
          <w:rFonts w:asciiTheme="majorBidi" w:hAnsiTheme="majorBidi" w:cstheme="majorBidi"/>
          <w:lang w:val="en-US"/>
        </w:rPr>
        <w:t>Th</w:t>
      </w:r>
      <w:r w:rsidRPr="00BC5ADB">
        <w:rPr>
          <w:rFonts w:asciiTheme="majorBidi" w:hAnsiTheme="majorBidi" w:cstheme="majorBidi"/>
          <w:lang w:val="en-US"/>
        </w:rPr>
        <w:t>ant</w:t>
      </w:r>
      <w:r>
        <w:rPr>
          <w:rFonts w:asciiTheme="majorBidi" w:hAnsiTheme="majorBidi" w:cstheme="majorBidi"/>
          <w:lang w:val="en-US"/>
        </w:rPr>
        <w:t>o</w:t>
      </w:r>
      <w:r w:rsidRPr="00BC5ADB">
        <w:rPr>
          <w:rFonts w:asciiTheme="majorBidi" w:hAnsiTheme="majorBidi" w:cstheme="majorBidi"/>
          <w:lang w:val="en-US"/>
        </w:rPr>
        <w:t>wi Jauhari</w:t>
      </w:r>
      <w:r>
        <w:rPr>
          <w:rFonts w:asciiTheme="majorBidi" w:hAnsiTheme="majorBidi" w:cstheme="majorBidi"/>
          <w:i/>
          <w:iCs/>
          <w:lang w:val="en-US"/>
        </w:rPr>
        <w:t>, Op,Cit</w:t>
      </w:r>
      <w:r w:rsidRPr="00BC5ADB">
        <w:rPr>
          <w:rFonts w:asciiTheme="majorBidi" w:hAnsiTheme="majorBidi" w:cstheme="majorBidi"/>
          <w:i/>
          <w:iCs/>
          <w:lang w:val="en-US"/>
        </w:rPr>
        <w:t>,</w:t>
      </w:r>
      <w:r>
        <w:rPr>
          <w:rFonts w:asciiTheme="majorBidi" w:hAnsiTheme="majorBidi" w:cstheme="majorBidi"/>
          <w:i/>
          <w:iCs/>
          <w:lang w:val="en-US"/>
        </w:rPr>
        <w:t xml:space="preserve"> </w:t>
      </w:r>
      <w:r w:rsidRPr="00BC5ADB">
        <w:rPr>
          <w:rFonts w:asciiTheme="majorBidi" w:hAnsiTheme="majorBidi" w:cstheme="majorBidi"/>
          <w:lang w:val="en-US"/>
        </w:rPr>
        <w:t>Jilid 6, h.6 -7</w:t>
      </w:r>
    </w:p>
  </w:footnote>
  <w:footnote w:id="8">
    <w:p w:rsidR="001166F0" w:rsidRPr="00BC5ADB" w:rsidRDefault="001166F0" w:rsidP="009B744A">
      <w:pPr>
        <w:pStyle w:val="FootnoteText"/>
        <w:tabs>
          <w:tab w:val="left" w:pos="5272"/>
        </w:tabs>
        <w:ind w:left="720"/>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sidRPr="00BC5ADB">
        <w:rPr>
          <w:rFonts w:asciiTheme="majorBidi" w:hAnsiTheme="majorBidi" w:cstheme="majorBidi"/>
          <w:lang w:val="en-US"/>
        </w:rPr>
        <w:t>, 7</w:t>
      </w:r>
      <w:r>
        <w:rPr>
          <w:rFonts w:asciiTheme="majorBidi" w:hAnsiTheme="majorBidi" w:cstheme="majorBidi"/>
          <w:lang w:val="en-US"/>
        </w:rPr>
        <w:tab/>
      </w:r>
    </w:p>
  </w:footnote>
  <w:footnote w:id="9">
    <w:p w:rsidR="001166F0" w:rsidRPr="00BC5ADB" w:rsidRDefault="001166F0" w:rsidP="0042569B">
      <w:pPr>
        <w:pStyle w:val="FootnoteText"/>
        <w:ind w:firstLine="720"/>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lang w:val="en-US"/>
        </w:rPr>
        <w:t xml:space="preserve">Sayyid Qutb, </w:t>
      </w:r>
      <w:r w:rsidRPr="00BC5ADB">
        <w:rPr>
          <w:rFonts w:asciiTheme="majorBidi" w:hAnsiTheme="majorBidi" w:cstheme="majorBidi"/>
          <w:i/>
          <w:iCs/>
          <w:lang w:val="en-US"/>
        </w:rPr>
        <w:t>Op, Cit</w:t>
      </w:r>
      <w:r>
        <w:rPr>
          <w:rFonts w:asciiTheme="majorBidi" w:hAnsiTheme="majorBidi" w:cstheme="majorBidi"/>
          <w:lang w:val="en-US"/>
        </w:rPr>
        <w:t>,  Jilid 6, h.</w:t>
      </w:r>
      <w:r w:rsidRPr="00BC5ADB">
        <w:rPr>
          <w:rFonts w:asciiTheme="majorBidi" w:hAnsiTheme="majorBidi" w:cstheme="majorBidi"/>
          <w:lang w:val="en-US"/>
        </w:rPr>
        <w:t xml:space="preserve"> 94</w:t>
      </w:r>
    </w:p>
  </w:footnote>
  <w:footnote w:id="10">
    <w:p w:rsidR="001166F0" w:rsidRPr="00BC5ADB" w:rsidRDefault="001166F0" w:rsidP="009B744A">
      <w:pPr>
        <w:pStyle w:val="FootnoteText"/>
        <w:ind w:firstLine="720"/>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Pr>
          <w:rFonts w:asciiTheme="majorBidi" w:hAnsiTheme="majorBidi" w:cstheme="majorBidi"/>
          <w:lang w:val="en-US"/>
        </w:rPr>
        <w:t>, Jilid ,h.189, lihat juga Jilid 24, h.</w:t>
      </w:r>
      <w:r w:rsidRPr="00BC5ADB">
        <w:rPr>
          <w:rFonts w:asciiTheme="majorBidi" w:hAnsiTheme="majorBidi" w:cstheme="majorBidi"/>
          <w:lang w:val="en-US"/>
        </w:rPr>
        <w:t>201</w:t>
      </w:r>
    </w:p>
  </w:footnote>
  <w:footnote w:id="11">
    <w:p w:rsidR="001166F0" w:rsidRPr="00BC5ADB" w:rsidRDefault="001166F0" w:rsidP="009B744A">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lang w:val="en-US"/>
        </w:rPr>
        <w:t xml:space="preserve">Hal ini yang dimaksud oleh teori Big Bang, yang terdapat dalam buku, Achmad Baiquni, </w:t>
      </w:r>
      <w:r w:rsidRPr="00FA201C">
        <w:rPr>
          <w:rFonts w:asciiTheme="majorBidi" w:hAnsiTheme="majorBidi" w:cstheme="majorBidi"/>
          <w:i/>
          <w:iCs/>
          <w:lang w:val="en-US"/>
        </w:rPr>
        <w:t xml:space="preserve">Filsafat Dalam </w:t>
      </w:r>
      <w:r>
        <w:rPr>
          <w:rFonts w:asciiTheme="majorBidi" w:hAnsiTheme="majorBidi" w:cstheme="majorBidi"/>
          <w:i/>
          <w:iCs/>
          <w:lang w:val="en-US"/>
        </w:rPr>
        <w:t>al-Quran,</w:t>
      </w:r>
      <w:r w:rsidRPr="00BC5ADB">
        <w:rPr>
          <w:rFonts w:asciiTheme="majorBidi" w:hAnsiTheme="majorBidi" w:cstheme="majorBidi"/>
          <w:lang w:val="en-US"/>
        </w:rPr>
        <w:t xml:space="preserve"> </w:t>
      </w:r>
      <w:r>
        <w:rPr>
          <w:rFonts w:asciiTheme="majorBidi" w:hAnsiTheme="majorBidi" w:cstheme="majorBidi"/>
          <w:lang w:val="en-US"/>
        </w:rPr>
        <w:t>(</w:t>
      </w:r>
      <w:r w:rsidRPr="00BC5ADB">
        <w:rPr>
          <w:rFonts w:asciiTheme="majorBidi" w:hAnsiTheme="majorBidi" w:cstheme="majorBidi"/>
          <w:lang w:val="en-US"/>
        </w:rPr>
        <w:t>Jakarta</w:t>
      </w:r>
      <w:r>
        <w:rPr>
          <w:rFonts w:asciiTheme="majorBidi" w:hAnsiTheme="majorBidi" w:cstheme="majorBidi"/>
          <w:lang w:val="en-US"/>
        </w:rPr>
        <w:t xml:space="preserve">: </w:t>
      </w:r>
      <w:r w:rsidRPr="00FA201C">
        <w:rPr>
          <w:rFonts w:asciiTheme="majorBidi" w:hAnsiTheme="majorBidi" w:cstheme="majorBidi"/>
          <w:lang w:val="en-US"/>
        </w:rPr>
        <w:t>Ulumul Quran</w:t>
      </w:r>
      <w:r>
        <w:rPr>
          <w:rFonts w:asciiTheme="majorBidi" w:hAnsiTheme="majorBidi" w:cstheme="majorBidi"/>
          <w:lang w:val="en-US"/>
        </w:rPr>
        <w:t xml:space="preserve"> 1990)</w:t>
      </w:r>
      <w:r w:rsidRPr="00BC5ADB">
        <w:rPr>
          <w:rFonts w:asciiTheme="majorBidi" w:hAnsiTheme="majorBidi" w:cstheme="majorBidi"/>
          <w:lang w:val="en-US"/>
        </w:rPr>
        <w:t xml:space="preserve">, </w:t>
      </w:r>
      <w:r>
        <w:rPr>
          <w:rFonts w:asciiTheme="majorBidi" w:hAnsiTheme="majorBidi" w:cstheme="majorBidi"/>
          <w:lang w:val="en-US"/>
        </w:rPr>
        <w:t>h.</w:t>
      </w:r>
      <w:r w:rsidRPr="00BC5ADB">
        <w:rPr>
          <w:rFonts w:asciiTheme="majorBidi" w:hAnsiTheme="majorBidi" w:cstheme="majorBidi"/>
          <w:lang w:val="en-US"/>
        </w:rPr>
        <w:t>9-10</w:t>
      </w:r>
    </w:p>
  </w:footnote>
  <w:footnote w:id="12">
    <w:p w:rsidR="001166F0" w:rsidRPr="00BC5ADB" w:rsidRDefault="001166F0" w:rsidP="00285108">
      <w:pPr>
        <w:pStyle w:val="FootnoteText"/>
        <w:ind w:firstLine="720"/>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lang w:val="en-US"/>
        </w:rPr>
        <w:t xml:space="preserve">Ibnu Katsir, </w:t>
      </w:r>
      <w:r w:rsidRPr="00BC5ADB">
        <w:rPr>
          <w:rFonts w:asciiTheme="majorBidi" w:hAnsiTheme="majorBidi" w:cstheme="majorBidi"/>
          <w:i/>
          <w:iCs/>
          <w:lang w:val="en-US"/>
        </w:rPr>
        <w:t>Tafsir Al-Qur</w:t>
      </w:r>
      <w:r>
        <w:rPr>
          <w:rFonts w:asciiTheme="majorBidi" w:hAnsiTheme="majorBidi" w:cstheme="majorBidi"/>
          <w:i/>
          <w:iCs/>
          <w:lang w:val="en-US"/>
        </w:rPr>
        <w:t>â</w:t>
      </w:r>
      <w:r w:rsidRPr="00BC5ADB">
        <w:rPr>
          <w:rFonts w:asciiTheme="majorBidi" w:hAnsiTheme="majorBidi" w:cstheme="majorBidi"/>
          <w:i/>
          <w:iCs/>
          <w:lang w:val="en-US"/>
        </w:rPr>
        <w:t>n Al-‘Adz</w:t>
      </w:r>
      <w:r>
        <w:rPr>
          <w:rFonts w:asciiTheme="majorBidi" w:hAnsiTheme="majorBidi" w:cstheme="majorBidi"/>
          <w:i/>
          <w:iCs/>
          <w:lang w:val="en-US"/>
        </w:rPr>
        <w:t>î</w:t>
      </w:r>
      <w:r w:rsidRPr="00BC5ADB">
        <w:rPr>
          <w:rFonts w:asciiTheme="majorBidi" w:hAnsiTheme="majorBidi" w:cstheme="majorBidi"/>
          <w:i/>
          <w:iCs/>
          <w:lang w:val="en-US"/>
        </w:rPr>
        <w:t>m</w:t>
      </w:r>
      <w:r>
        <w:rPr>
          <w:rFonts w:asciiTheme="majorBidi" w:hAnsiTheme="majorBidi" w:cstheme="majorBidi"/>
          <w:lang w:val="en-US"/>
        </w:rPr>
        <w:t>, (Beirut</w:t>
      </w:r>
      <w:r w:rsidRPr="00BC5ADB">
        <w:rPr>
          <w:rFonts w:asciiTheme="majorBidi" w:hAnsiTheme="majorBidi" w:cstheme="majorBidi"/>
          <w:lang w:val="en-US"/>
        </w:rPr>
        <w:t xml:space="preserve">: Pustaka imam Syafii, tp, th,), Jilid </w:t>
      </w:r>
      <w:r>
        <w:rPr>
          <w:rFonts w:asciiTheme="majorBidi" w:hAnsiTheme="majorBidi" w:cstheme="majorBidi"/>
          <w:lang w:val="en-US"/>
        </w:rPr>
        <w:t>V, h.</w:t>
      </w:r>
      <w:r w:rsidRPr="00BC5ADB">
        <w:rPr>
          <w:rFonts w:asciiTheme="majorBidi" w:hAnsiTheme="majorBidi" w:cstheme="majorBidi"/>
          <w:lang w:val="en-US"/>
        </w:rPr>
        <w:t>447</w:t>
      </w:r>
    </w:p>
  </w:footnote>
  <w:footnote w:id="13">
    <w:p w:rsidR="001166F0" w:rsidRPr="00BC5ADB" w:rsidRDefault="001166F0" w:rsidP="009B744A">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lang w:val="en-US"/>
        </w:rPr>
        <w:t xml:space="preserve">Hans Wehr, </w:t>
      </w:r>
      <w:r w:rsidRPr="00BC5ADB">
        <w:rPr>
          <w:rFonts w:asciiTheme="majorBidi" w:hAnsiTheme="majorBidi" w:cstheme="majorBidi"/>
          <w:i/>
          <w:iCs/>
          <w:lang w:val="en-US"/>
        </w:rPr>
        <w:t>A Dictionary of Modern Written Arabic</w:t>
      </w:r>
      <w:r>
        <w:rPr>
          <w:rFonts w:asciiTheme="majorBidi" w:hAnsiTheme="majorBidi" w:cstheme="majorBidi"/>
          <w:lang w:val="en-US"/>
        </w:rPr>
        <w:t>, (</w:t>
      </w:r>
      <w:r w:rsidRPr="00BC5ADB">
        <w:rPr>
          <w:rFonts w:asciiTheme="majorBidi" w:hAnsiTheme="majorBidi" w:cstheme="majorBidi"/>
          <w:lang w:val="en-US"/>
        </w:rPr>
        <w:t>London: Ottoh</w:t>
      </w:r>
      <w:r>
        <w:rPr>
          <w:rFonts w:asciiTheme="majorBidi" w:hAnsiTheme="majorBidi" w:cstheme="majorBidi"/>
          <w:lang w:val="en-US"/>
        </w:rPr>
        <w:t>arrasowutz, 1971), cet III, h.</w:t>
      </w:r>
      <w:r w:rsidRPr="00BC5ADB">
        <w:rPr>
          <w:rFonts w:asciiTheme="majorBidi" w:hAnsiTheme="majorBidi" w:cstheme="majorBidi"/>
          <w:lang w:val="en-US"/>
        </w:rPr>
        <w:t>695</w:t>
      </w:r>
    </w:p>
  </w:footnote>
  <w:footnote w:id="14">
    <w:p w:rsidR="001166F0" w:rsidRPr="00293154" w:rsidRDefault="001166F0" w:rsidP="009B744A">
      <w:pPr>
        <w:pStyle w:val="FootnoteText"/>
        <w:ind w:firstLine="720"/>
        <w:jc w:val="both"/>
        <w:rPr>
          <w:rFonts w:asciiTheme="majorBidi" w:hAnsiTheme="majorBidi" w:cstheme="majorBidi"/>
        </w:rPr>
      </w:pPr>
      <w:r w:rsidRPr="00BC5ADB">
        <w:rPr>
          <w:rStyle w:val="FootnoteReference"/>
          <w:rFonts w:asciiTheme="majorBidi" w:hAnsiTheme="majorBidi" w:cstheme="majorBidi"/>
        </w:rPr>
        <w:footnoteRef/>
      </w:r>
      <w:r w:rsidRPr="00293154">
        <w:rPr>
          <w:rFonts w:asciiTheme="majorBidi" w:hAnsiTheme="majorBidi" w:cstheme="majorBidi"/>
        </w:rPr>
        <w:t>Teori Big Bang adalah dentum besar atau ledakan besar yang terjadi ketika seluruh materi kosmos keluar dengan kerapatan yang sangat besar dan suhu yang sangat tinggi dari volume yang sangat kecil.</w:t>
      </w:r>
    </w:p>
  </w:footnote>
  <w:footnote w:id="15">
    <w:p w:rsidR="001166F0" w:rsidRPr="00BC5ADB" w:rsidRDefault="001166F0" w:rsidP="009B744A">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Pr>
          <w:rFonts w:asciiTheme="majorBidi" w:hAnsiTheme="majorBidi" w:cstheme="majorBidi"/>
          <w:lang w:val="en-US"/>
        </w:rPr>
        <w:t xml:space="preserve">Achmad Baiquni, </w:t>
      </w:r>
      <w:r w:rsidRPr="000E6427">
        <w:rPr>
          <w:rFonts w:asciiTheme="majorBidi" w:hAnsiTheme="majorBidi" w:cstheme="majorBidi"/>
          <w:i/>
          <w:iCs/>
          <w:lang w:val="en-US"/>
        </w:rPr>
        <w:t>Op.Cit</w:t>
      </w:r>
    </w:p>
  </w:footnote>
  <w:footnote w:id="16">
    <w:p w:rsidR="001166F0" w:rsidRPr="00BC5ADB" w:rsidRDefault="001166F0" w:rsidP="009B744A">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Pr>
          <w:rFonts w:asciiTheme="majorBidi" w:hAnsiTheme="majorBidi" w:cstheme="majorBidi"/>
          <w:lang w:val="en-US"/>
        </w:rPr>
        <w:t>, Sayyid Qutub, Jilid 1, h.</w:t>
      </w:r>
      <w:r w:rsidRPr="00BC5ADB">
        <w:rPr>
          <w:rFonts w:asciiTheme="majorBidi" w:hAnsiTheme="majorBidi" w:cstheme="majorBidi"/>
          <w:lang w:val="en-US"/>
        </w:rPr>
        <w:t xml:space="preserve"> 63</w:t>
      </w:r>
    </w:p>
  </w:footnote>
  <w:footnote w:id="17">
    <w:p w:rsidR="001166F0" w:rsidRPr="00BC5ADB" w:rsidRDefault="001166F0" w:rsidP="009B744A">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Pr>
          <w:rFonts w:asciiTheme="majorBidi" w:hAnsiTheme="majorBidi" w:cstheme="majorBidi"/>
          <w:lang w:val="en-US"/>
        </w:rPr>
        <w:t xml:space="preserve"> </w:t>
      </w:r>
    </w:p>
  </w:footnote>
  <w:footnote w:id="18">
    <w:p w:rsidR="001166F0" w:rsidRPr="00BC5ADB" w:rsidRDefault="001166F0" w:rsidP="009B744A">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p>
  </w:footnote>
  <w:footnote w:id="19">
    <w:p w:rsidR="001166F0" w:rsidRPr="00BC5ADB" w:rsidRDefault="001166F0" w:rsidP="009B744A">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tl/>
        </w:rPr>
        <w:t xml:space="preserve"> </w:t>
      </w:r>
      <w:r w:rsidRPr="00BC5ADB">
        <w:rPr>
          <w:rFonts w:asciiTheme="majorBidi" w:hAnsiTheme="majorBidi" w:cstheme="majorBidi"/>
          <w:i/>
          <w:iCs/>
          <w:lang w:val="en-US"/>
        </w:rPr>
        <w:t>Ibid,</w:t>
      </w:r>
      <w:r>
        <w:rPr>
          <w:rFonts w:asciiTheme="majorBidi" w:hAnsiTheme="majorBidi" w:cstheme="majorBidi"/>
          <w:lang w:val="en-US"/>
        </w:rPr>
        <w:t xml:space="preserve">  Jilid 24, h.</w:t>
      </w:r>
      <w:r w:rsidRPr="00BC5ADB">
        <w:rPr>
          <w:rFonts w:asciiTheme="majorBidi" w:hAnsiTheme="majorBidi" w:cstheme="majorBidi"/>
          <w:lang w:val="en-US"/>
        </w:rPr>
        <w:t>214</w:t>
      </w:r>
    </w:p>
  </w:footnote>
  <w:footnote w:id="20">
    <w:p w:rsidR="001166F0" w:rsidRPr="00BC5ADB" w:rsidRDefault="001166F0" w:rsidP="009B744A">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Pr>
          <w:rFonts w:asciiTheme="majorBidi" w:hAnsiTheme="majorBidi" w:cstheme="majorBidi"/>
          <w:lang w:val="en-US"/>
        </w:rPr>
        <w:t>,  Jilid, 24, h.</w:t>
      </w:r>
      <w:r w:rsidRPr="00BC5ADB">
        <w:rPr>
          <w:rFonts w:asciiTheme="majorBidi" w:hAnsiTheme="majorBidi" w:cstheme="majorBidi"/>
          <w:lang w:val="en-US"/>
        </w:rPr>
        <w:t>214</w:t>
      </w:r>
    </w:p>
  </w:footnote>
  <w:footnote w:id="21">
    <w:p w:rsidR="001166F0" w:rsidRPr="00BC5ADB" w:rsidRDefault="001166F0" w:rsidP="00F7796F">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lang w:val="en-US"/>
        </w:rPr>
        <w:t>Qurais</w:t>
      </w:r>
      <w:r>
        <w:rPr>
          <w:rFonts w:asciiTheme="majorBidi" w:hAnsiTheme="majorBidi" w:cstheme="majorBidi"/>
          <w:lang w:val="en-US"/>
        </w:rPr>
        <w:t>h</w:t>
      </w:r>
      <w:r w:rsidRPr="00BC5ADB">
        <w:rPr>
          <w:rFonts w:asciiTheme="majorBidi" w:hAnsiTheme="majorBidi" w:cstheme="majorBidi"/>
          <w:lang w:val="en-US"/>
        </w:rPr>
        <w:t xml:space="preserve"> S</w:t>
      </w:r>
      <w:r>
        <w:rPr>
          <w:rFonts w:asciiTheme="majorBidi" w:hAnsiTheme="majorBidi" w:cstheme="majorBidi"/>
          <w:lang w:val="en-US"/>
        </w:rPr>
        <w:t>h</w:t>
      </w:r>
      <w:r w:rsidRPr="00BC5ADB">
        <w:rPr>
          <w:rFonts w:asciiTheme="majorBidi" w:hAnsiTheme="majorBidi" w:cstheme="majorBidi"/>
          <w:lang w:val="en-US"/>
        </w:rPr>
        <w:t>ihab,</w:t>
      </w:r>
      <w:r>
        <w:rPr>
          <w:rFonts w:asciiTheme="majorBidi" w:hAnsiTheme="majorBidi" w:cstheme="majorBidi"/>
          <w:lang w:val="en-US"/>
        </w:rPr>
        <w:t xml:space="preserve"> </w:t>
      </w:r>
      <w:r w:rsidRPr="00BC5ADB">
        <w:rPr>
          <w:rFonts w:asciiTheme="majorBidi" w:hAnsiTheme="majorBidi" w:cstheme="majorBidi"/>
          <w:i/>
          <w:iCs/>
          <w:lang w:val="en-US"/>
        </w:rPr>
        <w:t>Op, Cit</w:t>
      </w:r>
      <w:r>
        <w:rPr>
          <w:rFonts w:asciiTheme="majorBidi" w:hAnsiTheme="majorBidi" w:cstheme="majorBidi"/>
          <w:lang w:val="en-US"/>
        </w:rPr>
        <w:t>, Jilid 15, h.</w:t>
      </w:r>
      <w:r w:rsidRPr="00BC5ADB">
        <w:rPr>
          <w:rFonts w:asciiTheme="majorBidi" w:hAnsiTheme="majorBidi" w:cstheme="majorBidi"/>
          <w:lang w:val="en-US"/>
        </w:rPr>
        <w:t>397</w:t>
      </w:r>
    </w:p>
  </w:footnote>
  <w:footnote w:id="22">
    <w:p w:rsidR="001166F0" w:rsidRPr="00FD77AA" w:rsidRDefault="001166F0" w:rsidP="00783348">
      <w:pPr>
        <w:ind w:firstLine="720"/>
        <w:jc w:val="both"/>
      </w:pPr>
      <w:r>
        <w:rPr>
          <w:rStyle w:val="FootnoteReference"/>
        </w:rPr>
        <w:footnoteRef/>
      </w:r>
      <w:r w:rsidRPr="00783348">
        <w:rPr>
          <w:sz w:val="20"/>
          <w:szCs w:val="20"/>
        </w:rPr>
        <w:t xml:space="preserve">Kajian tentang tafsir modern diawali dengan tafsir </w:t>
      </w:r>
      <w:r>
        <w:rPr>
          <w:sz w:val="20"/>
          <w:szCs w:val="20"/>
          <w:lang w:val="en-US"/>
        </w:rPr>
        <w:t xml:space="preserve">Muhammad </w:t>
      </w:r>
      <w:r w:rsidRPr="00783348">
        <w:rPr>
          <w:sz w:val="20"/>
          <w:szCs w:val="20"/>
        </w:rPr>
        <w:t>Abduh yang merupakan</w:t>
      </w:r>
      <w:r>
        <w:rPr>
          <w:sz w:val="20"/>
          <w:szCs w:val="20"/>
        </w:rPr>
        <w:t xml:space="preserve"> embrio pembaruan kajian al-Qur</w:t>
      </w:r>
      <w:r w:rsidRPr="00783348">
        <w:rPr>
          <w:sz w:val="20"/>
          <w:szCs w:val="20"/>
        </w:rPr>
        <w:t xml:space="preserve">an. J.J G. Jansen, mengelompokkan karya tafsir modern menjadi tiga bagian. </w:t>
      </w:r>
      <w:r w:rsidRPr="00783348">
        <w:rPr>
          <w:rStyle w:val="Emphasis"/>
          <w:sz w:val="20"/>
          <w:szCs w:val="20"/>
        </w:rPr>
        <w:t>Pertama</w:t>
      </w:r>
      <w:r w:rsidRPr="00783348">
        <w:rPr>
          <w:sz w:val="20"/>
          <w:szCs w:val="20"/>
        </w:rPr>
        <w:t xml:space="preserve">, tafsir yang dipenuhi pengadopsian temuan-temuan keilmuan mutakhir, </w:t>
      </w:r>
      <w:r w:rsidRPr="00783348">
        <w:rPr>
          <w:rStyle w:val="Emphasis"/>
          <w:sz w:val="20"/>
          <w:szCs w:val="20"/>
        </w:rPr>
        <w:t>tafsir ilmi</w:t>
      </w:r>
      <w:r w:rsidRPr="00783348">
        <w:rPr>
          <w:sz w:val="20"/>
          <w:szCs w:val="20"/>
        </w:rPr>
        <w:t xml:space="preserve">, </w:t>
      </w:r>
      <w:r w:rsidRPr="00783348">
        <w:rPr>
          <w:rStyle w:val="Emphasis"/>
          <w:sz w:val="20"/>
          <w:szCs w:val="20"/>
        </w:rPr>
        <w:t>kedua</w:t>
      </w:r>
      <w:r w:rsidRPr="00783348">
        <w:rPr>
          <w:sz w:val="20"/>
          <w:szCs w:val="20"/>
        </w:rPr>
        <w:t xml:space="preserve">, tafsir yang “dibasahi” analisis linguistic dan filologik, dan </w:t>
      </w:r>
      <w:r w:rsidRPr="00783348">
        <w:rPr>
          <w:rStyle w:val="Emphasis"/>
          <w:sz w:val="20"/>
          <w:szCs w:val="20"/>
        </w:rPr>
        <w:t>ketiga</w:t>
      </w:r>
      <w:r w:rsidRPr="00783348">
        <w:rPr>
          <w:sz w:val="20"/>
          <w:szCs w:val="20"/>
        </w:rPr>
        <w:t xml:space="preserve">, tafsir yang bersinggungan dengan persoalan-persoalan keseharian umat.Adapun kontribusi tafsir pada abad </w:t>
      </w:r>
      <w:r>
        <w:rPr>
          <w:sz w:val="20"/>
          <w:szCs w:val="20"/>
        </w:rPr>
        <w:t>modern adalah:Menjadikan al-Qur</w:t>
      </w:r>
      <w:r w:rsidRPr="00783348">
        <w:rPr>
          <w:sz w:val="20"/>
          <w:szCs w:val="20"/>
        </w:rPr>
        <w:t>an sebagai Kitab Petunjuk. Melalui metode tematik, para mufassir abad modern ini berupaya untuk mengungkap kandungan universal</w:t>
      </w:r>
      <w:r>
        <w:t xml:space="preserve"> al-Qur</w:t>
      </w:r>
      <w:r w:rsidRPr="00983896">
        <w:t>an.</w:t>
      </w:r>
    </w:p>
  </w:footnote>
  <w:footnote w:id="23">
    <w:p w:rsidR="001166F0" w:rsidRPr="00BC5ADB" w:rsidRDefault="001166F0" w:rsidP="00BB5474">
      <w:pPr>
        <w:pStyle w:val="FootnoteText"/>
        <w:tabs>
          <w:tab w:val="left" w:pos="5347"/>
        </w:tabs>
        <w:ind w:left="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lang w:val="en-US"/>
        </w:rPr>
        <w:t xml:space="preserve">Thantowi Jauhari, </w:t>
      </w:r>
      <w:r>
        <w:rPr>
          <w:rFonts w:asciiTheme="majorBidi" w:hAnsiTheme="majorBidi" w:cstheme="majorBidi"/>
          <w:i/>
          <w:iCs/>
          <w:lang w:val="en-US"/>
        </w:rPr>
        <w:t xml:space="preserve">Op, Cit, </w:t>
      </w:r>
      <w:r w:rsidRPr="00BC5ADB">
        <w:rPr>
          <w:rFonts w:asciiTheme="majorBidi" w:hAnsiTheme="majorBidi" w:cstheme="majorBidi"/>
          <w:lang w:val="en-US"/>
        </w:rPr>
        <w:t xml:space="preserve"> Jilid 8, </w:t>
      </w:r>
      <w:r>
        <w:rPr>
          <w:rFonts w:asciiTheme="majorBidi" w:hAnsiTheme="majorBidi" w:cstheme="majorBidi"/>
          <w:lang w:val="en-US"/>
        </w:rPr>
        <w:t>h.</w:t>
      </w:r>
      <w:r w:rsidRPr="00BC5ADB">
        <w:rPr>
          <w:rFonts w:asciiTheme="majorBidi" w:hAnsiTheme="majorBidi" w:cstheme="majorBidi"/>
          <w:lang w:val="en-US"/>
        </w:rPr>
        <w:t>78</w:t>
      </w:r>
      <w:r>
        <w:rPr>
          <w:rFonts w:asciiTheme="majorBidi" w:hAnsiTheme="majorBidi" w:cstheme="majorBidi"/>
          <w:lang w:val="en-US"/>
        </w:rPr>
        <w:tab/>
      </w:r>
    </w:p>
  </w:footnote>
  <w:footnote w:id="24">
    <w:p w:rsidR="001166F0" w:rsidRPr="00BC5ADB" w:rsidRDefault="001166F0" w:rsidP="00BB5474">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lang w:val="en-US"/>
        </w:rPr>
        <w:t xml:space="preserve">Yang dimaksud dengan </w:t>
      </w:r>
      <w:r w:rsidRPr="00BC5ADB">
        <w:rPr>
          <w:rFonts w:asciiTheme="majorBidi" w:hAnsiTheme="majorBidi" w:cstheme="majorBidi"/>
        </w:rPr>
        <w:t>Nektar adalah cairan manis yang terdapat pada b</w:t>
      </w:r>
      <w:r>
        <w:rPr>
          <w:rFonts w:asciiTheme="majorBidi" w:hAnsiTheme="majorBidi" w:cstheme="majorBidi"/>
        </w:rPr>
        <w:t>unga yang bisa di serap lebah</w:t>
      </w:r>
      <w:r w:rsidRPr="00BC5ADB">
        <w:rPr>
          <w:rFonts w:asciiTheme="majorBidi" w:hAnsiTheme="majorBidi" w:cstheme="majorBidi"/>
        </w:rPr>
        <w:t> merupakan bahan utama madu</w:t>
      </w:r>
    </w:p>
  </w:footnote>
  <w:footnote w:id="25">
    <w:p w:rsidR="001166F0" w:rsidRPr="00BC5ADB" w:rsidRDefault="001166F0" w:rsidP="00BB5474">
      <w:pPr>
        <w:pStyle w:val="FootnoteText"/>
        <w:tabs>
          <w:tab w:val="left" w:pos="3443"/>
        </w:tabs>
        <w:ind w:left="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sidRPr="00BC5ADB">
        <w:rPr>
          <w:rFonts w:asciiTheme="majorBidi" w:hAnsiTheme="majorBidi" w:cstheme="majorBidi"/>
          <w:lang w:val="en-US"/>
        </w:rPr>
        <w:t>.</w:t>
      </w:r>
      <w:r>
        <w:rPr>
          <w:rFonts w:asciiTheme="majorBidi" w:hAnsiTheme="majorBidi" w:cstheme="majorBidi"/>
          <w:lang w:val="en-US"/>
        </w:rPr>
        <w:tab/>
      </w:r>
    </w:p>
  </w:footnote>
  <w:footnote w:id="26">
    <w:p w:rsidR="001166F0" w:rsidRPr="00731ECC" w:rsidRDefault="001166F0" w:rsidP="00731ECC">
      <w:pPr>
        <w:pStyle w:val="FootnoteText"/>
        <w:ind w:firstLine="720"/>
        <w:rPr>
          <w:lang w:val="en-US"/>
        </w:rPr>
      </w:pPr>
      <w:r>
        <w:rPr>
          <w:rStyle w:val="FootnoteReference"/>
        </w:rPr>
        <w:footnoteRef/>
      </w:r>
      <w:r>
        <w:rPr>
          <w:lang w:val="en-US"/>
        </w:rPr>
        <w:t xml:space="preserve">Sayyid Qutub, </w:t>
      </w:r>
      <w:r w:rsidRPr="00731ECC">
        <w:rPr>
          <w:i/>
          <w:iCs/>
          <w:lang w:val="en-US"/>
        </w:rPr>
        <w:t>Op,Cit</w:t>
      </w:r>
      <w:r>
        <w:rPr>
          <w:lang w:val="en-US"/>
        </w:rPr>
        <w:t>,  Jilid 7, h, 194</w:t>
      </w:r>
    </w:p>
  </w:footnote>
  <w:footnote w:id="27">
    <w:p w:rsidR="001166F0" w:rsidRPr="00BC5ADB" w:rsidRDefault="001166F0" w:rsidP="00BB5474">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Pr>
          <w:rFonts w:asciiTheme="majorBidi" w:hAnsiTheme="majorBidi" w:cstheme="majorBidi"/>
          <w:lang w:val="en-US"/>
        </w:rPr>
        <w:t xml:space="preserve"> , jilid 6, h.</w:t>
      </w:r>
      <w:r w:rsidRPr="00BC5ADB">
        <w:rPr>
          <w:rFonts w:asciiTheme="majorBidi" w:hAnsiTheme="majorBidi" w:cstheme="majorBidi"/>
          <w:lang w:val="en-US"/>
        </w:rPr>
        <w:t>180-182</w:t>
      </w:r>
    </w:p>
  </w:footnote>
  <w:footnote w:id="28">
    <w:p w:rsidR="001166F0" w:rsidRPr="00BC5ADB" w:rsidRDefault="001166F0" w:rsidP="00BB5474">
      <w:pPr>
        <w:pStyle w:val="FootnoteText"/>
        <w:ind w:left="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i/>
          <w:iCs/>
        </w:rPr>
        <w:t xml:space="preserve"> </w:t>
      </w:r>
      <w:r w:rsidRPr="00BC5ADB">
        <w:rPr>
          <w:rFonts w:asciiTheme="majorBidi" w:hAnsiTheme="majorBidi" w:cstheme="majorBidi"/>
          <w:i/>
          <w:iCs/>
          <w:lang w:val="en-US"/>
        </w:rPr>
        <w:t>Ibid</w:t>
      </w:r>
      <w:r w:rsidRPr="00BC5ADB">
        <w:rPr>
          <w:rFonts w:asciiTheme="majorBidi" w:hAnsiTheme="majorBidi" w:cstheme="majorBidi"/>
          <w:lang w:val="en-US"/>
        </w:rPr>
        <w:t xml:space="preserve"> </w:t>
      </w:r>
    </w:p>
  </w:footnote>
  <w:footnote w:id="29">
    <w:p w:rsidR="001166F0" w:rsidRPr="00BC5ADB" w:rsidRDefault="001166F0" w:rsidP="004B6896">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p>
  </w:footnote>
  <w:footnote w:id="30">
    <w:p w:rsidR="001166F0" w:rsidRPr="00BC5ADB" w:rsidRDefault="001166F0" w:rsidP="00DB5B55">
      <w:pPr>
        <w:pStyle w:val="FootnoteText"/>
        <w:ind w:left="720"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Pr>
          <w:rFonts w:asciiTheme="majorBidi" w:hAnsiTheme="majorBidi" w:cstheme="majorBidi"/>
          <w:lang w:val="en-US"/>
        </w:rPr>
        <w:t>, Jilid 1, h.</w:t>
      </w:r>
      <w:r w:rsidRPr="00BC5ADB">
        <w:rPr>
          <w:rFonts w:asciiTheme="majorBidi" w:hAnsiTheme="majorBidi" w:cstheme="majorBidi"/>
          <w:lang w:val="en-US"/>
        </w:rPr>
        <w:t>180-182</w:t>
      </w:r>
    </w:p>
  </w:footnote>
  <w:footnote w:id="31">
    <w:p w:rsidR="001166F0" w:rsidRPr="00BC5ADB" w:rsidRDefault="001166F0" w:rsidP="00BB5474">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lang w:val="en-US"/>
        </w:rPr>
        <w:t xml:space="preserve">Muhammad Iqbal, </w:t>
      </w:r>
      <w:r w:rsidRPr="00BC5ADB">
        <w:rPr>
          <w:rFonts w:asciiTheme="majorBidi" w:hAnsiTheme="majorBidi" w:cstheme="majorBidi"/>
          <w:i/>
          <w:iCs/>
          <w:lang w:val="en-US"/>
        </w:rPr>
        <w:t>Moralitas al-Quran,</w:t>
      </w:r>
      <w:r w:rsidRPr="00BC5ADB">
        <w:rPr>
          <w:rFonts w:asciiTheme="majorBidi" w:hAnsiTheme="majorBidi" w:cstheme="majorBidi"/>
          <w:lang w:val="en-US"/>
        </w:rPr>
        <w:t xml:space="preserve"> (Bandung: Citapu</w:t>
      </w:r>
      <w:r>
        <w:rPr>
          <w:rFonts w:asciiTheme="majorBidi" w:hAnsiTheme="majorBidi" w:cstheme="majorBidi"/>
          <w:lang w:val="en-US"/>
        </w:rPr>
        <w:t>staka Media Perintis,2012), h.</w:t>
      </w:r>
      <w:r w:rsidRPr="00BC5ADB">
        <w:rPr>
          <w:rFonts w:asciiTheme="majorBidi" w:hAnsiTheme="majorBidi" w:cstheme="majorBidi"/>
          <w:lang w:val="en-US"/>
        </w:rPr>
        <w:t>153</w:t>
      </w:r>
    </w:p>
  </w:footnote>
  <w:footnote w:id="32">
    <w:p w:rsidR="001166F0" w:rsidRPr="00BC5ADB" w:rsidRDefault="001166F0" w:rsidP="00BB5474">
      <w:pPr>
        <w:pStyle w:val="FootnoteText"/>
        <w:ind w:firstLine="720"/>
        <w:jc w:val="both"/>
        <w:rPr>
          <w:rFonts w:asciiTheme="majorBidi" w:hAnsiTheme="majorBidi" w:cstheme="majorBidi"/>
          <w:i/>
          <w:iCs/>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 xml:space="preserve">Ibid </w:t>
      </w:r>
    </w:p>
  </w:footnote>
  <w:footnote w:id="33">
    <w:p w:rsidR="001166F0" w:rsidRPr="00BC5ADB" w:rsidRDefault="001166F0" w:rsidP="00BB5474">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Ibid</w:t>
      </w:r>
      <w:r>
        <w:rPr>
          <w:rFonts w:asciiTheme="majorBidi" w:hAnsiTheme="majorBidi" w:cstheme="majorBidi"/>
          <w:lang w:val="en-US"/>
        </w:rPr>
        <w:t>, h.</w:t>
      </w:r>
      <w:r w:rsidRPr="00BC5ADB">
        <w:rPr>
          <w:rFonts w:asciiTheme="majorBidi" w:hAnsiTheme="majorBidi" w:cstheme="majorBidi"/>
          <w:lang w:val="en-US"/>
        </w:rPr>
        <w:t xml:space="preserve"> 154</w:t>
      </w:r>
    </w:p>
  </w:footnote>
  <w:footnote w:id="34">
    <w:p w:rsidR="001166F0" w:rsidRPr="00B941B6" w:rsidRDefault="001166F0" w:rsidP="00B941B6">
      <w:pPr>
        <w:jc w:val="both"/>
        <w:rPr>
          <w:rFonts w:asciiTheme="majorBidi" w:hAnsiTheme="majorBidi" w:cstheme="majorBidi"/>
          <w:sz w:val="20"/>
          <w:szCs w:val="20"/>
          <w:lang w:val="en-US"/>
        </w:rPr>
      </w:pPr>
      <w:r>
        <w:rPr>
          <w:lang w:val="en-US"/>
        </w:rPr>
        <w:tab/>
      </w:r>
      <w:r w:rsidRPr="00B941B6">
        <w:rPr>
          <w:rStyle w:val="FootnoteReference"/>
          <w:rFonts w:asciiTheme="majorBidi" w:hAnsiTheme="majorBidi" w:cstheme="majorBidi"/>
          <w:sz w:val="20"/>
          <w:szCs w:val="20"/>
        </w:rPr>
        <w:footnoteRef/>
      </w:r>
      <w:r w:rsidRPr="00D97107">
        <w:rPr>
          <w:rFonts w:asciiTheme="majorBidi" w:hAnsiTheme="majorBidi" w:cstheme="majorBidi"/>
          <w:i/>
          <w:iCs/>
          <w:sz w:val="20"/>
          <w:szCs w:val="20"/>
          <w:lang w:val="en-US"/>
        </w:rPr>
        <w:t>Ibid</w:t>
      </w:r>
      <w:r w:rsidRPr="00B941B6">
        <w:rPr>
          <w:rFonts w:asciiTheme="majorBidi" w:hAnsiTheme="majorBidi" w:cstheme="majorBidi"/>
          <w:sz w:val="20"/>
          <w:szCs w:val="20"/>
          <w:lang w:val="en-US"/>
        </w:rPr>
        <w:t>. Ini adalah tafsir yang dapat diterima dan bersifat moderat, karena penafsiran terhadap ayat al-Quran dilakukan dengan tetap menjadikan al-Quran sebagai acuan utama,</w:t>
      </w:r>
      <w:r>
        <w:rPr>
          <w:rFonts w:asciiTheme="majorBidi" w:hAnsiTheme="majorBidi" w:cstheme="majorBidi"/>
          <w:sz w:val="20"/>
          <w:szCs w:val="20"/>
          <w:lang w:val="en-US"/>
        </w:rPr>
        <w:t xml:space="preserve"> </w:t>
      </w:r>
      <w:r w:rsidRPr="00B941B6">
        <w:rPr>
          <w:rFonts w:asciiTheme="majorBidi" w:hAnsiTheme="majorBidi" w:cstheme="majorBidi"/>
          <w:sz w:val="20"/>
          <w:szCs w:val="20"/>
          <w:lang w:val="en-US"/>
        </w:rPr>
        <w:t>sedangkan teori teori sains modern a</w:t>
      </w:r>
      <w:r>
        <w:rPr>
          <w:rFonts w:asciiTheme="majorBidi" w:hAnsiTheme="majorBidi" w:cstheme="majorBidi"/>
          <w:sz w:val="20"/>
          <w:szCs w:val="20"/>
          <w:lang w:val="en-US"/>
        </w:rPr>
        <w:t>lat untuk menguak misteri al-Qu</w:t>
      </w:r>
      <w:r w:rsidRPr="00B941B6">
        <w:rPr>
          <w:rFonts w:asciiTheme="majorBidi" w:hAnsiTheme="majorBidi" w:cstheme="majorBidi"/>
          <w:sz w:val="20"/>
          <w:szCs w:val="20"/>
          <w:lang w:val="en-US"/>
        </w:rPr>
        <w:t>an tersebut.</w:t>
      </w:r>
    </w:p>
  </w:footnote>
  <w:footnote w:id="35">
    <w:p w:rsidR="001166F0" w:rsidRPr="00BC5ADB" w:rsidRDefault="001166F0" w:rsidP="00BB5474">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lang w:val="en-US"/>
        </w:rPr>
        <w:t xml:space="preserve">Muhammad Iqbal, </w:t>
      </w:r>
      <w:r w:rsidRPr="00BC5ADB">
        <w:rPr>
          <w:rFonts w:asciiTheme="majorBidi" w:hAnsiTheme="majorBidi" w:cstheme="majorBidi"/>
        </w:rPr>
        <w:t xml:space="preserve"> </w:t>
      </w:r>
      <w:r w:rsidRPr="00BC5ADB">
        <w:rPr>
          <w:rFonts w:asciiTheme="majorBidi" w:hAnsiTheme="majorBidi" w:cstheme="majorBidi"/>
          <w:i/>
          <w:iCs/>
          <w:lang w:val="en-US"/>
        </w:rPr>
        <w:t xml:space="preserve">Ibid </w:t>
      </w:r>
    </w:p>
  </w:footnote>
  <w:footnote w:id="36">
    <w:p w:rsidR="001166F0" w:rsidRPr="001940D9" w:rsidRDefault="001166F0" w:rsidP="005908AD">
      <w:pPr>
        <w:pStyle w:val="FootnoteText"/>
        <w:ind w:firstLine="720"/>
        <w:rPr>
          <w:lang w:val="en-US"/>
        </w:rPr>
      </w:pPr>
      <w:r>
        <w:rPr>
          <w:rStyle w:val="FootnoteReference"/>
        </w:rPr>
        <w:footnoteRef/>
      </w:r>
      <w:r>
        <w:t xml:space="preserve"> </w:t>
      </w:r>
      <w:r w:rsidRPr="001940D9">
        <w:rPr>
          <w:i/>
          <w:iCs/>
          <w:lang w:val="en-US"/>
        </w:rPr>
        <w:t>Ibid</w:t>
      </w:r>
    </w:p>
  </w:footnote>
  <w:footnote w:id="37">
    <w:p w:rsidR="001166F0" w:rsidRPr="00BC5ADB" w:rsidRDefault="001166F0" w:rsidP="00DB5B55">
      <w:pPr>
        <w:pStyle w:val="FootnoteText"/>
        <w:ind w:left="720" w:firstLine="720"/>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i/>
          <w:iCs/>
          <w:lang w:val="en-US"/>
        </w:rPr>
        <w:t xml:space="preserve">Ibid </w:t>
      </w:r>
    </w:p>
  </w:footnote>
  <w:footnote w:id="38">
    <w:p w:rsidR="001166F0" w:rsidRPr="00F0315D" w:rsidRDefault="001166F0" w:rsidP="00F0315D">
      <w:pPr>
        <w:pStyle w:val="FootnoteText"/>
        <w:ind w:firstLine="720"/>
        <w:rPr>
          <w:lang w:val="en-US"/>
        </w:rPr>
      </w:pPr>
      <w:r>
        <w:rPr>
          <w:rStyle w:val="FootnoteReference"/>
        </w:rPr>
        <w:footnoteRef/>
      </w:r>
      <w:r>
        <w:t xml:space="preserve"> </w:t>
      </w:r>
      <w:r>
        <w:rPr>
          <w:lang w:val="en-US"/>
        </w:rPr>
        <w:t xml:space="preserve">Achmad Baiquni, </w:t>
      </w:r>
      <w:r w:rsidRPr="006E7430">
        <w:rPr>
          <w:i/>
          <w:iCs/>
          <w:lang w:val="en-US"/>
        </w:rPr>
        <w:t>Filsafat Fisika Al-quran, Ulmul Quran</w:t>
      </w:r>
      <w:r>
        <w:rPr>
          <w:lang w:val="en-US"/>
        </w:rPr>
        <w:t>, (Jakarta: 1990), h. 19</w:t>
      </w:r>
    </w:p>
  </w:footnote>
  <w:footnote w:id="39">
    <w:p w:rsidR="001166F0" w:rsidRPr="00F0315D" w:rsidRDefault="001166F0" w:rsidP="006E7430">
      <w:pPr>
        <w:pStyle w:val="FootnoteText"/>
        <w:ind w:firstLine="720"/>
        <w:jc w:val="both"/>
        <w:rPr>
          <w:lang w:val="en-US"/>
        </w:rPr>
      </w:pPr>
      <w:r>
        <w:rPr>
          <w:rStyle w:val="FootnoteReference"/>
        </w:rPr>
        <w:footnoteRef/>
      </w:r>
      <w:r>
        <w:rPr>
          <w:lang w:val="en-US"/>
        </w:rPr>
        <w:t xml:space="preserve">Ahmad Baiquni, </w:t>
      </w:r>
      <w:r w:rsidRPr="006E7430">
        <w:rPr>
          <w:i/>
          <w:iCs/>
          <w:lang w:val="en-US"/>
        </w:rPr>
        <w:t>Konsep-konsep Kosmologi dalam al-Quran</w:t>
      </w:r>
      <w:r>
        <w:rPr>
          <w:lang w:val="en-US"/>
        </w:rPr>
        <w:t>, (Jakarta: Paramadina, 1989), h, 31</w:t>
      </w:r>
    </w:p>
  </w:footnote>
  <w:footnote w:id="40">
    <w:p w:rsidR="001166F0" w:rsidRPr="00BC5ADB" w:rsidRDefault="001166F0" w:rsidP="006E7430">
      <w:pPr>
        <w:pStyle w:val="FootnoteText"/>
        <w:ind w:firstLine="720"/>
        <w:jc w:val="both"/>
        <w:rPr>
          <w:rFonts w:asciiTheme="majorBidi" w:hAnsiTheme="majorBidi" w:cstheme="majorBidi"/>
          <w:lang w:val="en-US"/>
        </w:rPr>
      </w:pPr>
      <w:r w:rsidRPr="00BC5ADB">
        <w:rPr>
          <w:rStyle w:val="FootnoteReference"/>
          <w:rFonts w:asciiTheme="majorBidi" w:hAnsiTheme="majorBidi" w:cstheme="majorBidi"/>
        </w:rPr>
        <w:footnoteRef/>
      </w:r>
      <w:r w:rsidRPr="00BC5ADB">
        <w:rPr>
          <w:rFonts w:asciiTheme="majorBidi" w:hAnsiTheme="majorBidi" w:cstheme="majorBidi"/>
        </w:rPr>
        <w:t xml:space="preserve"> </w:t>
      </w:r>
      <w:r w:rsidRPr="00BC5ADB">
        <w:rPr>
          <w:rFonts w:asciiTheme="majorBidi" w:hAnsiTheme="majorBidi" w:cstheme="majorBidi"/>
          <w:lang w:val="en-US"/>
        </w:rPr>
        <w:t>I</w:t>
      </w:r>
      <w:r w:rsidRPr="00E126D0">
        <w:rPr>
          <w:rFonts w:asciiTheme="majorBidi" w:hAnsiTheme="majorBidi" w:cstheme="majorBidi"/>
          <w:i/>
          <w:iCs/>
          <w:lang w:val="en-US"/>
        </w:rPr>
        <w:t xml:space="preserve">bid </w:t>
      </w:r>
    </w:p>
  </w:footnote>
  <w:footnote w:id="41">
    <w:p w:rsidR="001166F0" w:rsidRPr="00EF7230" w:rsidRDefault="001166F0" w:rsidP="00EF7230">
      <w:pPr>
        <w:pStyle w:val="FootnoteText"/>
        <w:ind w:firstLine="720"/>
        <w:rPr>
          <w:lang w:val="en-US"/>
        </w:rPr>
      </w:pPr>
      <w:r>
        <w:rPr>
          <w:rStyle w:val="FootnoteReference"/>
        </w:rPr>
        <w:footnoteRef/>
      </w:r>
      <w:r>
        <w:t xml:space="preserve"> </w:t>
      </w:r>
      <w:r w:rsidRPr="00EF7230">
        <w:rPr>
          <w:i/>
          <w:iCs/>
          <w:lang w:val="en-US"/>
        </w:rPr>
        <w:t>Ibid</w:t>
      </w:r>
    </w:p>
  </w:footnote>
  <w:footnote w:id="42">
    <w:p w:rsidR="001166F0" w:rsidRPr="00EF7230" w:rsidRDefault="001166F0" w:rsidP="00EF7230">
      <w:pPr>
        <w:pStyle w:val="FootnoteText"/>
        <w:ind w:firstLine="720"/>
        <w:rPr>
          <w:lang w:val="en-US"/>
        </w:rPr>
      </w:pPr>
      <w:r>
        <w:rPr>
          <w:rStyle w:val="FootnoteReference"/>
        </w:rPr>
        <w:footnoteRef/>
      </w:r>
      <w:r>
        <w:t xml:space="preserve"> </w:t>
      </w:r>
      <w:r w:rsidRPr="00EF7230">
        <w:rPr>
          <w:i/>
          <w:iCs/>
          <w:lang w:val="en-US"/>
        </w:rPr>
        <w:t>Ibid</w:t>
      </w:r>
      <w:r>
        <w:rPr>
          <w:lang w:val="en-US"/>
        </w:rPr>
        <w:t>, h, 161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8689"/>
      <w:docPartObj>
        <w:docPartGallery w:val="Page Numbers (Top of Page)"/>
        <w:docPartUnique/>
      </w:docPartObj>
    </w:sdtPr>
    <w:sdtContent>
      <w:p w:rsidR="001166F0" w:rsidRDefault="001166F0">
        <w:pPr>
          <w:pStyle w:val="Header"/>
          <w:jc w:val="right"/>
        </w:pPr>
        <w:fldSimple w:instr=" PAGE   \* MERGEFORMAT ">
          <w:r w:rsidR="00997F47">
            <w:rPr>
              <w:noProof/>
            </w:rPr>
            <w:t>95</w:t>
          </w:r>
        </w:fldSimple>
      </w:p>
    </w:sdtContent>
  </w:sdt>
  <w:p w:rsidR="001166F0" w:rsidRDefault="00116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F6C"/>
    <w:multiLevelType w:val="multilevel"/>
    <w:tmpl w:val="6A606D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30371"/>
    <w:multiLevelType w:val="hybridMultilevel"/>
    <w:tmpl w:val="08BC638A"/>
    <w:lvl w:ilvl="0" w:tplc="04210015">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07EA3FE9"/>
    <w:multiLevelType w:val="hybridMultilevel"/>
    <w:tmpl w:val="15549956"/>
    <w:lvl w:ilvl="0" w:tplc="7276A39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08957F84"/>
    <w:multiLevelType w:val="hybridMultilevel"/>
    <w:tmpl w:val="595470C0"/>
    <w:lvl w:ilvl="0" w:tplc="3DF07992">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0B0322D3"/>
    <w:multiLevelType w:val="hybridMultilevel"/>
    <w:tmpl w:val="3380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94F23"/>
    <w:multiLevelType w:val="hybridMultilevel"/>
    <w:tmpl w:val="F0708680"/>
    <w:lvl w:ilvl="0" w:tplc="700007B4">
      <w:start w:val="1"/>
      <w:numFmt w:val="decimal"/>
      <w:lvlText w:val="%1."/>
      <w:lvlJc w:val="left"/>
      <w:pPr>
        <w:ind w:left="1866" w:hanging="360"/>
      </w:pPr>
      <w:rPr>
        <w:rFonts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CFF13C3"/>
    <w:multiLevelType w:val="hybridMultilevel"/>
    <w:tmpl w:val="8274049E"/>
    <w:lvl w:ilvl="0" w:tplc="4F6EC6EA">
      <w:start w:val="1"/>
      <w:numFmt w:val="decimal"/>
      <w:lvlText w:val="%1."/>
      <w:lvlJc w:val="left"/>
      <w:pPr>
        <w:ind w:left="1727" w:hanging="360"/>
      </w:pPr>
      <w:rPr>
        <w:rFonts w:hint="default"/>
      </w:rPr>
    </w:lvl>
    <w:lvl w:ilvl="1" w:tplc="04090019" w:tentative="1">
      <w:start w:val="1"/>
      <w:numFmt w:val="lowerLetter"/>
      <w:lvlText w:val="%2."/>
      <w:lvlJc w:val="left"/>
      <w:pPr>
        <w:ind w:left="2447" w:hanging="360"/>
      </w:p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abstractNum w:abstractNumId="7">
    <w:nsid w:val="1E9D1FA3"/>
    <w:multiLevelType w:val="hybridMultilevel"/>
    <w:tmpl w:val="43C067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D45154"/>
    <w:multiLevelType w:val="hybridMultilevel"/>
    <w:tmpl w:val="89E80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40D05"/>
    <w:multiLevelType w:val="hybridMultilevel"/>
    <w:tmpl w:val="A5AC578A"/>
    <w:lvl w:ilvl="0" w:tplc="071AB77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ADE4036"/>
    <w:multiLevelType w:val="hybridMultilevel"/>
    <w:tmpl w:val="F0ACAA74"/>
    <w:lvl w:ilvl="0" w:tplc="959ACE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1E461A"/>
    <w:multiLevelType w:val="hybridMultilevel"/>
    <w:tmpl w:val="0B286948"/>
    <w:lvl w:ilvl="0" w:tplc="2B20E2CA">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AE0C9A"/>
    <w:multiLevelType w:val="hybridMultilevel"/>
    <w:tmpl w:val="5EFE9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A2189A"/>
    <w:multiLevelType w:val="hybridMultilevel"/>
    <w:tmpl w:val="2B1E7C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03A6978"/>
    <w:multiLevelType w:val="hybridMultilevel"/>
    <w:tmpl w:val="70889944"/>
    <w:lvl w:ilvl="0" w:tplc="6DAE130A">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0B96493"/>
    <w:multiLevelType w:val="hybridMultilevel"/>
    <w:tmpl w:val="A9661B7C"/>
    <w:lvl w:ilvl="0" w:tplc="5A2A819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nsid w:val="30EA3FAB"/>
    <w:multiLevelType w:val="hybridMultilevel"/>
    <w:tmpl w:val="87809F7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32547DB6"/>
    <w:multiLevelType w:val="hybridMultilevel"/>
    <w:tmpl w:val="37BEFCAC"/>
    <w:lvl w:ilvl="0" w:tplc="0409000F">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8">
    <w:nsid w:val="3800115F"/>
    <w:multiLevelType w:val="multilevel"/>
    <w:tmpl w:val="1B84F5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A2600E8"/>
    <w:multiLevelType w:val="hybridMultilevel"/>
    <w:tmpl w:val="9DC07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85EF8"/>
    <w:multiLevelType w:val="hybridMultilevel"/>
    <w:tmpl w:val="850A570E"/>
    <w:lvl w:ilvl="0" w:tplc="04210011">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1">
    <w:nsid w:val="3DE66342"/>
    <w:multiLevelType w:val="hybridMultilevel"/>
    <w:tmpl w:val="724EB1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E9E73F4"/>
    <w:multiLevelType w:val="hybridMultilevel"/>
    <w:tmpl w:val="D930A120"/>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3">
    <w:nsid w:val="3F12443A"/>
    <w:multiLevelType w:val="hybridMultilevel"/>
    <w:tmpl w:val="4CF242FA"/>
    <w:lvl w:ilvl="0" w:tplc="FE6C37D4">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4">
    <w:nsid w:val="3F4204FF"/>
    <w:multiLevelType w:val="hybridMultilevel"/>
    <w:tmpl w:val="52C8444E"/>
    <w:lvl w:ilvl="0" w:tplc="BB1E0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3B4A06"/>
    <w:multiLevelType w:val="hybridMultilevel"/>
    <w:tmpl w:val="980C8F48"/>
    <w:lvl w:ilvl="0" w:tplc="8DE4D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127268"/>
    <w:multiLevelType w:val="hybridMultilevel"/>
    <w:tmpl w:val="32B0F5E6"/>
    <w:lvl w:ilvl="0" w:tplc="8B12B1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480C50"/>
    <w:multiLevelType w:val="hybridMultilevel"/>
    <w:tmpl w:val="6C16F5E4"/>
    <w:lvl w:ilvl="0" w:tplc="E77ACAB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42B43BB7"/>
    <w:multiLevelType w:val="hybridMultilevel"/>
    <w:tmpl w:val="FA80996C"/>
    <w:lvl w:ilvl="0" w:tplc="EA267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085622"/>
    <w:multiLevelType w:val="hybridMultilevel"/>
    <w:tmpl w:val="E6E204D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4DB739BF"/>
    <w:multiLevelType w:val="hybridMultilevel"/>
    <w:tmpl w:val="E936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C299B"/>
    <w:multiLevelType w:val="hybridMultilevel"/>
    <w:tmpl w:val="A400077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4E2F3761"/>
    <w:multiLevelType w:val="hybridMultilevel"/>
    <w:tmpl w:val="E5FA328A"/>
    <w:lvl w:ilvl="0" w:tplc="B55E8C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2FD7217"/>
    <w:multiLevelType w:val="hybridMultilevel"/>
    <w:tmpl w:val="F0708680"/>
    <w:lvl w:ilvl="0" w:tplc="700007B4">
      <w:start w:val="1"/>
      <w:numFmt w:val="decimal"/>
      <w:lvlText w:val="%1."/>
      <w:lvlJc w:val="left"/>
      <w:pPr>
        <w:ind w:left="1866" w:hanging="360"/>
      </w:pPr>
      <w:rPr>
        <w:rFonts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4">
    <w:nsid w:val="53B20B82"/>
    <w:multiLevelType w:val="hybridMultilevel"/>
    <w:tmpl w:val="EF7AD704"/>
    <w:lvl w:ilvl="0" w:tplc="17D0E75C">
      <w:start w:val="1"/>
      <w:numFmt w:val="upperLetter"/>
      <w:lvlText w:val="%1."/>
      <w:lvlJc w:val="left"/>
      <w:pPr>
        <w:ind w:left="786" w:hanging="360"/>
      </w:pPr>
      <w:rPr>
        <w:rFonts w:hint="default"/>
      </w:rPr>
    </w:lvl>
    <w:lvl w:ilvl="1" w:tplc="683C36A8">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4CE3B73"/>
    <w:multiLevelType w:val="hybridMultilevel"/>
    <w:tmpl w:val="D5BAD23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347903"/>
    <w:multiLevelType w:val="hybridMultilevel"/>
    <w:tmpl w:val="01B00236"/>
    <w:lvl w:ilvl="0" w:tplc="6540E19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7">
    <w:nsid w:val="5DE03735"/>
    <w:multiLevelType w:val="hybridMultilevel"/>
    <w:tmpl w:val="3B441D68"/>
    <w:lvl w:ilvl="0" w:tplc="04210019">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8">
    <w:nsid w:val="5ED27474"/>
    <w:multiLevelType w:val="hybridMultilevel"/>
    <w:tmpl w:val="1286E464"/>
    <w:lvl w:ilvl="0" w:tplc="6EFC43D0">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21A4368"/>
    <w:multiLevelType w:val="hybridMultilevel"/>
    <w:tmpl w:val="1EFCED38"/>
    <w:lvl w:ilvl="0" w:tplc="8E909C7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62CF754E"/>
    <w:multiLevelType w:val="hybridMultilevel"/>
    <w:tmpl w:val="6F7A01FE"/>
    <w:lvl w:ilvl="0" w:tplc="783C261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2F50CF5"/>
    <w:multiLevelType w:val="hybridMultilevel"/>
    <w:tmpl w:val="C388ACE6"/>
    <w:lvl w:ilvl="0" w:tplc="1AA8EB9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5BB04AE"/>
    <w:multiLevelType w:val="hybridMultilevel"/>
    <w:tmpl w:val="A61282F0"/>
    <w:lvl w:ilvl="0" w:tplc="1D78C394">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3">
    <w:nsid w:val="65D1613C"/>
    <w:multiLevelType w:val="hybridMultilevel"/>
    <w:tmpl w:val="93F6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7C058D"/>
    <w:multiLevelType w:val="hybridMultilevel"/>
    <w:tmpl w:val="628AE1C8"/>
    <w:lvl w:ilvl="0" w:tplc="6BE48A94">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6C40D7E"/>
    <w:multiLevelType w:val="hybridMultilevel"/>
    <w:tmpl w:val="5BA8BC44"/>
    <w:lvl w:ilvl="0" w:tplc="C17AF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6C24AE"/>
    <w:multiLevelType w:val="hybridMultilevel"/>
    <w:tmpl w:val="D22804D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B0073CD"/>
    <w:multiLevelType w:val="hybridMultilevel"/>
    <w:tmpl w:val="FF7CF10A"/>
    <w:lvl w:ilvl="0" w:tplc="33D0362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8">
    <w:nsid w:val="7D5A3EDC"/>
    <w:multiLevelType w:val="hybridMultilevel"/>
    <w:tmpl w:val="E08E41E8"/>
    <w:lvl w:ilvl="0" w:tplc="3850DCD2">
      <w:start w:val="1"/>
      <w:numFmt w:val="decimal"/>
      <w:lvlText w:val="%1."/>
      <w:lvlJc w:val="left"/>
      <w:pPr>
        <w:ind w:left="1309" w:hanging="360"/>
      </w:pPr>
      <w:rPr>
        <w:rFonts w:cs="Times New Roman" w:hint="default"/>
      </w:rPr>
    </w:lvl>
    <w:lvl w:ilvl="1" w:tplc="04210019">
      <w:start w:val="1"/>
      <w:numFmt w:val="lowerLetter"/>
      <w:lvlText w:val="%2."/>
      <w:lvlJc w:val="left"/>
      <w:pPr>
        <w:ind w:left="2029" w:hanging="360"/>
      </w:pPr>
      <w:rPr>
        <w:rFonts w:cs="Times New Roman"/>
      </w:rPr>
    </w:lvl>
    <w:lvl w:ilvl="2" w:tplc="0421001B">
      <w:start w:val="1"/>
      <w:numFmt w:val="lowerRoman"/>
      <w:lvlText w:val="%3."/>
      <w:lvlJc w:val="right"/>
      <w:pPr>
        <w:ind w:left="2749" w:hanging="180"/>
      </w:pPr>
      <w:rPr>
        <w:rFonts w:cs="Times New Roman"/>
      </w:rPr>
    </w:lvl>
    <w:lvl w:ilvl="3" w:tplc="0421000F" w:tentative="1">
      <w:start w:val="1"/>
      <w:numFmt w:val="decimal"/>
      <w:lvlText w:val="%4."/>
      <w:lvlJc w:val="left"/>
      <w:pPr>
        <w:ind w:left="3469" w:hanging="360"/>
      </w:pPr>
      <w:rPr>
        <w:rFonts w:cs="Times New Roman"/>
      </w:rPr>
    </w:lvl>
    <w:lvl w:ilvl="4" w:tplc="04210019" w:tentative="1">
      <w:start w:val="1"/>
      <w:numFmt w:val="lowerLetter"/>
      <w:lvlText w:val="%5."/>
      <w:lvlJc w:val="left"/>
      <w:pPr>
        <w:ind w:left="4189" w:hanging="360"/>
      </w:pPr>
      <w:rPr>
        <w:rFonts w:cs="Times New Roman"/>
      </w:rPr>
    </w:lvl>
    <w:lvl w:ilvl="5" w:tplc="0421001B" w:tentative="1">
      <w:start w:val="1"/>
      <w:numFmt w:val="lowerRoman"/>
      <w:lvlText w:val="%6."/>
      <w:lvlJc w:val="right"/>
      <w:pPr>
        <w:ind w:left="4909" w:hanging="180"/>
      </w:pPr>
      <w:rPr>
        <w:rFonts w:cs="Times New Roman"/>
      </w:rPr>
    </w:lvl>
    <w:lvl w:ilvl="6" w:tplc="0421000F" w:tentative="1">
      <w:start w:val="1"/>
      <w:numFmt w:val="decimal"/>
      <w:lvlText w:val="%7."/>
      <w:lvlJc w:val="left"/>
      <w:pPr>
        <w:ind w:left="5629" w:hanging="360"/>
      </w:pPr>
      <w:rPr>
        <w:rFonts w:cs="Times New Roman"/>
      </w:rPr>
    </w:lvl>
    <w:lvl w:ilvl="7" w:tplc="04210019" w:tentative="1">
      <w:start w:val="1"/>
      <w:numFmt w:val="lowerLetter"/>
      <w:lvlText w:val="%8."/>
      <w:lvlJc w:val="left"/>
      <w:pPr>
        <w:ind w:left="6349" w:hanging="360"/>
      </w:pPr>
      <w:rPr>
        <w:rFonts w:cs="Times New Roman"/>
      </w:rPr>
    </w:lvl>
    <w:lvl w:ilvl="8" w:tplc="0421001B" w:tentative="1">
      <w:start w:val="1"/>
      <w:numFmt w:val="lowerRoman"/>
      <w:lvlText w:val="%9."/>
      <w:lvlJc w:val="right"/>
      <w:pPr>
        <w:ind w:left="7069" w:hanging="180"/>
      </w:pPr>
      <w:rPr>
        <w:rFonts w:cs="Times New Roman"/>
      </w:rPr>
    </w:lvl>
  </w:abstractNum>
  <w:abstractNum w:abstractNumId="49">
    <w:nsid w:val="7F8C6BE8"/>
    <w:multiLevelType w:val="hybridMultilevel"/>
    <w:tmpl w:val="2158A5DE"/>
    <w:lvl w:ilvl="0" w:tplc="47E47B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44"/>
  </w:num>
  <w:num w:numId="3">
    <w:abstractNumId w:val="38"/>
  </w:num>
  <w:num w:numId="4">
    <w:abstractNumId w:val="45"/>
  </w:num>
  <w:num w:numId="5">
    <w:abstractNumId w:val="10"/>
  </w:num>
  <w:num w:numId="6">
    <w:abstractNumId w:val="35"/>
  </w:num>
  <w:num w:numId="7">
    <w:abstractNumId w:val="26"/>
  </w:num>
  <w:num w:numId="8">
    <w:abstractNumId w:val="23"/>
  </w:num>
  <w:num w:numId="9">
    <w:abstractNumId w:val="47"/>
  </w:num>
  <w:num w:numId="10">
    <w:abstractNumId w:val="17"/>
  </w:num>
  <w:num w:numId="11">
    <w:abstractNumId w:val="48"/>
  </w:num>
  <w:num w:numId="12">
    <w:abstractNumId w:val="1"/>
  </w:num>
  <w:num w:numId="13">
    <w:abstractNumId w:val="18"/>
  </w:num>
  <w:num w:numId="14">
    <w:abstractNumId w:val="8"/>
  </w:num>
  <w:num w:numId="15">
    <w:abstractNumId w:val="24"/>
  </w:num>
  <w:num w:numId="16">
    <w:abstractNumId w:val="11"/>
  </w:num>
  <w:num w:numId="17">
    <w:abstractNumId w:val="40"/>
  </w:num>
  <w:num w:numId="18">
    <w:abstractNumId w:val="0"/>
  </w:num>
  <w:num w:numId="19">
    <w:abstractNumId w:val="49"/>
  </w:num>
  <w:num w:numId="20">
    <w:abstractNumId w:val="32"/>
  </w:num>
  <w:num w:numId="21">
    <w:abstractNumId w:val="28"/>
  </w:num>
  <w:num w:numId="22">
    <w:abstractNumId w:val="4"/>
  </w:num>
  <w:num w:numId="23">
    <w:abstractNumId w:val="34"/>
  </w:num>
  <w:num w:numId="24">
    <w:abstractNumId w:val="39"/>
  </w:num>
  <w:num w:numId="25">
    <w:abstractNumId w:val="2"/>
  </w:num>
  <w:num w:numId="26">
    <w:abstractNumId w:val="16"/>
  </w:num>
  <w:num w:numId="27">
    <w:abstractNumId w:val="5"/>
  </w:num>
  <w:num w:numId="28">
    <w:abstractNumId w:val="3"/>
  </w:num>
  <w:num w:numId="29">
    <w:abstractNumId w:val="42"/>
  </w:num>
  <w:num w:numId="30">
    <w:abstractNumId w:val="36"/>
  </w:num>
  <w:num w:numId="31">
    <w:abstractNumId w:val="12"/>
  </w:num>
  <w:num w:numId="32">
    <w:abstractNumId w:val="22"/>
  </w:num>
  <w:num w:numId="33">
    <w:abstractNumId w:val="20"/>
  </w:num>
  <w:num w:numId="34">
    <w:abstractNumId w:val="37"/>
  </w:num>
  <w:num w:numId="35">
    <w:abstractNumId w:val="14"/>
  </w:num>
  <w:num w:numId="36">
    <w:abstractNumId w:val="31"/>
  </w:num>
  <w:num w:numId="37">
    <w:abstractNumId w:val="29"/>
  </w:num>
  <w:num w:numId="38">
    <w:abstractNumId w:val="9"/>
  </w:num>
  <w:num w:numId="39">
    <w:abstractNumId w:val="27"/>
  </w:num>
  <w:num w:numId="40">
    <w:abstractNumId w:val="25"/>
  </w:num>
  <w:num w:numId="41">
    <w:abstractNumId w:val="41"/>
  </w:num>
  <w:num w:numId="42">
    <w:abstractNumId w:val="13"/>
  </w:num>
  <w:num w:numId="43">
    <w:abstractNumId w:val="46"/>
  </w:num>
  <w:num w:numId="44">
    <w:abstractNumId w:val="21"/>
  </w:num>
  <w:num w:numId="45">
    <w:abstractNumId w:val="19"/>
  </w:num>
  <w:num w:numId="46">
    <w:abstractNumId w:val="7"/>
  </w:num>
  <w:num w:numId="47">
    <w:abstractNumId w:val="15"/>
  </w:num>
  <w:num w:numId="48">
    <w:abstractNumId w:val="33"/>
  </w:num>
  <w:num w:numId="49">
    <w:abstractNumId w:val="30"/>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B5B55"/>
    <w:rsid w:val="0000362E"/>
    <w:rsid w:val="000057ED"/>
    <w:rsid w:val="00006D4C"/>
    <w:rsid w:val="000137BC"/>
    <w:rsid w:val="00013E8D"/>
    <w:rsid w:val="0001455F"/>
    <w:rsid w:val="00015F5D"/>
    <w:rsid w:val="00017AF4"/>
    <w:rsid w:val="00025079"/>
    <w:rsid w:val="000268EE"/>
    <w:rsid w:val="00032559"/>
    <w:rsid w:val="00032C34"/>
    <w:rsid w:val="00042604"/>
    <w:rsid w:val="000458CB"/>
    <w:rsid w:val="0004717C"/>
    <w:rsid w:val="000474B9"/>
    <w:rsid w:val="00050255"/>
    <w:rsid w:val="00051AE5"/>
    <w:rsid w:val="000653B2"/>
    <w:rsid w:val="00074CB2"/>
    <w:rsid w:val="00076444"/>
    <w:rsid w:val="000877B5"/>
    <w:rsid w:val="0009584A"/>
    <w:rsid w:val="000A2AD8"/>
    <w:rsid w:val="000A66F1"/>
    <w:rsid w:val="000B1C96"/>
    <w:rsid w:val="000B255A"/>
    <w:rsid w:val="000B4E3D"/>
    <w:rsid w:val="000B58C7"/>
    <w:rsid w:val="000B70C6"/>
    <w:rsid w:val="000B7361"/>
    <w:rsid w:val="000B7DE4"/>
    <w:rsid w:val="000C5400"/>
    <w:rsid w:val="000C6961"/>
    <w:rsid w:val="000D7EEB"/>
    <w:rsid w:val="000E2191"/>
    <w:rsid w:val="000E5881"/>
    <w:rsid w:val="000E6427"/>
    <w:rsid w:val="000E64A3"/>
    <w:rsid w:val="000F0272"/>
    <w:rsid w:val="000F06CD"/>
    <w:rsid w:val="000F28A9"/>
    <w:rsid w:val="000F2C4B"/>
    <w:rsid w:val="000F7AC5"/>
    <w:rsid w:val="001020ED"/>
    <w:rsid w:val="0010414C"/>
    <w:rsid w:val="001078D9"/>
    <w:rsid w:val="00112113"/>
    <w:rsid w:val="001166F0"/>
    <w:rsid w:val="0012764A"/>
    <w:rsid w:val="00133C90"/>
    <w:rsid w:val="00140F1C"/>
    <w:rsid w:val="001460B3"/>
    <w:rsid w:val="00154FB6"/>
    <w:rsid w:val="00155928"/>
    <w:rsid w:val="0015797E"/>
    <w:rsid w:val="00162C77"/>
    <w:rsid w:val="00163BC4"/>
    <w:rsid w:val="00170A05"/>
    <w:rsid w:val="001728B6"/>
    <w:rsid w:val="001750AF"/>
    <w:rsid w:val="001769E2"/>
    <w:rsid w:val="00180FDC"/>
    <w:rsid w:val="00182039"/>
    <w:rsid w:val="00183203"/>
    <w:rsid w:val="0018404E"/>
    <w:rsid w:val="0018660F"/>
    <w:rsid w:val="0019238A"/>
    <w:rsid w:val="001930AA"/>
    <w:rsid w:val="001940D9"/>
    <w:rsid w:val="00194A60"/>
    <w:rsid w:val="001A0E2B"/>
    <w:rsid w:val="001A1ACC"/>
    <w:rsid w:val="001A386E"/>
    <w:rsid w:val="001A515F"/>
    <w:rsid w:val="001A7601"/>
    <w:rsid w:val="001B0D5B"/>
    <w:rsid w:val="001B35A1"/>
    <w:rsid w:val="001B4164"/>
    <w:rsid w:val="001C19D0"/>
    <w:rsid w:val="001C2C5A"/>
    <w:rsid w:val="001C6BC2"/>
    <w:rsid w:val="001D1C03"/>
    <w:rsid w:val="001D5E0A"/>
    <w:rsid w:val="001D7C47"/>
    <w:rsid w:val="001E0010"/>
    <w:rsid w:val="001E05F5"/>
    <w:rsid w:val="001E6169"/>
    <w:rsid w:val="001F4708"/>
    <w:rsid w:val="001F778D"/>
    <w:rsid w:val="00205307"/>
    <w:rsid w:val="00210B30"/>
    <w:rsid w:val="002133A5"/>
    <w:rsid w:val="00214781"/>
    <w:rsid w:val="00220053"/>
    <w:rsid w:val="0022095D"/>
    <w:rsid w:val="002214BE"/>
    <w:rsid w:val="0022341B"/>
    <w:rsid w:val="0023356C"/>
    <w:rsid w:val="00234E15"/>
    <w:rsid w:val="0023545A"/>
    <w:rsid w:val="00236103"/>
    <w:rsid w:val="00241792"/>
    <w:rsid w:val="00241C77"/>
    <w:rsid w:val="0024294D"/>
    <w:rsid w:val="00247A6E"/>
    <w:rsid w:val="002559A9"/>
    <w:rsid w:val="00256D8A"/>
    <w:rsid w:val="0026345C"/>
    <w:rsid w:val="00263940"/>
    <w:rsid w:val="002714D6"/>
    <w:rsid w:val="00275835"/>
    <w:rsid w:val="00282808"/>
    <w:rsid w:val="00283F67"/>
    <w:rsid w:val="00285108"/>
    <w:rsid w:val="00286F8E"/>
    <w:rsid w:val="00287253"/>
    <w:rsid w:val="0029012F"/>
    <w:rsid w:val="0029099D"/>
    <w:rsid w:val="00290ED1"/>
    <w:rsid w:val="00293154"/>
    <w:rsid w:val="00296608"/>
    <w:rsid w:val="002A18DE"/>
    <w:rsid w:val="002A20CB"/>
    <w:rsid w:val="002A3252"/>
    <w:rsid w:val="002A7464"/>
    <w:rsid w:val="002B17FA"/>
    <w:rsid w:val="002C293A"/>
    <w:rsid w:val="002C6402"/>
    <w:rsid w:val="002C6427"/>
    <w:rsid w:val="002D2993"/>
    <w:rsid w:val="002E16B6"/>
    <w:rsid w:val="002E4F70"/>
    <w:rsid w:val="002E7E24"/>
    <w:rsid w:val="002F34AC"/>
    <w:rsid w:val="002F3BB7"/>
    <w:rsid w:val="002F44A0"/>
    <w:rsid w:val="002F7DBE"/>
    <w:rsid w:val="0030523A"/>
    <w:rsid w:val="00312969"/>
    <w:rsid w:val="00315B48"/>
    <w:rsid w:val="00323835"/>
    <w:rsid w:val="003260F9"/>
    <w:rsid w:val="00332995"/>
    <w:rsid w:val="003350AF"/>
    <w:rsid w:val="00336FC1"/>
    <w:rsid w:val="003405C9"/>
    <w:rsid w:val="003413AB"/>
    <w:rsid w:val="00341FB8"/>
    <w:rsid w:val="00346813"/>
    <w:rsid w:val="003540DE"/>
    <w:rsid w:val="0035444D"/>
    <w:rsid w:val="003647DF"/>
    <w:rsid w:val="00365DFF"/>
    <w:rsid w:val="003712A3"/>
    <w:rsid w:val="0037170A"/>
    <w:rsid w:val="00393C92"/>
    <w:rsid w:val="003976B3"/>
    <w:rsid w:val="003A692A"/>
    <w:rsid w:val="003A6DB8"/>
    <w:rsid w:val="003B0AB5"/>
    <w:rsid w:val="003B1657"/>
    <w:rsid w:val="003B495D"/>
    <w:rsid w:val="003B6B34"/>
    <w:rsid w:val="003C4292"/>
    <w:rsid w:val="003C4CBA"/>
    <w:rsid w:val="003C5A55"/>
    <w:rsid w:val="003D165C"/>
    <w:rsid w:val="003D6292"/>
    <w:rsid w:val="003E0C74"/>
    <w:rsid w:val="003E1144"/>
    <w:rsid w:val="003E68BB"/>
    <w:rsid w:val="003F147F"/>
    <w:rsid w:val="003F5196"/>
    <w:rsid w:val="00402B9F"/>
    <w:rsid w:val="00403C67"/>
    <w:rsid w:val="00406449"/>
    <w:rsid w:val="0040773E"/>
    <w:rsid w:val="00410A0F"/>
    <w:rsid w:val="00411438"/>
    <w:rsid w:val="00411689"/>
    <w:rsid w:val="004116EC"/>
    <w:rsid w:val="00412F02"/>
    <w:rsid w:val="00420BDE"/>
    <w:rsid w:val="004255B3"/>
    <w:rsid w:val="0042569B"/>
    <w:rsid w:val="00425DF0"/>
    <w:rsid w:val="00425FE7"/>
    <w:rsid w:val="004328A6"/>
    <w:rsid w:val="004333CE"/>
    <w:rsid w:val="004333FA"/>
    <w:rsid w:val="00433B98"/>
    <w:rsid w:val="00435E94"/>
    <w:rsid w:val="00437958"/>
    <w:rsid w:val="004438A5"/>
    <w:rsid w:val="004546A3"/>
    <w:rsid w:val="00455AF4"/>
    <w:rsid w:val="00460BCB"/>
    <w:rsid w:val="00461944"/>
    <w:rsid w:val="00462B48"/>
    <w:rsid w:val="0046714D"/>
    <w:rsid w:val="00467582"/>
    <w:rsid w:val="00476044"/>
    <w:rsid w:val="004806D4"/>
    <w:rsid w:val="0048124B"/>
    <w:rsid w:val="00482F85"/>
    <w:rsid w:val="00493E8A"/>
    <w:rsid w:val="004A1367"/>
    <w:rsid w:val="004A3E43"/>
    <w:rsid w:val="004B4346"/>
    <w:rsid w:val="004B6896"/>
    <w:rsid w:val="004B7560"/>
    <w:rsid w:val="004C4C86"/>
    <w:rsid w:val="004D0637"/>
    <w:rsid w:val="004D119E"/>
    <w:rsid w:val="004D7916"/>
    <w:rsid w:val="004E7B88"/>
    <w:rsid w:val="004F16E3"/>
    <w:rsid w:val="004F1BF7"/>
    <w:rsid w:val="004F3644"/>
    <w:rsid w:val="004F3868"/>
    <w:rsid w:val="004F7D6C"/>
    <w:rsid w:val="00502866"/>
    <w:rsid w:val="0050549A"/>
    <w:rsid w:val="0050568F"/>
    <w:rsid w:val="0050654A"/>
    <w:rsid w:val="00511754"/>
    <w:rsid w:val="00511A65"/>
    <w:rsid w:val="00520414"/>
    <w:rsid w:val="0052088A"/>
    <w:rsid w:val="00520F3D"/>
    <w:rsid w:val="005218F6"/>
    <w:rsid w:val="00525E9B"/>
    <w:rsid w:val="00525F25"/>
    <w:rsid w:val="00531052"/>
    <w:rsid w:val="0053485F"/>
    <w:rsid w:val="0053788B"/>
    <w:rsid w:val="005444CC"/>
    <w:rsid w:val="00554F86"/>
    <w:rsid w:val="00555021"/>
    <w:rsid w:val="00556A90"/>
    <w:rsid w:val="00562F56"/>
    <w:rsid w:val="00575552"/>
    <w:rsid w:val="00576D91"/>
    <w:rsid w:val="00584141"/>
    <w:rsid w:val="00584D6C"/>
    <w:rsid w:val="005908AD"/>
    <w:rsid w:val="00591106"/>
    <w:rsid w:val="0059169A"/>
    <w:rsid w:val="00595667"/>
    <w:rsid w:val="005961A5"/>
    <w:rsid w:val="005965A9"/>
    <w:rsid w:val="005974C8"/>
    <w:rsid w:val="005B2B68"/>
    <w:rsid w:val="005B2FD0"/>
    <w:rsid w:val="005B33CF"/>
    <w:rsid w:val="005B41F3"/>
    <w:rsid w:val="005B64DA"/>
    <w:rsid w:val="005C07A9"/>
    <w:rsid w:val="005C1064"/>
    <w:rsid w:val="005C7DCC"/>
    <w:rsid w:val="005D2FBC"/>
    <w:rsid w:val="005D3104"/>
    <w:rsid w:val="005D4B23"/>
    <w:rsid w:val="005F18BC"/>
    <w:rsid w:val="00601882"/>
    <w:rsid w:val="00610141"/>
    <w:rsid w:val="00614E67"/>
    <w:rsid w:val="00615725"/>
    <w:rsid w:val="006157BB"/>
    <w:rsid w:val="006171F2"/>
    <w:rsid w:val="0062264A"/>
    <w:rsid w:val="0062306D"/>
    <w:rsid w:val="0062555B"/>
    <w:rsid w:val="006260C8"/>
    <w:rsid w:val="00632DA0"/>
    <w:rsid w:val="00635297"/>
    <w:rsid w:val="006405D5"/>
    <w:rsid w:val="0064295D"/>
    <w:rsid w:val="00650DD0"/>
    <w:rsid w:val="0066288C"/>
    <w:rsid w:val="00672EEB"/>
    <w:rsid w:val="00680968"/>
    <w:rsid w:val="00684A38"/>
    <w:rsid w:val="0069045B"/>
    <w:rsid w:val="00691294"/>
    <w:rsid w:val="00692A58"/>
    <w:rsid w:val="006974EE"/>
    <w:rsid w:val="006A57C2"/>
    <w:rsid w:val="006B0FCE"/>
    <w:rsid w:val="006B121D"/>
    <w:rsid w:val="006B1EFF"/>
    <w:rsid w:val="006B4DE1"/>
    <w:rsid w:val="006B78B4"/>
    <w:rsid w:val="006C5461"/>
    <w:rsid w:val="006D4391"/>
    <w:rsid w:val="006D6686"/>
    <w:rsid w:val="006E1569"/>
    <w:rsid w:val="006E7430"/>
    <w:rsid w:val="006E7582"/>
    <w:rsid w:val="006F0DD3"/>
    <w:rsid w:val="006F3E28"/>
    <w:rsid w:val="006F6CB9"/>
    <w:rsid w:val="00714881"/>
    <w:rsid w:val="00715A15"/>
    <w:rsid w:val="00724E2B"/>
    <w:rsid w:val="007250E1"/>
    <w:rsid w:val="0073041F"/>
    <w:rsid w:val="00731ECC"/>
    <w:rsid w:val="00734D2F"/>
    <w:rsid w:val="00734FC9"/>
    <w:rsid w:val="00737C4F"/>
    <w:rsid w:val="007519C4"/>
    <w:rsid w:val="0075531A"/>
    <w:rsid w:val="00765F1A"/>
    <w:rsid w:val="007668BD"/>
    <w:rsid w:val="0077048B"/>
    <w:rsid w:val="00770C18"/>
    <w:rsid w:val="00770D64"/>
    <w:rsid w:val="00773801"/>
    <w:rsid w:val="00775B9F"/>
    <w:rsid w:val="00776781"/>
    <w:rsid w:val="007800A1"/>
    <w:rsid w:val="00783348"/>
    <w:rsid w:val="00786C55"/>
    <w:rsid w:val="00791006"/>
    <w:rsid w:val="00791BC9"/>
    <w:rsid w:val="007923AA"/>
    <w:rsid w:val="007A5AE9"/>
    <w:rsid w:val="007B51A2"/>
    <w:rsid w:val="007D0B0D"/>
    <w:rsid w:val="007D2829"/>
    <w:rsid w:val="007D3829"/>
    <w:rsid w:val="007D5B45"/>
    <w:rsid w:val="007E6B06"/>
    <w:rsid w:val="007E7B70"/>
    <w:rsid w:val="007E7E04"/>
    <w:rsid w:val="007F3B0A"/>
    <w:rsid w:val="007F4CF8"/>
    <w:rsid w:val="007F749A"/>
    <w:rsid w:val="008004C3"/>
    <w:rsid w:val="00801E56"/>
    <w:rsid w:val="00802990"/>
    <w:rsid w:val="00804E2F"/>
    <w:rsid w:val="00807CEE"/>
    <w:rsid w:val="008113B9"/>
    <w:rsid w:val="008115B9"/>
    <w:rsid w:val="00812B75"/>
    <w:rsid w:val="00813B31"/>
    <w:rsid w:val="00815FDB"/>
    <w:rsid w:val="00821351"/>
    <w:rsid w:val="00827E10"/>
    <w:rsid w:val="00832D81"/>
    <w:rsid w:val="0083635E"/>
    <w:rsid w:val="00841C7B"/>
    <w:rsid w:val="0084264A"/>
    <w:rsid w:val="00847F94"/>
    <w:rsid w:val="00856B97"/>
    <w:rsid w:val="00861A99"/>
    <w:rsid w:val="00865A7D"/>
    <w:rsid w:val="00866F9A"/>
    <w:rsid w:val="008701E1"/>
    <w:rsid w:val="0087392F"/>
    <w:rsid w:val="00876F99"/>
    <w:rsid w:val="008926FA"/>
    <w:rsid w:val="008B15BE"/>
    <w:rsid w:val="008B317C"/>
    <w:rsid w:val="008B4E0A"/>
    <w:rsid w:val="008B7757"/>
    <w:rsid w:val="008C554B"/>
    <w:rsid w:val="008C5ADC"/>
    <w:rsid w:val="008C6AA4"/>
    <w:rsid w:val="008D0F81"/>
    <w:rsid w:val="008D7D60"/>
    <w:rsid w:val="008E30B6"/>
    <w:rsid w:val="008F029F"/>
    <w:rsid w:val="008F1DE6"/>
    <w:rsid w:val="00903F47"/>
    <w:rsid w:val="00904AE7"/>
    <w:rsid w:val="00906A65"/>
    <w:rsid w:val="00907341"/>
    <w:rsid w:val="009078EB"/>
    <w:rsid w:val="00913C48"/>
    <w:rsid w:val="00917ECA"/>
    <w:rsid w:val="00920159"/>
    <w:rsid w:val="009260C2"/>
    <w:rsid w:val="00941932"/>
    <w:rsid w:val="0094451A"/>
    <w:rsid w:val="0094799B"/>
    <w:rsid w:val="00947A72"/>
    <w:rsid w:val="00953390"/>
    <w:rsid w:val="009571D3"/>
    <w:rsid w:val="009575FD"/>
    <w:rsid w:val="00957845"/>
    <w:rsid w:val="00957918"/>
    <w:rsid w:val="0096134C"/>
    <w:rsid w:val="00962F4F"/>
    <w:rsid w:val="00976DE2"/>
    <w:rsid w:val="009813EF"/>
    <w:rsid w:val="00983084"/>
    <w:rsid w:val="00983896"/>
    <w:rsid w:val="00994D5D"/>
    <w:rsid w:val="00994E1A"/>
    <w:rsid w:val="009964BB"/>
    <w:rsid w:val="00997F47"/>
    <w:rsid w:val="009A0425"/>
    <w:rsid w:val="009A0C7F"/>
    <w:rsid w:val="009A2BAD"/>
    <w:rsid w:val="009A4DE9"/>
    <w:rsid w:val="009A7146"/>
    <w:rsid w:val="009B308B"/>
    <w:rsid w:val="009B470B"/>
    <w:rsid w:val="009B744A"/>
    <w:rsid w:val="009C1D11"/>
    <w:rsid w:val="009D0CC6"/>
    <w:rsid w:val="009D136C"/>
    <w:rsid w:val="009D1449"/>
    <w:rsid w:val="009D157D"/>
    <w:rsid w:val="009D40BD"/>
    <w:rsid w:val="009D4365"/>
    <w:rsid w:val="009D522F"/>
    <w:rsid w:val="009D7F84"/>
    <w:rsid w:val="009E30EE"/>
    <w:rsid w:val="009E3CA7"/>
    <w:rsid w:val="009F2520"/>
    <w:rsid w:val="00A024B0"/>
    <w:rsid w:val="00A059BE"/>
    <w:rsid w:val="00A202FB"/>
    <w:rsid w:val="00A2182F"/>
    <w:rsid w:val="00A21ED6"/>
    <w:rsid w:val="00A220A9"/>
    <w:rsid w:val="00A33555"/>
    <w:rsid w:val="00A340C6"/>
    <w:rsid w:val="00A35B76"/>
    <w:rsid w:val="00A40472"/>
    <w:rsid w:val="00A46612"/>
    <w:rsid w:val="00A50AF5"/>
    <w:rsid w:val="00A50B36"/>
    <w:rsid w:val="00A53090"/>
    <w:rsid w:val="00A56837"/>
    <w:rsid w:val="00A568A0"/>
    <w:rsid w:val="00A60ABC"/>
    <w:rsid w:val="00A657BD"/>
    <w:rsid w:val="00A67EA6"/>
    <w:rsid w:val="00A7138C"/>
    <w:rsid w:val="00A813EF"/>
    <w:rsid w:val="00A83AA9"/>
    <w:rsid w:val="00A94BB8"/>
    <w:rsid w:val="00AA03A9"/>
    <w:rsid w:val="00AA4B33"/>
    <w:rsid w:val="00AA7397"/>
    <w:rsid w:val="00AB1F95"/>
    <w:rsid w:val="00AB7477"/>
    <w:rsid w:val="00AC0612"/>
    <w:rsid w:val="00AC1AE1"/>
    <w:rsid w:val="00AC3047"/>
    <w:rsid w:val="00AC4E1A"/>
    <w:rsid w:val="00AC51B6"/>
    <w:rsid w:val="00AC7002"/>
    <w:rsid w:val="00AD02B3"/>
    <w:rsid w:val="00AD0CAB"/>
    <w:rsid w:val="00AE053A"/>
    <w:rsid w:val="00AE119A"/>
    <w:rsid w:val="00AE19F8"/>
    <w:rsid w:val="00AE3F5B"/>
    <w:rsid w:val="00AF6F4B"/>
    <w:rsid w:val="00B0510B"/>
    <w:rsid w:val="00B07B0C"/>
    <w:rsid w:val="00B10FE8"/>
    <w:rsid w:val="00B1578A"/>
    <w:rsid w:val="00B20805"/>
    <w:rsid w:val="00B20D03"/>
    <w:rsid w:val="00B34B87"/>
    <w:rsid w:val="00B422AB"/>
    <w:rsid w:val="00B453EF"/>
    <w:rsid w:val="00B52BBE"/>
    <w:rsid w:val="00B55FE2"/>
    <w:rsid w:val="00B6597A"/>
    <w:rsid w:val="00B66466"/>
    <w:rsid w:val="00B665F8"/>
    <w:rsid w:val="00B6759D"/>
    <w:rsid w:val="00B75DD7"/>
    <w:rsid w:val="00B77982"/>
    <w:rsid w:val="00B80032"/>
    <w:rsid w:val="00B84B35"/>
    <w:rsid w:val="00B87056"/>
    <w:rsid w:val="00B90C88"/>
    <w:rsid w:val="00B923F4"/>
    <w:rsid w:val="00B93FB1"/>
    <w:rsid w:val="00B941B6"/>
    <w:rsid w:val="00B968EB"/>
    <w:rsid w:val="00B97C09"/>
    <w:rsid w:val="00BA3FAB"/>
    <w:rsid w:val="00BA5DFF"/>
    <w:rsid w:val="00BA6FFD"/>
    <w:rsid w:val="00BB20A1"/>
    <w:rsid w:val="00BB5405"/>
    <w:rsid w:val="00BB5474"/>
    <w:rsid w:val="00BB5F8E"/>
    <w:rsid w:val="00BC0511"/>
    <w:rsid w:val="00BC2111"/>
    <w:rsid w:val="00BC374F"/>
    <w:rsid w:val="00BC57B8"/>
    <w:rsid w:val="00BC5F31"/>
    <w:rsid w:val="00BD05F9"/>
    <w:rsid w:val="00BD4011"/>
    <w:rsid w:val="00BD7DA3"/>
    <w:rsid w:val="00BE0503"/>
    <w:rsid w:val="00BF00C3"/>
    <w:rsid w:val="00BF21CA"/>
    <w:rsid w:val="00BF418B"/>
    <w:rsid w:val="00C056E0"/>
    <w:rsid w:val="00C05FE4"/>
    <w:rsid w:val="00C078B8"/>
    <w:rsid w:val="00C1172D"/>
    <w:rsid w:val="00C17BD7"/>
    <w:rsid w:val="00C21D1D"/>
    <w:rsid w:val="00C241B5"/>
    <w:rsid w:val="00C242F8"/>
    <w:rsid w:val="00C251FE"/>
    <w:rsid w:val="00C26049"/>
    <w:rsid w:val="00C30A8A"/>
    <w:rsid w:val="00C34804"/>
    <w:rsid w:val="00C3609A"/>
    <w:rsid w:val="00C36379"/>
    <w:rsid w:val="00C373D5"/>
    <w:rsid w:val="00C43619"/>
    <w:rsid w:val="00C4597E"/>
    <w:rsid w:val="00C46305"/>
    <w:rsid w:val="00C502AE"/>
    <w:rsid w:val="00C55A41"/>
    <w:rsid w:val="00C623A3"/>
    <w:rsid w:val="00C64046"/>
    <w:rsid w:val="00C64926"/>
    <w:rsid w:val="00C651EE"/>
    <w:rsid w:val="00C65A0C"/>
    <w:rsid w:val="00C76146"/>
    <w:rsid w:val="00C81015"/>
    <w:rsid w:val="00C81A77"/>
    <w:rsid w:val="00C81DE2"/>
    <w:rsid w:val="00C83005"/>
    <w:rsid w:val="00C85AAA"/>
    <w:rsid w:val="00C86419"/>
    <w:rsid w:val="00C90D01"/>
    <w:rsid w:val="00C94F2A"/>
    <w:rsid w:val="00CA0CED"/>
    <w:rsid w:val="00CA2BBA"/>
    <w:rsid w:val="00CA3A13"/>
    <w:rsid w:val="00CA3DA4"/>
    <w:rsid w:val="00CA746A"/>
    <w:rsid w:val="00CB05C8"/>
    <w:rsid w:val="00CB0FA6"/>
    <w:rsid w:val="00CB31A6"/>
    <w:rsid w:val="00CB42D5"/>
    <w:rsid w:val="00CC48CD"/>
    <w:rsid w:val="00CD529E"/>
    <w:rsid w:val="00CD6EE9"/>
    <w:rsid w:val="00CE0F72"/>
    <w:rsid w:val="00CE70F0"/>
    <w:rsid w:val="00CF712E"/>
    <w:rsid w:val="00D01286"/>
    <w:rsid w:val="00D02639"/>
    <w:rsid w:val="00D02991"/>
    <w:rsid w:val="00D061CB"/>
    <w:rsid w:val="00D06FBA"/>
    <w:rsid w:val="00D14649"/>
    <w:rsid w:val="00D25014"/>
    <w:rsid w:val="00D27F35"/>
    <w:rsid w:val="00D30501"/>
    <w:rsid w:val="00D31913"/>
    <w:rsid w:val="00D37F34"/>
    <w:rsid w:val="00D41CC4"/>
    <w:rsid w:val="00D532C3"/>
    <w:rsid w:val="00D628CE"/>
    <w:rsid w:val="00D64C97"/>
    <w:rsid w:val="00D7348D"/>
    <w:rsid w:val="00D76B43"/>
    <w:rsid w:val="00D82508"/>
    <w:rsid w:val="00D83BB4"/>
    <w:rsid w:val="00D872C9"/>
    <w:rsid w:val="00D97107"/>
    <w:rsid w:val="00D97ADE"/>
    <w:rsid w:val="00DA002F"/>
    <w:rsid w:val="00DA00EA"/>
    <w:rsid w:val="00DA2F71"/>
    <w:rsid w:val="00DA4DB7"/>
    <w:rsid w:val="00DA5215"/>
    <w:rsid w:val="00DA5D87"/>
    <w:rsid w:val="00DA64F9"/>
    <w:rsid w:val="00DA77AD"/>
    <w:rsid w:val="00DB5B55"/>
    <w:rsid w:val="00DB6143"/>
    <w:rsid w:val="00DB6C0A"/>
    <w:rsid w:val="00DC3022"/>
    <w:rsid w:val="00DC5380"/>
    <w:rsid w:val="00DC7BCE"/>
    <w:rsid w:val="00DD4B53"/>
    <w:rsid w:val="00DD4F01"/>
    <w:rsid w:val="00DE108E"/>
    <w:rsid w:val="00E018F2"/>
    <w:rsid w:val="00E02871"/>
    <w:rsid w:val="00E10AB3"/>
    <w:rsid w:val="00E10B82"/>
    <w:rsid w:val="00E126D0"/>
    <w:rsid w:val="00E1602C"/>
    <w:rsid w:val="00E17CA3"/>
    <w:rsid w:val="00E24C5F"/>
    <w:rsid w:val="00E2517F"/>
    <w:rsid w:val="00E3345C"/>
    <w:rsid w:val="00E33B24"/>
    <w:rsid w:val="00E3517F"/>
    <w:rsid w:val="00E401C7"/>
    <w:rsid w:val="00E42972"/>
    <w:rsid w:val="00E429A9"/>
    <w:rsid w:val="00E4449E"/>
    <w:rsid w:val="00E50909"/>
    <w:rsid w:val="00E55648"/>
    <w:rsid w:val="00E56B82"/>
    <w:rsid w:val="00E60FB9"/>
    <w:rsid w:val="00E752DF"/>
    <w:rsid w:val="00E803F1"/>
    <w:rsid w:val="00E849E7"/>
    <w:rsid w:val="00E84FAF"/>
    <w:rsid w:val="00E92EDA"/>
    <w:rsid w:val="00E93CCB"/>
    <w:rsid w:val="00E954BF"/>
    <w:rsid w:val="00E95A82"/>
    <w:rsid w:val="00E97CC6"/>
    <w:rsid w:val="00EA0191"/>
    <w:rsid w:val="00EA0204"/>
    <w:rsid w:val="00EA4EB3"/>
    <w:rsid w:val="00EA635D"/>
    <w:rsid w:val="00EA6443"/>
    <w:rsid w:val="00EA65AB"/>
    <w:rsid w:val="00EB2009"/>
    <w:rsid w:val="00EB594D"/>
    <w:rsid w:val="00EC03A0"/>
    <w:rsid w:val="00EC6BEE"/>
    <w:rsid w:val="00EC709A"/>
    <w:rsid w:val="00ED3B7F"/>
    <w:rsid w:val="00ED7B95"/>
    <w:rsid w:val="00EE1B8A"/>
    <w:rsid w:val="00EE2F94"/>
    <w:rsid w:val="00EE6D84"/>
    <w:rsid w:val="00EF0D40"/>
    <w:rsid w:val="00EF1340"/>
    <w:rsid w:val="00EF5ED1"/>
    <w:rsid w:val="00EF6D77"/>
    <w:rsid w:val="00EF6DAC"/>
    <w:rsid w:val="00EF7230"/>
    <w:rsid w:val="00F01573"/>
    <w:rsid w:val="00F0315D"/>
    <w:rsid w:val="00F05A96"/>
    <w:rsid w:val="00F10EF1"/>
    <w:rsid w:val="00F11816"/>
    <w:rsid w:val="00F11FE2"/>
    <w:rsid w:val="00F128B7"/>
    <w:rsid w:val="00F13A67"/>
    <w:rsid w:val="00F1538A"/>
    <w:rsid w:val="00F20AC2"/>
    <w:rsid w:val="00F26E9D"/>
    <w:rsid w:val="00F32F05"/>
    <w:rsid w:val="00F41268"/>
    <w:rsid w:val="00F45ABE"/>
    <w:rsid w:val="00F467C5"/>
    <w:rsid w:val="00F520BC"/>
    <w:rsid w:val="00F5288C"/>
    <w:rsid w:val="00F52A2C"/>
    <w:rsid w:val="00F65CA1"/>
    <w:rsid w:val="00F741D4"/>
    <w:rsid w:val="00F75BBE"/>
    <w:rsid w:val="00F7796F"/>
    <w:rsid w:val="00F8012B"/>
    <w:rsid w:val="00F824E7"/>
    <w:rsid w:val="00F91F46"/>
    <w:rsid w:val="00F947D8"/>
    <w:rsid w:val="00FA201C"/>
    <w:rsid w:val="00FA2272"/>
    <w:rsid w:val="00FA3ADC"/>
    <w:rsid w:val="00FA4C1E"/>
    <w:rsid w:val="00FB2945"/>
    <w:rsid w:val="00FB3D43"/>
    <w:rsid w:val="00FB5829"/>
    <w:rsid w:val="00FC1711"/>
    <w:rsid w:val="00FC249D"/>
    <w:rsid w:val="00FC2765"/>
    <w:rsid w:val="00FC2E7B"/>
    <w:rsid w:val="00FC2EB4"/>
    <w:rsid w:val="00FC421B"/>
    <w:rsid w:val="00FC425D"/>
    <w:rsid w:val="00FC67C1"/>
    <w:rsid w:val="00FD22E5"/>
    <w:rsid w:val="00FD4D24"/>
    <w:rsid w:val="00FD5D23"/>
    <w:rsid w:val="00FD77AA"/>
    <w:rsid w:val="00FE2ECD"/>
    <w:rsid w:val="00FE45CD"/>
    <w:rsid w:val="00FE5567"/>
    <w:rsid w:val="00FE62C6"/>
    <w:rsid w:val="00FF10C4"/>
    <w:rsid w:val="00FF5B4C"/>
    <w:rsid w:val="00FF6C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55"/>
    <w:rPr>
      <w:rFonts w:cstheme="minorBidi"/>
      <w:lang w:val="id-ID"/>
    </w:rPr>
  </w:style>
  <w:style w:type="paragraph" w:styleId="Heading1">
    <w:name w:val="heading 1"/>
    <w:basedOn w:val="Normal"/>
    <w:next w:val="Normal"/>
    <w:link w:val="Heading1Char"/>
    <w:uiPriority w:val="9"/>
    <w:qFormat/>
    <w:rsid w:val="00DB5B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B55"/>
    <w:rPr>
      <w:rFonts w:asciiTheme="majorHAnsi" w:eastAsiaTheme="majorEastAsia" w:hAnsiTheme="majorHAnsi" w:cstheme="majorBidi"/>
      <w:b/>
      <w:bCs/>
      <w:color w:val="365F91" w:themeColor="accent1" w:themeShade="BF"/>
      <w:sz w:val="28"/>
      <w:szCs w:val="28"/>
      <w:lang w:val="id-ID"/>
    </w:rPr>
  </w:style>
  <w:style w:type="paragraph" w:styleId="FootnoteText">
    <w:name w:val="footnote text"/>
    <w:basedOn w:val="Normal"/>
    <w:link w:val="FootnoteTextChar"/>
    <w:uiPriority w:val="99"/>
    <w:unhideWhenUsed/>
    <w:rsid w:val="00DB5B55"/>
    <w:pPr>
      <w:spacing w:after="0" w:line="240" w:lineRule="auto"/>
    </w:pPr>
    <w:rPr>
      <w:sz w:val="20"/>
      <w:szCs w:val="20"/>
    </w:rPr>
  </w:style>
  <w:style w:type="character" w:customStyle="1" w:styleId="FootnoteTextChar">
    <w:name w:val="Footnote Text Char"/>
    <w:basedOn w:val="DefaultParagraphFont"/>
    <w:link w:val="FootnoteText"/>
    <w:uiPriority w:val="99"/>
    <w:rsid w:val="00DB5B55"/>
    <w:rPr>
      <w:rFonts w:cstheme="minorBidi"/>
      <w:sz w:val="20"/>
      <w:szCs w:val="20"/>
      <w:lang w:val="id-ID"/>
    </w:rPr>
  </w:style>
  <w:style w:type="character" w:styleId="FootnoteReference">
    <w:name w:val="footnote reference"/>
    <w:basedOn w:val="DefaultParagraphFont"/>
    <w:uiPriority w:val="99"/>
    <w:unhideWhenUsed/>
    <w:rsid w:val="00DB5B55"/>
    <w:rPr>
      <w:vertAlign w:val="superscript"/>
    </w:rPr>
  </w:style>
  <w:style w:type="paragraph" w:styleId="ListParagraph">
    <w:name w:val="List Paragraph"/>
    <w:basedOn w:val="Normal"/>
    <w:uiPriority w:val="34"/>
    <w:qFormat/>
    <w:rsid w:val="00DB5B55"/>
    <w:pPr>
      <w:ind w:left="720"/>
      <w:contextualSpacing/>
    </w:pPr>
  </w:style>
  <w:style w:type="paragraph" w:styleId="Header">
    <w:name w:val="header"/>
    <w:basedOn w:val="Normal"/>
    <w:link w:val="HeaderChar"/>
    <w:uiPriority w:val="99"/>
    <w:unhideWhenUsed/>
    <w:rsid w:val="00DB5B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5B55"/>
    <w:rPr>
      <w:rFonts w:cstheme="minorBidi"/>
      <w:lang w:val="id-ID"/>
    </w:rPr>
  </w:style>
  <w:style w:type="paragraph" w:styleId="Footer">
    <w:name w:val="footer"/>
    <w:basedOn w:val="Normal"/>
    <w:link w:val="FooterChar"/>
    <w:uiPriority w:val="99"/>
    <w:unhideWhenUsed/>
    <w:rsid w:val="00DB5B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5B55"/>
    <w:rPr>
      <w:rFonts w:cstheme="minorBidi"/>
      <w:lang w:val="id-ID"/>
    </w:rPr>
  </w:style>
  <w:style w:type="character" w:styleId="Hyperlink">
    <w:name w:val="Hyperlink"/>
    <w:basedOn w:val="DefaultParagraphFont"/>
    <w:uiPriority w:val="99"/>
    <w:unhideWhenUsed/>
    <w:rsid w:val="00DB5B55"/>
    <w:rPr>
      <w:rFonts w:cs="Times New Roman"/>
      <w:color w:val="0000FF" w:themeColor="hyperlink"/>
      <w:u w:val="single"/>
    </w:rPr>
  </w:style>
  <w:style w:type="paragraph" w:styleId="BodyTextIndent">
    <w:name w:val="Body Text Indent"/>
    <w:basedOn w:val="Normal"/>
    <w:link w:val="BodyTextIndentChar"/>
    <w:uiPriority w:val="99"/>
    <w:rsid w:val="00DB5B55"/>
    <w:pPr>
      <w:spacing w:before="100" w:beforeAutospacing="1" w:after="100" w:afterAutospacing="1" w:line="240" w:lineRule="auto"/>
    </w:pPr>
    <w:rPr>
      <w:rFonts w:eastAsia="Times New Roman" w:cs="Times New Roman"/>
      <w:lang w:val="en-US"/>
    </w:rPr>
  </w:style>
  <w:style w:type="character" w:customStyle="1" w:styleId="BodyTextIndentChar">
    <w:name w:val="Body Text Indent Char"/>
    <w:basedOn w:val="DefaultParagraphFont"/>
    <w:link w:val="BodyTextIndent"/>
    <w:uiPriority w:val="99"/>
    <w:rsid w:val="00DB5B55"/>
    <w:rPr>
      <w:rFonts w:eastAsia="Times New Roman"/>
    </w:rPr>
  </w:style>
  <w:style w:type="paragraph" w:styleId="NormalWeb">
    <w:name w:val="Normal (Web)"/>
    <w:basedOn w:val="Normal"/>
    <w:uiPriority w:val="99"/>
    <w:unhideWhenUsed/>
    <w:rsid w:val="00DB5B55"/>
    <w:pPr>
      <w:spacing w:before="100" w:beforeAutospacing="1" w:after="100" w:afterAutospacing="1" w:line="240" w:lineRule="auto"/>
    </w:pPr>
    <w:rPr>
      <w:rFonts w:eastAsia="Times New Roman" w:cs="Times New Roman"/>
      <w:lang w:val="en-US"/>
    </w:rPr>
  </w:style>
  <w:style w:type="character" w:styleId="Emphasis">
    <w:name w:val="Emphasis"/>
    <w:basedOn w:val="DefaultParagraphFont"/>
    <w:uiPriority w:val="20"/>
    <w:qFormat/>
    <w:rsid w:val="00DB5B55"/>
    <w:rPr>
      <w:i/>
      <w:iCs/>
    </w:rPr>
  </w:style>
  <w:style w:type="table" w:styleId="TableGrid">
    <w:name w:val="Table Grid"/>
    <w:basedOn w:val="TableNormal"/>
    <w:uiPriority w:val="59"/>
    <w:rsid w:val="006B7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76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636B-55D0-42C0-ACBB-32EDB4BC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41</Pages>
  <Words>8238</Words>
  <Characters>46959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dc:creator>
  <cp:keywords/>
  <dc:description/>
  <cp:lastModifiedBy>Adek</cp:lastModifiedBy>
  <cp:revision>29</cp:revision>
  <cp:lastPrinted>2015-08-15T03:09:00Z</cp:lastPrinted>
  <dcterms:created xsi:type="dcterms:W3CDTF">2015-06-29T06:05:00Z</dcterms:created>
  <dcterms:modified xsi:type="dcterms:W3CDTF">2015-08-15T03:35:00Z</dcterms:modified>
</cp:coreProperties>
</file>