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1F" w:rsidRPr="005F44E2" w:rsidRDefault="0031141F" w:rsidP="009A3998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C741C7" w:rsidRDefault="00C741C7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41C7">
        <w:rPr>
          <w:rFonts w:asciiTheme="majorBidi" w:hAnsiTheme="majorBidi" w:cstheme="majorBidi"/>
          <w:sz w:val="24"/>
          <w:szCs w:val="24"/>
        </w:rPr>
        <w:t>i</w:t>
      </w:r>
    </w:p>
    <w:p w:rsidR="00593DD7" w:rsidRPr="0091587B" w:rsidRDefault="00593DD7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HALAMAN PERNYATAAN </w:t>
      </w:r>
      <w:r w:rsidRPr="00992BB8">
        <w:rPr>
          <w:rFonts w:asciiTheme="majorBidi" w:hAnsiTheme="majorBidi" w:cstheme="majorBidi"/>
          <w:b/>
          <w:bCs/>
          <w:sz w:val="24"/>
          <w:szCs w:val="24"/>
        </w:rPr>
        <w:t>KEASLIAN</w:t>
      </w:r>
      <w:r w:rsidRPr="0091587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CF65AF" w:rsidRPr="0091587B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CF65AF" w:rsidRPr="0091587B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91587B">
        <w:rPr>
          <w:rFonts w:asciiTheme="majorBidi" w:hAnsiTheme="majorBidi" w:cstheme="majorBidi"/>
          <w:sz w:val="24"/>
          <w:szCs w:val="24"/>
          <w:lang w:val="id-ID"/>
        </w:rPr>
        <w:t>ii</w:t>
      </w:r>
    </w:p>
    <w:p w:rsidR="0091587B" w:rsidRPr="0091587B" w:rsidRDefault="00EE1FE0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HALAMAN </w:t>
      </w:r>
      <w:r w:rsidRPr="00992BB8">
        <w:rPr>
          <w:rFonts w:asciiTheme="majorBidi" w:hAnsiTheme="majorBidi" w:cstheme="majorBidi"/>
          <w:b/>
          <w:bCs/>
          <w:sz w:val="24"/>
          <w:szCs w:val="24"/>
        </w:rPr>
        <w:t>PERSETUJUAN</w:t>
      </w: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PEMBIMBING 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="0091587B" w:rsidRPr="0091587B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1587B" w:rsidRPr="0091587B">
        <w:rPr>
          <w:rFonts w:asciiTheme="majorBidi" w:hAnsiTheme="majorBidi" w:cstheme="majorBidi"/>
          <w:sz w:val="24"/>
          <w:szCs w:val="24"/>
        </w:rPr>
        <w:t>iii</w:t>
      </w:r>
    </w:p>
    <w:p w:rsidR="00593DD7" w:rsidRPr="00992BB8" w:rsidRDefault="00EE1FE0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587B">
        <w:rPr>
          <w:rFonts w:asciiTheme="majorBidi" w:hAnsiTheme="majorBidi" w:cstheme="majorBidi"/>
          <w:b/>
          <w:bCs/>
          <w:sz w:val="24"/>
          <w:szCs w:val="24"/>
          <w:lang w:val="id-ID"/>
        </w:rPr>
        <w:t>PENGESAHAN</w:t>
      </w:r>
      <w:r w:rsidRPr="00992BB8">
        <w:rPr>
          <w:rFonts w:asciiTheme="majorBidi" w:hAnsiTheme="majorBidi" w:cstheme="majorBidi"/>
          <w:b/>
          <w:bCs/>
          <w:sz w:val="24"/>
          <w:szCs w:val="24"/>
        </w:rPr>
        <w:t xml:space="preserve"> TIM PENGUJI MUNAQASYAH</w:t>
      </w:r>
      <w:r w:rsidR="00CF65AF" w:rsidRPr="005F44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D2F81" w:rsidRPr="00992BB8">
        <w:rPr>
          <w:rFonts w:asciiTheme="majorBidi" w:hAnsiTheme="majorBidi" w:cstheme="majorBidi"/>
          <w:sz w:val="24"/>
          <w:szCs w:val="24"/>
        </w:rPr>
        <w:t>iv</w:t>
      </w:r>
    </w:p>
    <w:p w:rsidR="0031141F" w:rsidRPr="005F44E2" w:rsidRDefault="006D2F81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PEDOMAN </w:t>
      </w:r>
      <w:r w:rsidR="0031141F" w:rsidRPr="00992BB8">
        <w:rPr>
          <w:rFonts w:asciiTheme="majorBidi" w:hAnsiTheme="majorBidi" w:cstheme="majorBidi"/>
          <w:b/>
          <w:bCs/>
          <w:sz w:val="24"/>
          <w:szCs w:val="24"/>
        </w:rPr>
        <w:t>TR</w:t>
      </w:r>
      <w:r w:rsidR="0031141F"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ANSLITERASI </w:t>
      </w:r>
      <w:r w:rsidR="00593DD7" w:rsidRPr="005F44E2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CF65AF" w:rsidRPr="005F44E2">
        <w:rPr>
          <w:rFonts w:asciiTheme="majorBidi" w:hAnsiTheme="majorBidi" w:cstheme="majorBidi"/>
          <w:sz w:val="24"/>
          <w:szCs w:val="24"/>
        </w:rPr>
        <w:tab/>
      </w:r>
      <w:r w:rsidR="00CF65AF" w:rsidRPr="005F44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</w:t>
      </w:r>
    </w:p>
    <w:p w:rsidR="00373B4B" w:rsidRPr="006D2F81" w:rsidRDefault="00373B4B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ABSTRAK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317FF" w:rsidRPr="005F44E2">
        <w:rPr>
          <w:rFonts w:asciiTheme="majorBidi" w:hAnsiTheme="majorBidi" w:cstheme="majorBidi"/>
          <w:sz w:val="24"/>
          <w:szCs w:val="24"/>
        </w:rPr>
        <w:tab/>
      </w:r>
      <w:r w:rsidR="004317FF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vi</w:t>
      </w:r>
      <w:r w:rsidR="006D2F81">
        <w:rPr>
          <w:rFonts w:asciiTheme="majorBidi" w:hAnsiTheme="majorBidi" w:cstheme="majorBidi"/>
          <w:sz w:val="24"/>
          <w:szCs w:val="24"/>
        </w:rPr>
        <w:t>i</w:t>
      </w:r>
    </w:p>
    <w:p w:rsidR="0031141F" w:rsidRPr="005F44E2" w:rsidRDefault="0031141F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 </w:t>
      </w:r>
      <w:r w:rsidRPr="00992BB8">
        <w:rPr>
          <w:rFonts w:asciiTheme="majorBidi" w:hAnsiTheme="majorBidi" w:cstheme="majorBidi"/>
          <w:b/>
          <w:bCs/>
          <w:sz w:val="24"/>
          <w:szCs w:val="24"/>
        </w:rPr>
        <w:t>PENGANTAR</w:t>
      </w: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706382" w:rsidRPr="005F44E2">
        <w:rPr>
          <w:rFonts w:asciiTheme="majorBidi" w:hAnsiTheme="majorBidi" w:cstheme="majorBidi"/>
          <w:sz w:val="24"/>
          <w:szCs w:val="24"/>
        </w:rPr>
        <w:tab/>
      </w:r>
      <w:r w:rsidR="00706382" w:rsidRPr="005F44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A47F96" w:rsidRPr="005F44E2">
        <w:rPr>
          <w:rFonts w:asciiTheme="majorBidi" w:hAnsiTheme="majorBidi" w:cstheme="majorBidi"/>
          <w:sz w:val="24"/>
          <w:szCs w:val="24"/>
          <w:lang w:val="id-ID"/>
        </w:rPr>
        <w:t>v</w:t>
      </w:r>
      <w:r w:rsidR="00593DD7" w:rsidRPr="005F44E2">
        <w:rPr>
          <w:rFonts w:asciiTheme="majorBidi" w:hAnsiTheme="majorBidi" w:cstheme="majorBidi"/>
          <w:sz w:val="24"/>
          <w:szCs w:val="24"/>
          <w:lang w:val="id-ID"/>
        </w:rPr>
        <w:t>ii</w:t>
      </w:r>
      <w:r w:rsidR="006D2F81">
        <w:rPr>
          <w:rFonts w:asciiTheme="majorBidi" w:hAnsiTheme="majorBidi" w:cstheme="majorBidi"/>
          <w:sz w:val="24"/>
          <w:szCs w:val="24"/>
        </w:rPr>
        <w:t>i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47F96" w:rsidRPr="005F44E2" w:rsidRDefault="0031141F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ISI </w:t>
      </w:r>
      <w:r w:rsidR="00706382" w:rsidRPr="005F44E2">
        <w:rPr>
          <w:rFonts w:asciiTheme="majorBidi" w:hAnsiTheme="majorBidi" w:cstheme="majorBidi"/>
          <w:sz w:val="24"/>
          <w:szCs w:val="24"/>
        </w:rPr>
        <w:tab/>
      </w:r>
      <w:r w:rsidR="00706382" w:rsidRPr="005F44E2">
        <w:rPr>
          <w:rFonts w:asciiTheme="majorBidi" w:hAnsiTheme="majorBidi" w:cstheme="majorBidi"/>
          <w:sz w:val="24"/>
          <w:szCs w:val="24"/>
        </w:rPr>
        <w:tab/>
      </w:r>
      <w:r w:rsidR="00593DD7" w:rsidRPr="005F44E2">
        <w:rPr>
          <w:rFonts w:asciiTheme="majorBidi" w:hAnsiTheme="majorBidi" w:cstheme="majorBidi"/>
          <w:sz w:val="24"/>
          <w:szCs w:val="24"/>
          <w:lang w:val="id-ID"/>
        </w:rPr>
        <w:t>x</w:t>
      </w:r>
    </w:p>
    <w:p w:rsidR="00DB3676" w:rsidRPr="005F44E2" w:rsidRDefault="00DB3676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</w:rPr>
        <w:t>BAB I</w:t>
      </w:r>
      <w:r w:rsidR="00542074" w:rsidRPr="005F44E2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373B4B" w:rsidRPr="005F44E2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3B4B" w:rsidRPr="005F44E2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DB3676" w:rsidRPr="005F44E2" w:rsidRDefault="00DB3676" w:rsidP="009A3998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B40BE0"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AD12C3" w:rsidRPr="005F44E2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</w:p>
    <w:p w:rsidR="00DB3676" w:rsidRPr="005F44E2" w:rsidRDefault="002E539C" w:rsidP="009A3998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Rumusan</w:t>
      </w:r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1F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E1F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1FE0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="00EE1F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D12C3" w:rsidRPr="00992BB8">
        <w:rPr>
          <w:rFonts w:asciiTheme="majorBidi" w:hAnsiTheme="majorBidi" w:cstheme="majorBidi"/>
          <w:sz w:val="24"/>
          <w:szCs w:val="24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1</w:t>
      </w:r>
      <w:r w:rsidR="00EE1FE0">
        <w:rPr>
          <w:rFonts w:asciiTheme="majorBidi" w:hAnsiTheme="majorBidi" w:cstheme="majorBidi"/>
          <w:sz w:val="24"/>
          <w:szCs w:val="24"/>
        </w:rPr>
        <w:t>5</w:t>
      </w:r>
    </w:p>
    <w:p w:rsidR="009F006B" w:rsidRPr="00992BB8" w:rsidRDefault="002E539C" w:rsidP="009A3998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r w:rsidRPr="00992BB8">
        <w:rPr>
          <w:rFonts w:asciiTheme="majorBidi" w:hAnsiTheme="majorBidi" w:cstheme="majorBidi"/>
          <w:sz w:val="24"/>
          <w:szCs w:val="24"/>
        </w:rPr>
        <w:t xml:space="preserve">dan Kegunaan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9F006B" w:rsidRPr="00992BB8">
        <w:rPr>
          <w:rFonts w:asciiTheme="majorBidi" w:hAnsiTheme="majorBidi" w:cstheme="majorBidi"/>
          <w:sz w:val="24"/>
          <w:szCs w:val="24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1</w:t>
      </w:r>
      <w:r w:rsidR="00EE1FE0">
        <w:rPr>
          <w:rFonts w:asciiTheme="majorBidi" w:hAnsiTheme="majorBidi" w:cstheme="majorBidi"/>
          <w:sz w:val="24"/>
          <w:szCs w:val="24"/>
        </w:rPr>
        <w:t>6</w:t>
      </w:r>
    </w:p>
    <w:p w:rsidR="00DB3676" w:rsidRPr="00992BB8" w:rsidRDefault="002E539C" w:rsidP="009A3998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992BB8">
        <w:rPr>
          <w:rFonts w:asciiTheme="majorBidi" w:hAnsiTheme="majorBidi" w:cstheme="majorBidi"/>
          <w:sz w:val="24"/>
          <w:szCs w:val="24"/>
        </w:rPr>
        <w:t>Defenisi Operasional</w:t>
      </w:r>
      <w:r w:rsidR="00DB3676" w:rsidRPr="00992BB8">
        <w:rPr>
          <w:rFonts w:asciiTheme="majorBidi" w:hAnsiTheme="majorBidi" w:cstheme="majorBidi"/>
          <w:sz w:val="24"/>
          <w:szCs w:val="24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1</w:t>
      </w:r>
      <w:r w:rsidR="00EE1FE0">
        <w:rPr>
          <w:rFonts w:asciiTheme="majorBidi" w:hAnsiTheme="majorBidi" w:cstheme="majorBidi"/>
          <w:sz w:val="24"/>
          <w:szCs w:val="24"/>
        </w:rPr>
        <w:t>7</w:t>
      </w:r>
    </w:p>
    <w:p w:rsidR="00DB3676" w:rsidRPr="00992BB8" w:rsidRDefault="002E539C" w:rsidP="009A3998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992BB8">
        <w:rPr>
          <w:rFonts w:asciiTheme="majorBidi" w:hAnsiTheme="majorBidi" w:cstheme="majorBidi"/>
          <w:sz w:val="24"/>
          <w:szCs w:val="24"/>
        </w:rPr>
        <w:t>Penelitian Terdahulu yang Relevan</w:t>
      </w:r>
      <w:r w:rsidR="00B40BE0" w:rsidRPr="00992BB8">
        <w:rPr>
          <w:rFonts w:asciiTheme="majorBidi" w:hAnsiTheme="majorBidi" w:cstheme="majorBidi"/>
          <w:sz w:val="24"/>
          <w:szCs w:val="24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1</w:t>
      </w:r>
      <w:r w:rsidR="00EE1FE0">
        <w:rPr>
          <w:rFonts w:asciiTheme="majorBidi" w:hAnsiTheme="majorBidi" w:cstheme="majorBidi"/>
          <w:sz w:val="24"/>
          <w:szCs w:val="24"/>
        </w:rPr>
        <w:t>8</w:t>
      </w:r>
    </w:p>
    <w:p w:rsidR="00DB3676" w:rsidRPr="005F44E2" w:rsidRDefault="002E539C" w:rsidP="009A3998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Metod</w:t>
      </w:r>
      <w:proofErr w:type="spellEnd"/>
      <w:r w:rsidRPr="00992BB8">
        <w:rPr>
          <w:rFonts w:asciiTheme="majorBidi" w:hAnsiTheme="majorBidi" w:cstheme="majorBidi"/>
          <w:sz w:val="24"/>
          <w:szCs w:val="24"/>
        </w:rPr>
        <w:t>ologi</w:t>
      </w:r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40BE0"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18</w:t>
      </w:r>
    </w:p>
    <w:p w:rsidR="00DB3676" w:rsidRPr="00207240" w:rsidRDefault="00DB3676" w:rsidP="009A3998">
      <w:pPr>
        <w:tabs>
          <w:tab w:val="left" w:leader="dot" w:pos="7371"/>
          <w:tab w:val="left" w:pos="7655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="00542074" w:rsidRPr="005F44E2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970E34" w:rsidRPr="005F44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539C"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IMAM </w:t>
      </w:r>
      <w:r w:rsidR="002E539C" w:rsidRPr="00992BB8">
        <w:rPr>
          <w:rFonts w:asciiTheme="majorBidi" w:hAnsiTheme="majorBidi" w:cstheme="majorBidi"/>
          <w:b/>
          <w:bCs/>
          <w:sz w:val="24"/>
          <w:szCs w:val="24"/>
        </w:rPr>
        <w:t>MALIK</w:t>
      </w:r>
      <w:r w:rsidR="00373B4B"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91587B">
        <w:rPr>
          <w:rFonts w:asciiTheme="majorBidi" w:hAnsiTheme="majorBidi" w:cstheme="majorBidi"/>
          <w:sz w:val="24"/>
          <w:szCs w:val="24"/>
        </w:rPr>
        <w:t>2</w:t>
      </w:r>
      <w:r w:rsidR="00207240">
        <w:rPr>
          <w:rFonts w:asciiTheme="majorBidi" w:hAnsiTheme="majorBidi" w:cstheme="majorBidi"/>
          <w:sz w:val="24"/>
          <w:szCs w:val="24"/>
        </w:rPr>
        <w:t>1</w:t>
      </w:r>
    </w:p>
    <w:p w:rsidR="002E539C" w:rsidRPr="005F44E2" w:rsidRDefault="002E539C" w:rsidP="009A3998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Biografi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Imam Malik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21</w:t>
      </w:r>
    </w:p>
    <w:p w:rsidR="00DB3676" w:rsidRPr="005F44E2" w:rsidRDefault="002E539C" w:rsidP="009A3998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Nasab Imam Malik</w:t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="00542074"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21</w:t>
      </w:r>
    </w:p>
    <w:p w:rsidR="002E539C" w:rsidRPr="00992BB8" w:rsidRDefault="002E539C" w:rsidP="009A3998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Perjalanan Hidup dan Sifatnya</w:t>
      </w:r>
      <w:r w:rsidRPr="00992BB8">
        <w:rPr>
          <w:rFonts w:asciiTheme="majorBidi" w:hAnsiTheme="majorBidi" w:cstheme="majorBidi"/>
          <w:sz w:val="24"/>
          <w:szCs w:val="24"/>
          <w:lang w:val="id-ID"/>
        </w:rPr>
        <w:tab/>
      </w:r>
      <w:r w:rsidRPr="00992BB8"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0D516D" w:rsidRPr="00992BB8" w:rsidRDefault="0067118D" w:rsidP="009A3998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92BB8">
        <w:rPr>
          <w:rFonts w:asciiTheme="majorBidi" w:hAnsiTheme="majorBidi" w:cstheme="majorBidi"/>
          <w:sz w:val="24"/>
          <w:szCs w:val="24"/>
          <w:lang w:val="id-ID"/>
        </w:rPr>
        <w:t xml:space="preserve">Guru </w:t>
      </w:r>
      <w:proofErr w:type="spellStart"/>
      <w:r w:rsidRPr="00992BB8">
        <w:rPr>
          <w:rFonts w:asciiTheme="majorBidi" w:hAnsiTheme="majorBidi" w:cstheme="majorBidi"/>
          <w:sz w:val="24"/>
          <w:szCs w:val="24"/>
          <w:lang w:val="id-ID"/>
        </w:rPr>
        <w:t>dan</w:t>
      </w:r>
      <w:proofErr w:type="spellEnd"/>
      <w:r w:rsidRPr="00992B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992BB8">
        <w:rPr>
          <w:rFonts w:asciiTheme="majorBidi" w:hAnsiTheme="majorBidi" w:cstheme="majorBidi"/>
          <w:sz w:val="24"/>
          <w:szCs w:val="24"/>
          <w:lang w:val="id-ID"/>
        </w:rPr>
        <w:t>Muridnya</w:t>
      </w:r>
      <w:proofErr w:type="spellEnd"/>
      <w:r w:rsidRPr="00992BB8">
        <w:rPr>
          <w:rFonts w:asciiTheme="majorBidi" w:hAnsiTheme="majorBidi" w:cstheme="majorBidi"/>
          <w:sz w:val="24"/>
          <w:szCs w:val="24"/>
          <w:lang w:val="id-ID"/>
        </w:rPr>
        <w:tab/>
      </w:r>
      <w:r w:rsidRPr="00992BB8"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67118D" w:rsidRPr="001E0926" w:rsidRDefault="0067118D" w:rsidP="009A3998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2BB8">
        <w:rPr>
          <w:rFonts w:asciiTheme="majorBidi" w:hAnsiTheme="majorBidi" w:cstheme="majorBidi"/>
          <w:sz w:val="24"/>
          <w:szCs w:val="24"/>
          <w:lang w:val="id-ID"/>
        </w:rPr>
        <w:t>Karya-K</w:t>
      </w:r>
      <w:r w:rsidRPr="005F44E2">
        <w:rPr>
          <w:rFonts w:asciiTheme="majorBidi" w:eastAsia="Times New Roman" w:hAnsiTheme="majorBidi" w:cstheme="majorBidi"/>
          <w:sz w:val="24"/>
          <w:szCs w:val="24"/>
        </w:rPr>
        <w:t>aryanya</w:t>
      </w:r>
      <w:proofErr w:type="spellEnd"/>
      <w:r w:rsidRPr="005F44E2">
        <w:rPr>
          <w:rFonts w:asciiTheme="majorBidi" w:eastAsia="Times New Roman" w:hAnsiTheme="majorBidi" w:cstheme="majorBidi"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  <w:t>26</w:t>
      </w:r>
    </w:p>
    <w:p w:rsidR="005360BF" w:rsidRPr="005F44E2" w:rsidRDefault="005360BF" w:rsidP="009A3998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Imam Malik </w:t>
      </w:r>
      <w:r w:rsidRPr="00992BB8">
        <w:rPr>
          <w:rFonts w:asciiTheme="majorBidi" w:hAnsiTheme="majorBidi" w:cstheme="majorBidi"/>
          <w:sz w:val="24"/>
          <w:szCs w:val="24"/>
        </w:rPr>
        <w:t>dan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Kapasitasnya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Ulama Hadis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27</w:t>
      </w:r>
    </w:p>
    <w:p w:rsidR="005360BF" w:rsidRPr="00992BB8" w:rsidRDefault="005360BF" w:rsidP="009A3998">
      <w:pPr>
        <w:pStyle w:val="ListParagraph"/>
        <w:numPr>
          <w:ilvl w:val="0"/>
          <w:numId w:val="23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F44E2">
        <w:rPr>
          <w:rFonts w:asciiTheme="majorBidi" w:eastAsia="Times New Roman" w:hAnsiTheme="majorBidi" w:cstheme="majorBidi"/>
          <w:sz w:val="24"/>
          <w:szCs w:val="24"/>
        </w:rPr>
        <w:t>Periwayatan</w:t>
      </w:r>
      <w:proofErr w:type="spellEnd"/>
      <w:r w:rsidRPr="00992BB8">
        <w:rPr>
          <w:rFonts w:asciiTheme="majorBidi" w:eastAsia="Times New Roman" w:hAnsiTheme="majorBidi" w:cstheme="majorBidi"/>
          <w:sz w:val="24"/>
          <w:szCs w:val="24"/>
        </w:rPr>
        <w:t xml:space="preserve"> hadis menurut Imam Malik</w:t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  <w:t>2</w:t>
      </w:r>
      <w:r w:rsidR="00546791"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5360BF" w:rsidRPr="00992BB8" w:rsidRDefault="005360BF" w:rsidP="009A3998">
      <w:pPr>
        <w:pStyle w:val="ListParagraph"/>
        <w:numPr>
          <w:ilvl w:val="0"/>
          <w:numId w:val="23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92BB8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Syarat-syarat </w:t>
      </w:r>
      <w:proofErr w:type="spellStart"/>
      <w:r w:rsidR="00546791" w:rsidRPr="00992BB8">
        <w:rPr>
          <w:rFonts w:asciiTheme="majorBidi" w:eastAsia="Times New Roman" w:hAnsiTheme="majorBidi" w:cstheme="majorBidi"/>
          <w:sz w:val="24"/>
          <w:szCs w:val="24"/>
        </w:rPr>
        <w:t>keshahihan</w:t>
      </w:r>
      <w:proofErr w:type="spellEnd"/>
      <w:r w:rsidR="00546791" w:rsidRPr="00992BB8">
        <w:rPr>
          <w:rFonts w:asciiTheme="majorBidi" w:eastAsia="Times New Roman" w:hAnsiTheme="majorBidi" w:cstheme="majorBidi"/>
          <w:sz w:val="24"/>
          <w:szCs w:val="24"/>
        </w:rPr>
        <w:t xml:space="preserve"> hadis</w:t>
      </w:r>
      <w:r w:rsidRPr="00992BB8">
        <w:rPr>
          <w:rFonts w:asciiTheme="majorBidi" w:eastAsia="Times New Roman" w:hAnsiTheme="majorBidi" w:cstheme="majorBidi"/>
          <w:sz w:val="24"/>
          <w:szCs w:val="24"/>
        </w:rPr>
        <w:t xml:space="preserve"> menurut Imam Malik</w:t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  <w:t>2</w:t>
      </w:r>
      <w:r w:rsidR="00546791">
        <w:rPr>
          <w:rFonts w:asciiTheme="majorBidi" w:eastAsia="Times New Roman" w:hAnsiTheme="majorBidi" w:cstheme="majorBidi"/>
          <w:sz w:val="24"/>
          <w:szCs w:val="24"/>
        </w:rPr>
        <w:t>8</w:t>
      </w:r>
    </w:p>
    <w:p w:rsidR="005360BF" w:rsidRPr="00992BB8" w:rsidRDefault="005360BF" w:rsidP="009A3998">
      <w:pPr>
        <w:pStyle w:val="ListParagraph"/>
        <w:numPr>
          <w:ilvl w:val="0"/>
          <w:numId w:val="23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92BB8">
        <w:rPr>
          <w:rFonts w:asciiTheme="majorBidi" w:eastAsia="Times New Roman" w:hAnsiTheme="majorBidi" w:cstheme="majorBidi"/>
          <w:sz w:val="24"/>
          <w:szCs w:val="24"/>
        </w:rPr>
        <w:t>Penerimaan Hadis Mursal</w:t>
      </w:r>
      <w:r w:rsidR="00546791">
        <w:rPr>
          <w:rFonts w:asciiTheme="majorBidi" w:eastAsia="Times New Roman" w:hAnsiTheme="majorBidi" w:cstheme="majorBidi"/>
          <w:sz w:val="24"/>
          <w:szCs w:val="24"/>
        </w:rPr>
        <w:tab/>
      </w:r>
      <w:r w:rsidR="00546791">
        <w:rPr>
          <w:rFonts w:asciiTheme="majorBidi" w:eastAsia="Times New Roman" w:hAnsiTheme="majorBidi" w:cstheme="majorBidi"/>
          <w:sz w:val="24"/>
          <w:szCs w:val="24"/>
        </w:rPr>
        <w:tab/>
        <w:t>32</w:t>
      </w:r>
    </w:p>
    <w:p w:rsidR="005360BF" w:rsidRPr="005F44E2" w:rsidRDefault="005360BF" w:rsidP="009A3998">
      <w:pPr>
        <w:pStyle w:val="ListParagraph"/>
        <w:numPr>
          <w:ilvl w:val="0"/>
          <w:numId w:val="23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992BB8">
        <w:rPr>
          <w:rFonts w:asciiTheme="majorBidi" w:eastAsia="Times New Roman" w:hAnsiTheme="majorBidi" w:cstheme="majorBidi"/>
          <w:sz w:val="24"/>
          <w:szCs w:val="24"/>
        </w:rPr>
        <w:t>Kecintaan</w:t>
      </w:r>
      <w:r w:rsidRPr="005F44E2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Imam Malik terhadap hadis Rasulullah SAW</w:t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sz w:val="24"/>
          <w:szCs w:val="24"/>
        </w:rPr>
        <w:tab/>
      </w:r>
      <w:r w:rsidR="00110924" w:rsidRPr="005F44E2">
        <w:rPr>
          <w:rFonts w:asciiTheme="majorBidi" w:eastAsia="Times New Roman" w:hAnsiTheme="majorBidi" w:cstheme="majorBidi"/>
          <w:sz w:val="24"/>
          <w:szCs w:val="24"/>
        </w:rPr>
        <w:t>3</w:t>
      </w:r>
      <w:r w:rsidR="00546791"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5360BF" w:rsidRPr="005F44E2" w:rsidRDefault="005360BF" w:rsidP="009A3998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992BB8">
        <w:rPr>
          <w:rFonts w:asciiTheme="majorBidi" w:hAnsiTheme="majorBidi" w:cstheme="majorBidi"/>
          <w:sz w:val="24"/>
          <w:szCs w:val="24"/>
        </w:rPr>
        <w:t>Imam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Malik dan Kapasitasnya sebagai Ulama Fiqh</w:t>
      </w:r>
      <w:r w:rsidR="00546791">
        <w:rPr>
          <w:rFonts w:asciiTheme="majorBidi" w:hAnsiTheme="majorBidi" w:cstheme="majorBidi"/>
          <w:sz w:val="24"/>
          <w:szCs w:val="24"/>
        </w:rPr>
        <w:tab/>
      </w:r>
      <w:r w:rsidR="00546791">
        <w:rPr>
          <w:rFonts w:asciiTheme="majorBidi" w:hAnsiTheme="majorBidi" w:cstheme="majorBidi"/>
          <w:sz w:val="24"/>
          <w:szCs w:val="24"/>
        </w:rPr>
        <w:tab/>
        <w:t>35</w:t>
      </w:r>
    </w:p>
    <w:p w:rsidR="004E204E" w:rsidRPr="005F44E2" w:rsidRDefault="00AD70CF" w:rsidP="009A3998">
      <w:pPr>
        <w:tabs>
          <w:tab w:val="left" w:leader="dot" w:pos="7371"/>
          <w:tab w:val="left" w:pos="7655"/>
        </w:tabs>
        <w:spacing w:after="240" w:line="360" w:lineRule="auto"/>
        <w:ind w:left="1877" w:hanging="187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</w:rPr>
        <w:t xml:space="preserve">BAB III     </w:t>
      </w: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KITAB </w:t>
      </w:r>
      <w:r w:rsidRPr="005F44E2">
        <w:rPr>
          <w:rFonts w:asciiTheme="majorBidi" w:hAnsiTheme="majorBidi" w:cstheme="majorBidi"/>
          <w:b/>
          <w:bCs/>
          <w:i/>
          <w:iCs/>
          <w:sz w:val="24"/>
          <w:szCs w:val="24"/>
        </w:rPr>
        <w:t>AL-MUWATHTHA’</w:t>
      </w: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="0091587B">
        <w:rPr>
          <w:rFonts w:asciiTheme="majorBidi" w:hAnsiTheme="majorBidi" w:cstheme="majorBidi"/>
          <w:sz w:val="24"/>
          <w:szCs w:val="24"/>
        </w:rPr>
        <w:t>4</w:t>
      </w:r>
      <w:r w:rsidR="00207240">
        <w:rPr>
          <w:rFonts w:asciiTheme="majorBidi" w:hAnsiTheme="majorBidi" w:cstheme="majorBidi"/>
          <w:sz w:val="24"/>
          <w:szCs w:val="24"/>
        </w:rPr>
        <w:t>6</w:t>
      </w:r>
    </w:p>
    <w:p w:rsidR="005360BF" w:rsidRPr="005F44E2" w:rsidRDefault="00AD70CF" w:rsidP="009A3998">
      <w:pPr>
        <w:pStyle w:val="ListParagraph"/>
        <w:numPr>
          <w:ilvl w:val="0"/>
          <w:numId w:val="24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Kitab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al-Muwaththa’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4</w:t>
      </w:r>
      <w:r w:rsidR="00207240">
        <w:rPr>
          <w:rFonts w:asciiTheme="majorBidi" w:hAnsiTheme="majorBidi" w:cstheme="majorBidi"/>
          <w:sz w:val="24"/>
          <w:szCs w:val="24"/>
        </w:rPr>
        <w:t>6</w:t>
      </w:r>
    </w:p>
    <w:p w:rsidR="00AD70CF" w:rsidRPr="005F44E2" w:rsidRDefault="00AD70CF" w:rsidP="009A3998">
      <w:pPr>
        <w:pStyle w:val="ListParagraph"/>
        <w:numPr>
          <w:ilvl w:val="0"/>
          <w:numId w:val="25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F971F2">
        <w:rPr>
          <w:rFonts w:asciiTheme="majorBidi" w:hAnsiTheme="majorBidi" w:cstheme="majorBidi"/>
          <w:i/>
          <w:iCs/>
          <w:sz w:val="24"/>
          <w:szCs w:val="24"/>
        </w:rPr>
        <w:t>Muwaththa</w:t>
      </w:r>
      <w:proofErr w:type="spellEnd"/>
      <w:r w:rsidRPr="00F971F2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956C2B"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956C2B"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956C2B" w:rsidRPr="005F44E2">
        <w:rPr>
          <w:rFonts w:asciiTheme="majorBidi" w:hAnsiTheme="majorBidi" w:cstheme="majorBidi"/>
          <w:sz w:val="24"/>
          <w:szCs w:val="24"/>
        </w:rPr>
        <w:t>4</w:t>
      </w:r>
      <w:r w:rsidR="00207240">
        <w:rPr>
          <w:rFonts w:asciiTheme="majorBidi" w:hAnsiTheme="majorBidi" w:cstheme="majorBidi"/>
          <w:sz w:val="24"/>
          <w:szCs w:val="24"/>
        </w:rPr>
        <w:t>6</w:t>
      </w:r>
    </w:p>
    <w:p w:rsidR="00956C2B" w:rsidRPr="005F44E2" w:rsidRDefault="00956C2B" w:rsidP="009A3998">
      <w:pPr>
        <w:pStyle w:val="ListParagraph"/>
        <w:numPr>
          <w:ilvl w:val="0"/>
          <w:numId w:val="25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1F2">
        <w:rPr>
          <w:rFonts w:asciiTheme="majorBidi" w:hAnsiTheme="majorBidi" w:cstheme="majorBidi"/>
          <w:sz w:val="24"/>
          <w:szCs w:val="24"/>
        </w:rPr>
        <w:t>Penyusunannya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4</w:t>
      </w:r>
      <w:r w:rsidR="00207240">
        <w:rPr>
          <w:rFonts w:asciiTheme="majorBidi" w:hAnsiTheme="majorBidi" w:cstheme="majorBidi"/>
          <w:sz w:val="24"/>
          <w:szCs w:val="24"/>
        </w:rPr>
        <w:t>6</w:t>
      </w:r>
    </w:p>
    <w:p w:rsidR="00AD70CF" w:rsidRPr="005F44E2" w:rsidRDefault="00956C2B" w:rsidP="009A3998">
      <w:pPr>
        <w:pStyle w:val="ListParagraph"/>
        <w:numPr>
          <w:ilvl w:val="0"/>
          <w:numId w:val="24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992BB8">
        <w:rPr>
          <w:rFonts w:asciiTheme="majorBidi" w:hAnsiTheme="majorBidi" w:cstheme="majorBidi"/>
          <w:sz w:val="24"/>
          <w:szCs w:val="24"/>
        </w:rPr>
        <w:t>Kandungan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dan Sistematika Penulisan Kitab </w:t>
      </w:r>
      <w:r w:rsidR="005F44E2"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al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-Muwaththa’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4</w:t>
      </w:r>
      <w:r w:rsidR="00207240">
        <w:rPr>
          <w:rFonts w:asciiTheme="majorBidi" w:hAnsiTheme="majorBidi" w:cstheme="majorBidi"/>
          <w:sz w:val="24"/>
          <w:szCs w:val="24"/>
        </w:rPr>
        <w:t>8</w:t>
      </w:r>
    </w:p>
    <w:p w:rsidR="00956C2B" w:rsidRPr="005F44E2" w:rsidRDefault="00956C2B" w:rsidP="009A3998">
      <w:pPr>
        <w:pStyle w:val="ListParagraph"/>
        <w:numPr>
          <w:ilvl w:val="0"/>
          <w:numId w:val="26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Kandungan</w:t>
      </w:r>
      <w:proofErr w:type="spellEnd"/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Kitab </w:t>
      </w:r>
      <w:r w:rsidR="005F44E2"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al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-Muwaththa’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4</w:t>
      </w:r>
      <w:r w:rsidR="00207240">
        <w:rPr>
          <w:rFonts w:asciiTheme="majorBidi" w:hAnsiTheme="majorBidi" w:cstheme="majorBidi"/>
          <w:sz w:val="24"/>
          <w:szCs w:val="24"/>
        </w:rPr>
        <w:t>8</w:t>
      </w:r>
    </w:p>
    <w:p w:rsidR="00956C2B" w:rsidRPr="005F44E2" w:rsidRDefault="00956C2B" w:rsidP="009A3998">
      <w:pPr>
        <w:pStyle w:val="ListParagraph"/>
        <w:numPr>
          <w:ilvl w:val="0"/>
          <w:numId w:val="26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F971F2">
        <w:rPr>
          <w:rFonts w:asciiTheme="majorBidi" w:hAnsiTheme="majorBidi" w:cstheme="majorBidi"/>
          <w:sz w:val="24"/>
          <w:szCs w:val="24"/>
        </w:rPr>
        <w:t>Metode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dan Sistematika Penulisan Kitab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al-Muwaththa’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207240">
        <w:rPr>
          <w:rFonts w:asciiTheme="majorBidi" w:hAnsiTheme="majorBidi" w:cstheme="majorBidi"/>
          <w:sz w:val="24"/>
          <w:szCs w:val="24"/>
        </w:rPr>
        <w:t>51</w:t>
      </w:r>
    </w:p>
    <w:p w:rsidR="00956C2B" w:rsidRPr="005F44E2" w:rsidRDefault="00593187" w:rsidP="009A3998">
      <w:pPr>
        <w:pStyle w:val="ListParagraph"/>
        <w:numPr>
          <w:ilvl w:val="0"/>
          <w:numId w:val="26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71F2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5F44E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Hadis</w:t>
      </w:r>
      <w:r w:rsidRPr="005F44E2"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 w:rsidRPr="005F44E2">
        <w:rPr>
          <w:rFonts w:asciiTheme="majorBidi" w:eastAsia="Times New Roman" w:hAnsiTheme="majorBidi" w:cstheme="majorBidi"/>
          <w:sz w:val="24"/>
          <w:szCs w:val="24"/>
        </w:rPr>
        <w:t>hadis</w:t>
      </w:r>
      <w:proofErr w:type="spellEnd"/>
      <w:r w:rsidRPr="005F44E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al-</w:t>
      </w:r>
      <w:proofErr w:type="spellStart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Muwaththa</w:t>
      </w:r>
      <w:proofErr w:type="spellEnd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’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="00E7138E">
        <w:rPr>
          <w:rFonts w:asciiTheme="majorBidi" w:eastAsia="Times New Roman" w:hAnsiTheme="majorBidi" w:cstheme="majorBidi"/>
          <w:sz w:val="24"/>
          <w:szCs w:val="24"/>
        </w:rPr>
        <w:t>5</w:t>
      </w:r>
      <w:r w:rsidR="00207240">
        <w:rPr>
          <w:rFonts w:asciiTheme="majorBidi" w:eastAsia="Times New Roman" w:hAnsiTheme="majorBidi" w:cstheme="majorBidi"/>
          <w:sz w:val="24"/>
          <w:szCs w:val="24"/>
        </w:rPr>
        <w:t>3</w:t>
      </w:r>
    </w:p>
    <w:p w:rsidR="00956C2B" w:rsidRPr="005F44E2" w:rsidRDefault="00593187" w:rsidP="009A3998">
      <w:pPr>
        <w:pStyle w:val="ListParagraph"/>
        <w:numPr>
          <w:ilvl w:val="0"/>
          <w:numId w:val="24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Perawi-perawi kitab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al-Muwaththa’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5</w:t>
      </w:r>
      <w:r w:rsidR="00207240">
        <w:rPr>
          <w:rFonts w:asciiTheme="majorBidi" w:hAnsiTheme="majorBidi" w:cstheme="majorBidi"/>
          <w:sz w:val="24"/>
          <w:szCs w:val="24"/>
        </w:rPr>
        <w:t>6</w:t>
      </w:r>
    </w:p>
    <w:p w:rsidR="00593187" w:rsidRPr="005F44E2" w:rsidRDefault="00593187" w:rsidP="009A3998">
      <w:pPr>
        <w:pStyle w:val="ListParagraph"/>
        <w:numPr>
          <w:ilvl w:val="0"/>
          <w:numId w:val="24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71F2">
        <w:rPr>
          <w:rFonts w:asciiTheme="majorBidi" w:hAnsiTheme="majorBidi" w:cstheme="majorBidi"/>
          <w:sz w:val="24"/>
          <w:szCs w:val="24"/>
          <w:lang w:val="id-ID"/>
        </w:rPr>
        <w:t>Syarah</w:t>
      </w:r>
      <w:proofErr w:type="spellEnd"/>
      <w:r w:rsidRPr="005F44E2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5F44E2">
        <w:rPr>
          <w:rFonts w:asciiTheme="majorBidi" w:eastAsia="Times New Roman" w:hAnsiTheme="majorBidi" w:cstheme="majorBidi"/>
          <w:sz w:val="24"/>
          <w:szCs w:val="24"/>
        </w:rPr>
        <w:t>Kitab</w:t>
      </w:r>
      <w:proofErr w:type="spellEnd"/>
      <w:r w:rsidRPr="005F44E2">
        <w:rPr>
          <w:rFonts w:asciiTheme="majorBidi" w:eastAsia="Times New Roman" w:hAnsiTheme="majorBidi" w:cstheme="majorBidi"/>
          <w:sz w:val="24"/>
          <w:szCs w:val="24"/>
        </w:rPr>
        <w:t> 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al-</w:t>
      </w:r>
      <w:proofErr w:type="spellStart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Muwaththa</w:t>
      </w:r>
      <w:proofErr w:type="spellEnd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’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sz w:val="24"/>
          <w:szCs w:val="24"/>
        </w:rPr>
        <w:t>5</w:t>
      </w:r>
      <w:r w:rsidR="00207240">
        <w:rPr>
          <w:rFonts w:asciiTheme="majorBidi" w:eastAsia="Times New Roman" w:hAnsiTheme="majorBidi" w:cstheme="majorBidi"/>
          <w:sz w:val="24"/>
          <w:szCs w:val="24"/>
        </w:rPr>
        <w:t>6</w:t>
      </w:r>
    </w:p>
    <w:p w:rsidR="00593187" w:rsidRPr="005F44E2" w:rsidRDefault="00593187" w:rsidP="009A3998">
      <w:pPr>
        <w:pStyle w:val="ListParagraph"/>
        <w:numPr>
          <w:ilvl w:val="0"/>
          <w:numId w:val="24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Penilaian ulama terhadap kitab 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al-</w:t>
      </w:r>
      <w:proofErr w:type="spellStart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Muwaththa</w:t>
      </w:r>
      <w:proofErr w:type="spellEnd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’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; pujian dan kritikan</w:t>
      </w:r>
      <w:r w:rsidRPr="005F44E2">
        <w:rPr>
          <w:rFonts w:asciiTheme="majorBidi" w:hAnsiTheme="majorBidi" w:cstheme="majorBidi"/>
          <w:sz w:val="24"/>
          <w:szCs w:val="24"/>
        </w:rPr>
        <w:tab/>
        <w:t>5</w:t>
      </w:r>
      <w:r w:rsidR="00207240">
        <w:rPr>
          <w:rFonts w:asciiTheme="majorBidi" w:hAnsiTheme="majorBidi" w:cstheme="majorBidi"/>
          <w:sz w:val="24"/>
          <w:szCs w:val="24"/>
        </w:rPr>
        <w:t>7</w:t>
      </w:r>
    </w:p>
    <w:p w:rsidR="00593187" w:rsidRPr="005F44E2" w:rsidRDefault="00593187" w:rsidP="009A3998">
      <w:pPr>
        <w:pStyle w:val="ListParagraph"/>
        <w:numPr>
          <w:ilvl w:val="0"/>
          <w:numId w:val="2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Pujian</w:t>
      </w:r>
      <w:proofErr w:type="spellEnd"/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971F2">
        <w:rPr>
          <w:rFonts w:asciiTheme="majorBidi" w:hAnsiTheme="majorBidi" w:cstheme="majorBidi"/>
          <w:sz w:val="24"/>
          <w:szCs w:val="24"/>
        </w:rPr>
        <w:t>terhadap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kitab 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al-</w:t>
      </w:r>
      <w:proofErr w:type="spellStart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Muwaththa</w:t>
      </w:r>
      <w:proofErr w:type="spellEnd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’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sz w:val="24"/>
          <w:szCs w:val="24"/>
        </w:rPr>
        <w:t>5</w:t>
      </w:r>
      <w:r w:rsidR="00207240"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593187" w:rsidRPr="005F44E2" w:rsidRDefault="00593187" w:rsidP="009A3998">
      <w:pPr>
        <w:pStyle w:val="ListParagraph"/>
        <w:numPr>
          <w:ilvl w:val="0"/>
          <w:numId w:val="2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F971F2">
        <w:rPr>
          <w:rFonts w:asciiTheme="majorBidi" w:hAnsiTheme="majorBidi" w:cstheme="majorBidi"/>
          <w:sz w:val="24"/>
          <w:szCs w:val="24"/>
        </w:rPr>
        <w:t>Kritikan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terhadap kitab 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al-</w:t>
      </w:r>
      <w:proofErr w:type="spellStart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Muwaththa</w:t>
      </w:r>
      <w:proofErr w:type="spellEnd"/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>’</w:t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="00207240">
        <w:rPr>
          <w:rFonts w:asciiTheme="majorBidi" w:eastAsia="Times New Roman" w:hAnsiTheme="majorBidi" w:cstheme="majorBidi"/>
          <w:sz w:val="24"/>
          <w:szCs w:val="24"/>
        </w:rPr>
        <w:t>60</w:t>
      </w:r>
    </w:p>
    <w:p w:rsidR="00593187" w:rsidRPr="005F44E2" w:rsidRDefault="00593187" w:rsidP="009A3998">
      <w:pPr>
        <w:pStyle w:val="ListParagraph"/>
        <w:numPr>
          <w:ilvl w:val="0"/>
          <w:numId w:val="27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F971F2">
        <w:rPr>
          <w:rFonts w:asciiTheme="majorBidi" w:hAnsiTheme="majorBidi" w:cstheme="majorBidi"/>
          <w:sz w:val="24"/>
          <w:szCs w:val="24"/>
        </w:rPr>
        <w:t>Peranan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kitab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al-Muwaththa’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dalam Hadis dan Fiqh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="00207240">
        <w:rPr>
          <w:rFonts w:asciiTheme="majorBidi" w:hAnsiTheme="majorBidi" w:cstheme="majorBidi"/>
          <w:sz w:val="24"/>
          <w:szCs w:val="24"/>
        </w:rPr>
        <w:t>61</w:t>
      </w:r>
    </w:p>
    <w:p w:rsidR="00F971F2" w:rsidRPr="00F971F2" w:rsidRDefault="0038005A" w:rsidP="009A3998">
      <w:pPr>
        <w:tabs>
          <w:tab w:val="left" w:leader="dot" w:pos="7088"/>
          <w:tab w:val="left" w:pos="7371"/>
        </w:tabs>
        <w:spacing w:after="240" w:line="360" w:lineRule="auto"/>
        <w:ind w:left="1162" w:hanging="1162"/>
        <w:jc w:val="both"/>
        <w:rPr>
          <w:rFonts w:asciiTheme="majorBidi" w:hAnsiTheme="majorBidi" w:cstheme="majorBidi"/>
          <w:b/>
          <w:bCs/>
        </w:rPr>
      </w:pPr>
      <w:r w:rsidRPr="00F971F2">
        <w:rPr>
          <w:rFonts w:asciiTheme="majorBidi" w:hAnsiTheme="majorBidi" w:cstheme="majorBidi"/>
          <w:b/>
          <w:bCs/>
        </w:rPr>
        <w:t xml:space="preserve">BAB IV     </w:t>
      </w:r>
      <w:r w:rsidRPr="00F971F2">
        <w:rPr>
          <w:rFonts w:asciiTheme="majorBidi" w:hAnsiTheme="majorBidi" w:cstheme="majorBidi"/>
          <w:b/>
          <w:bCs/>
          <w:lang w:val="id-ID"/>
        </w:rPr>
        <w:t xml:space="preserve">KUALITAS DAN KEHUJJAHAN HADIS </w:t>
      </w:r>
      <w:r w:rsidRPr="00F971F2">
        <w:rPr>
          <w:rFonts w:asciiTheme="majorBidi" w:hAnsiTheme="majorBidi" w:cstheme="majorBidi"/>
          <w:b/>
          <w:bCs/>
          <w:i/>
          <w:iCs/>
          <w:lang w:val="id-ID"/>
        </w:rPr>
        <w:t>BALÂGHÂT</w:t>
      </w:r>
      <w:r w:rsidRPr="00F971F2">
        <w:rPr>
          <w:rFonts w:asciiTheme="majorBidi" w:hAnsiTheme="majorBidi" w:cstheme="majorBidi"/>
          <w:b/>
          <w:bCs/>
          <w:lang w:val="id-ID"/>
        </w:rPr>
        <w:t xml:space="preserve"> DALAM</w:t>
      </w:r>
    </w:p>
    <w:p w:rsidR="0038005A" w:rsidRPr="005F44E2" w:rsidRDefault="0038005A" w:rsidP="009A3998">
      <w:pPr>
        <w:tabs>
          <w:tab w:val="left" w:leader="dot" w:pos="7371"/>
          <w:tab w:val="left" w:pos="7655"/>
        </w:tabs>
        <w:spacing w:after="240" w:line="360" w:lineRule="auto"/>
        <w:ind w:left="2239" w:hanging="1162"/>
        <w:jc w:val="both"/>
        <w:rPr>
          <w:rFonts w:asciiTheme="majorBidi" w:hAnsiTheme="majorBidi" w:cstheme="majorBidi"/>
          <w:sz w:val="24"/>
          <w:szCs w:val="24"/>
        </w:rPr>
      </w:pPr>
      <w:r w:rsidRPr="00F971F2">
        <w:rPr>
          <w:rFonts w:asciiTheme="majorBidi" w:hAnsiTheme="majorBidi" w:cstheme="majorBidi"/>
          <w:b/>
          <w:bCs/>
          <w:lang w:val="id-ID"/>
        </w:rPr>
        <w:t>KITAB</w:t>
      </w:r>
      <w:r w:rsidRPr="00F971F2">
        <w:rPr>
          <w:rFonts w:asciiTheme="majorBidi" w:hAnsiTheme="majorBidi" w:cstheme="majorBidi"/>
          <w:b/>
          <w:bCs/>
          <w:i/>
          <w:iCs/>
          <w:lang w:val="id-ID"/>
        </w:rPr>
        <w:t xml:space="preserve"> AL-MUWATHTHA’</w:t>
      </w: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="002B4125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3</w:t>
      </w:r>
    </w:p>
    <w:p w:rsidR="00F971F2" w:rsidRDefault="00D11B45" w:rsidP="009A3998">
      <w:pPr>
        <w:pStyle w:val="ListParagraph"/>
        <w:numPr>
          <w:ilvl w:val="0"/>
          <w:numId w:val="18"/>
        </w:numPr>
        <w:tabs>
          <w:tab w:val="left" w:leader="dot" w:pos="7088"/>
          <w:tab w:val="left" w:pos="7371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4E2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Mutâbi’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Syâhid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klasifikasi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hadis-hadis</w:t>
      </w:r>
    </w:p>
    <w:p w:rsidR="00DC647B" w:rsidRPr="005F44E2" w:rsidRDefault="00D11B45" w:rsidP="009A3998">
      <w:pPr>
        <w:pStyle w:val="ListParagraph"/>
        <w:tabs>
          <w:tab w:val="left" w:leader="dot" w:pos="7371"/>
          <w:tab w:val="left" w:pos="7655"/>
        </w:tabs>
        <w:spacing w:after="240" w:line="360" w:lineRule="auto"/>
        <w:ind w:left="107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balâghât al-Muwaththa’</w:t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2B4125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3</w:t>
      </w:r>
    </w:p>
    <w:p w:rsidR="00DC647B" w:rsidRPr="005F44E2" w:rsidRDefault="00436137" w:rsidP="009A3998">
      <w:pPr>
        <w:pStyle w:val="ListParagraph"/>
        <w:numPr>
          <w:ilvl w:val="0"/>
          <w:numId w:val="28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hyperlink r:id="rId9" w:tooltip="I’tibar, Mutabi’ dan Syahid" w:history="1">
        <w:proofErr w:type="spellStart"/>
        <w:r w:rsidR="00DC647B" w:rsidRPr="005F44E2">
          <w:rPr>
            <w:rFonts w:asciiTheme="majorBidi" w:eastAsia="Times New Roman" w:hAnsiTheme="majorBidi" w:cstheme="majorBidi"/>
            <w:i/>
            <w:iCs/>
            <w:kern w:val="36"/>
            <w:sz w:val="24"/>
            <w:szCs w:val="24"/>
            <w:bdr w:val="none" w:sz="0" w:space="0" w:color="auto" w:frame="1"/>
          </w:rPr>
          <w:t>I’tib</w:t>
        </w:r>
        <w:proofErr w:type="spellEnd"/>
        <w:r w:rsidR="00DC647B" w:rsidRPr="005F44E2">
          <w:rPr>
            <w:rFonts w:asciiTheme="majorBidi" w:eastAsia="Times New Roman" w:hAnsiTheme="majorBidi" w:cstheme="majorBidi"/>
            <w:i/>
            <w:iCs/>
            <w:kern w:val="36"/>
            <w:sz w:val="24"/>
            <w:szCs w:val="24"/>
            <w:bdr w:val="none" w:sz="0" w:space="0" w:color="auto" w:frame="1"/>
            <w:lang w:val="id-ID"/>
          </w:rPr>
          <w:t>â</w:t>
        </w:r>
        <w:r w:rsidR="00DC647B" w:rsidRPr="005F44E2">
          <w:rPr>
            <w:rFonts w:asciiTheme="majorBidi" w:eastAsia="Times New Roman" w:hAnsiTheme="majorBidi" w:cstheme="majorBidi"/>
            <w:i/>
            <w:iCs/>
            <w:kern w:val="36"/>
            <w:sz w:val="24"/>
            <w:szCs w:val="24"/>
            <w:bdr w:val="none" w:sz="0" w:space="0" w:color="auto" w:frame="1"/>
          </w:rPr>
          <w:t>r</w:t>
        </w:r>
        <w:r w:rsidR="00DC647B" w:rsidRPr="005F44E2">
          <w:rPr>
            <w:rFonts w:asciiTheme="majorBidi" w:eastAsia="Times New Roman" w:hAnsiTheme="majorBidi" w:cstheme="majorBidi"/>
            <w:kern w:val="36"/>
            <w:sz w:val="24"/>
            <w:szCs w:val="24"/>
            <w:bdr w:val="none" w:sz="0" w:space="0" w:color="auto" w:frame="1"/>
            <w:lang w:val="id-ID"/>
          </w:rPr>
          <w:t>,</w:t>
        </w:r>
      </w:hyperlink>
      <w:r w:rsidR="00DC647B" w:rsidRPr="005F44E2">
        <w:rPr>
          <w:rFonts w:asciiTheme="majorBidi" w:eastAsia="Times New Roman" w:hAnsiTheme="majorBidi" w:cstheme="majorBidi"/>
          <w:kern w:val="36"/>
          <w:sz w:val="24"/>
          <w:szCs w:val="24"/>
          <w:lang w:val="id-ID"/>
        </w:rPr>
        <w:t xml:space="preserve"> </w:t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Mutâbi’ </w:t>
      </w:r>
      <w:r w:rsidR="00DC647B" w:rsidRPr="005F44E2">
        <w:rPr>
          <w:rFonts w:asciiTheme="majorBidi" w:hAnsiTheme="majorBidi" w:cstheme="majorBidi"/>
          <w:sz w:val="24"/>
          <w:szCs w:val="24"/>
          <w:lang w:val="id-ID"/>
        </w:rPr>
        <w:t>dan</w:t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Syâhid</w:t>
      </w:r>
      <w:r w:rsidR="00DC647B" w:rsidRPr="005F44E2">
        <w:rPr>
          <w:rFonts w:asciiTheme="majorBidi" w:hAnsiTheme="majorBidi" w:cstheme="majorBidi"/>
          <w:sz w:val="24"/>
          <w:szCs w:val="24"/>
        </w:rPr>
        <w:tab/>
      </w:r>
      <w:r w:rsidR="00DC647B" w:rsidRPr="005F44E2">
        <w:rPr>
          <w:rFonts w:asciiTheme="majorBidi" w:hAnsiTheme="majorBidi" w:cstheme="majorBidi"/>
          <w:sz w:val="24"/>
          <w:szCs w:val="24"/>
        </w:rPr>
        <w:tab/>
      </w:r>
      <w:r w:rsidR="002B4125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3</w:t>
      </w:r>
    </w:p>
    <w:p w:rsidR="00DC647B" w:rsidRPr="005F44E2" w:rsidRDefault="00DC647B" w:rsidP="009A3998">
      <w:pPr>
        <w:pStyle w:val="ListParagraph"/>
        <w:numPr>
          <w:ilvl w:val="1"/>
          <w:numId w:val="18"/>
        </w:numPr>
        <w:tabs>
          <w:tab w:val="left" w:leader="dot" w:pos="7371"/>
          <w:tab w:val="left" w:pos="7655"/>
        </w:tabs>
        <w:spacing w:after="240" w:line="360" w:lineRule="auto"/>
        <w:ind w:left="1792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Pengertian </w:t>
      </w:r>
      <w:r w:rsidRPr="005F44E2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fldChar w:fldCharType="begin"/>
      </w:r>
      <w:r w:rsidRPr="005F44E2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instrText xml:space="preserve"> HYPERLINK "http://alquranmulia.wordpress.com/2013/07/16/itibar-mutabi-dan-syahid/" \o "I’tibar, Mutabi’ dan Syahid" </w:instrText>
      </w:r>
      <w:r w:rsidRPr="005F44E2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fldChar w:fldCharType="separate"/>
      </w:r>
      <w:proofErr w:type="spellStart"/>
      <w:r w:rsidRPr="005F44E2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</w:rPr>
        <w:t>I’tib</w:t>
      </w:r>
      <w:proofErr w:type="spellEnd"/>
      <w:r w:rsidRPr="005F44E2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lang w:val="id-ID"/>
        </w:rPr>
        <w:t>â</w:t>
      </w:r>
      <w:r w:rsidRPr="005F44E2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</w:rPr>
        <w:t>r</w:t>
      </w:r>
      <w:r w:rsidRPr="005F44E2">
        <w:rPr>
          <w:rFonts w:asciiTheme="majorBidi" w:eastAsia="Times New Roman" w:hAnsiTheme="majorBidi" w:cstheme="majorBidi"/>
          <w:kern w:val="36"/>
          <w:sz w:val="24"/>
          <w:szCs w:val="24"/>
          <w:bdr w:val="none" w:sz="0" w:space="0" w:color="auto" w:frame="1"/>
          <w:lang w:val="id-ID"/>
        </w:rPr>
        <w:t>,</w:t>
      </w:r>
      <w:r w:rsidRPr="005F44E2">
        <w:rPr>
          <w:rFonts w:asciiTheme="majorBidi" w:eastAsia="Times New Roman" w:hAnsiTheme="majorBidi" w:cstheme="majorBidi"/>
          <w:kern w:val="36"/>
          <w:sz w:val="24"/>
          <w:szCs w:val="24"/>
        </w:rPr>
        <w:fldChar w:fldCharType="end"/>
      </w:r>
      <w:r w:rsidRPr="005F44E2">
        <w:rPr>
          <w:rFonts w:asciiTheme="majorBidi" w:eastAsia="Times New Roman" w:hAnsiTheme="majorBidi" w:cstheme="majorBidi"/>
          <w:kern w:val="36"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Mutâbi’ dan Syâhid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2B4125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3</w:t>
      </w:r>
    </w:p>
    <w:p w:rsidR="00DC647B" w:rsidRPr="005F44E2" w:rsidRDefault="00436137" w:rsidP="009A3998">
      <w:pPr>
        <w:pStyle w:val="ListParagraph"/>
        <w:numPr>
          <w:ilvl w:val="1"/>
          <w:numId w:val="18"/>
        </w:numPr>
        <w:tabs>
          <w:tab w:val="left" w:leader="dot" w:pos="7371"/>
          <w:tab w:val="left" w:pos="7655"/>
        </w:tabs>
        <w:spacing w:after="240" w:line="360" w:lineRule="auto"/>
        <w:ind w:left="1792" w:hanging="357"/>
        <w:jc w:val="both"/>
        <w:rPr>
          <w:rFonts w:asciiTheme="majorBidi" w:hAnsiTheme="majorBidi" w:cstheme="majorBidi"/>
          <w:sz w:val="24"/>
          <w:szCs w:val="24"/>
        </w:rPr>
      </w:pPr>
      <w:hyperlink r:id="rId10" w:tooltip="I’tibar, Mutabi’ dan Syahid" w:history="1">
        <w:proofErr w:type="spellStart"/>
        <w:r w:rsidR="00DC647B" w:rsidRPr="005F44E2">
          <w:rPr>
            <w:rFonts w:asciiTheme="majorBidi" w:eastAsia="Times New Roman" w:hAnsiTheme="majorBidi" w:cstheme="majorBidi"/>
            <w:i/>
            <w:iCs/>
            <w:kern w:val="36"/>
            <w:sz w:val="24"/>
            <w:szCs w:val="24"/>
            <w:bdr w:val="none" w:sz="0" w:space="0" w:color="auto" w:frame="1"/>
          </w:rPr>
          <w:t>I’tib</w:t>
        </w:r>
        <w:proofErr w:type="spellEnd"/>
        <w:r w:rsidR="00DC647B" w:rsidRPr="005F44E2">
          <w:rPr>
            <w:rFonts w:asciiTheme="majorBidi" w:eastAsia="Times New Roman" w:hAnsiTheme="majorBidi" w:cstheme="majorBidi"/>
            <w:i/>
            <w:iCs/>
            <w:kern w:val="36"/>
            <w:sz w:val="24"/>
            <w:szCs w:val="24"/>
            <w:bdr w:val="none" w:sz="0" w:space="0" w:color="auto" w:frame="1"/>
            <w:lang w:val="id-ID"/>
          </w:rPr>
          <w:t>â</w:t>
        </w:r>
        <w:r w:rsidR="00DC647B" w:rsidRPr="005F44E2">
          <w:rPr>
            <w:rFonts w:asciiTheme="majorBidi" w:eastAsia="Times New Roman" w:hAnsiTheme="majorBidi" w:cstheme="majorBidi"/>
            <w:i/>
            <w:iCs/>
            <w:kern w:val="36"/>
            <w:sz w:val="24"/>
            <w:szCs w:val="24"/>
            <w:bdr w:val="none" w:sz="0" w:space="0" w:color="auto" w:frame="1"/>
          </w:rPr>
          <w:t>r</w:t>
        </w:r>
      </w:hyperlink>
      <w:r w:rsidR="00DC647B" w:rsidRPr="005F44E2">
        <w:rPr>
          <w:rFonts w:asciiTheme="majorBidi" w:eastAsia="Times New Roman" w:hAnsiTheme="majorBidi" w:cstheme="majorBidi"/>
          <w:kern w:val="36"/>
          <w:sz w:val="24"/>
          <w:szCs w:val="24"/>
          <w:lang w:val="id-ID"/>
        </w:rPr>
        <w:t xml:space="preserve"> </w:t>
      </w:r>
      <w:r w:rsidR="00DC647B" w:rsidRPr="005F44E2">
        <w:rPr>
          <w:rFonts w:asciiTheme="majorBidi" w:hAnsiTheme="majorBidi" w:cstheme="majorBidi"/>
          <w:sz w:val="24"/>
          <w:szCs w:val="24"/>
          <w:lang w:val="id-ID"/>
        </w:rPr>
        <w:t>bukan</w:t>
      </w:r>
      <w:r w:rsidR="00DC647B" w:rsidRPr="005F44E2">
        <w:rPr>
          <w:rFonts w:asciiTheme="majorBidi" w:eastAsia="Times New Roman" w:hAnsiTheme="majorBidi" w:cstheme="majorBidi"/>
          <w:kern w:val="36"/>
          <w:sz w:val="24"/>
          <w:szCs w:val="24"/>
          <w:lang w:val="id-ID"/>
        </w:rPr>
        <w:t xml:space="preserve"> </w:t>
      </w:r>
      <w:r w:rsidR="00DC647B" w:rsidRPr="005F44E2">
        <w:rPr>
          <w:rFonts w:asciiTheme="majorBidi" w:hAnsiTheme="majorBidi" w:cstheme="majorBidi"/>
          <w:sz w:val="24"/>
          <w:szCs w:val="24"/>
          <w:lang w:val="id-ID"/>
        </w:rPr>
        <w:t>bagian</w:t>
      </w:r>
      <w:r w:rsidR="00DC647B" w:rsidRPr="005F44E2">
        <w:rPr>
          <w:rFonts w:asciiTheme="majorBidi" w:eastAsia="Times New Roman" w:hAnsiTheme="majorBidi" w:cstheme="majorBidi"/>
          <w:kern w:val="36"/>
          <w:sz w:val="24"/>
          <w:szCs w:val="24"/>
          <w:lang w:val="id-ID"/>
        </w:rPr>
        <w:t xml:space="preserve"> dari </w:t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mutâbi’ </w:t>
      </w:r>
      <w:r w:rsidR="00DC647B" w:rsidRPr="005F44E2">
        <w:rPr>
          <w:rFonts w:asciiTheme="majorBidi" w:hAnsiTheme="majorBidi" w:cstheme="majorBidi"/>
          <w:sz w:val="24"/>
          <w:szCs w:val="24"/>
          <w:lang w:val="id-ID"/>
        </w:rPr>
        <w:t>dan</w:t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syâhid</w:t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DC647B"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2B4125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4</w:t>
      </w:r>
    </w:p>
    <w:p w:rsidR="00DC647B" w:rsidRPr="005F44E2" w:rsidRDefault="00DC647B" w:rsidP="009A3998">
      <w:pPr>
        <w:pStyle w:val="ListParagraph"/>
        <w:numPr>
          <w:ilvl w:val="1"/>
          <w:numId w:val="18"/>
        </w:numPr>
        <w:tabs>
          <w:tab w:val="left" w:leader="dot" w:pos="7371"/>
          <w:tab w:val="left" w:pos="7655"/>
        </w:tabs>
        <w:spacing w:after="240" w:line="360" w:lineRule="auto"/>
        <w:ind w:left="1792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Istilah lain bagi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tâbi’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syâhid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D11B45" w:rsidRPr="005F44E2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5</w:t>
      </w:r>
    </w:p>
    <w:p w:rsidR="00D11B45" w:rsidRPr="005F44E2" w:rsidRDefault="00D11B45" w:rsidP="009A3998">
      <w:pPr>
        <w:pStyle w:val="ListParagraph"/>
        <w:numPr>
          <w:ilvl w:val="1"/>
          <w:numId w:val="18"/>
        </w:numPr>
        <w:tabs>
          <w:tab w:val="left" w:leader="dot" w:pos="7371"/>
          <w:tab w:val="left" w:pos="7655"/>
        </w:tabs>
        <w:spacing w:after="240" w:line="360" w:lineRule="auto"/>
        <w:ind w:left="1792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4FB6">
        <w:rPr>
          <w:rFonts w:asciiTheme="majorBidi" w:hAnsiTheme="majorBidi" w:cstheme="majorBidi"/>
          <w:sz w:val="24"/>
          <w:szCs w:val="24"/>
          <w:lang w:val="id-ID"/>
        </w:rPr>
        <w:t>Pentingnya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Mutâbi’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Syâhid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6</w:t>
      </w:r>
    </w:p>
    <w:p w:rsidR="00DC647B" w:rsidRPr="005F44E2" w:rsidRDefault="00DC647B" w:rsidP="009A3998">
      <w:pPr>
        <w:pStyle w:val="ListParagraph"/>
        <w:numPr>
          <w:ilvl w:val="0"/>
          <w:numId w:val="28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1C4FB6">
        <w:rPr>
          <w:rFonts w:asciiTheme="majorBidi" w:hAnsiTheme="majorBidi" w:cstheme="majorBidi"/>
          <w:sz w:val="24"/>
          <w:szCs w:val="24"/>
        </w:rPr>
        <w:t>Klasifikasi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hadis-hadis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balâghât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al-Muwaththa’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>6</w:t>
      </w:r>
      <w:r w:rsidR="00385FDB">
        <w:rPr>
          <w:rFonts w:asciiTheme="majorBidi" w:hAnsiTheme="majorBidi" w:cstheme="majorBidi"/>
          <w:sz w:val="24"/>
          <w:szCs w:val="24"/>
        </w:rPr>
        <w:t>6</w:t>
      </w:r>
    </w:p>
    <w:p w:rsidR="00E53A30" w:rsidRDefault="00F27ED3" w:rsidP="009A3998">
      <w:pPr>
        <w:pStyle w:val="ListParagraph"/>
        <w:numPr>
          <w:ilvl w:val="0"/>
          <w:numId w:val="29"/>
        </w:numPr>
        <w:tabs>
          <w:tab w:val="left" w:leader="dot" w:pos="7371"/>
          <w:tab w:val="left" w:pos="7655"/>
        </w:tabs>
        <w:spacing w:after="240" w:line="360" w:lineRule="auto"/>
        <w:ind w:left="1794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lastRenderedPageBreak/>
        <w:t>Hadis-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balâghât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dengan kategori 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mu’allaq</w:t>
      </w:r>
      <w:r w:rsidR="00E53A30" w:rsidRPr="005F44E2">
        <w:rPr>
          <w:rFonts w:asciiTheme="majorBidi" w:hAnsiTheme="majorBidi" w:cstheme="majorBidi"/>
          <w:sz w:val="24"/>
          <w:szCs w:val="24"/>
        </w:rPr>
        <w:tab/>
      </w:r>
      <w:r w:rsidR="00E53A30" w:rsidRPr="005F44E2">
        <w:rPr>
          <w:rFonts w:asciiTheme="majorBidi" w:hAnsiTheme="majorBidi" w:cstheme="majorBidi"/>
          <w:sz w:val="24"/>
          <w:szCs w:val="24"/>
        </w:rPr>
        <w:tab/>
        <w:t>6</w:t>
      </w:r>
      <w:r w:rsidR="00385FDB">
        <w:rPr>
          <w:rFonts w:asciiTheme="majorBidi" w:hAnsiTheme="majorBidi" w:cstheme="majorBidi"/>
          <w:sz w:val="24"/>
          <w:szCs w:val="24"/>
        </w:rPr>
        <w:t>6</w:t>
      </w:r>
    </w:p>
    <w:p w:rsidR="00E53A30" w:rsidRPr="005F44E2" w:rsidRDefault="00F27ED3" w:rsidP="009A3998">
      <w:pPr>
        <w:pStyle w:val="ListParagraph"/>
        <w:numPr>
          <w:ilvl w:val="0"/>
          <w:numId w:val="29"/>
        </w:numPr>
        <w:tabs>
          <w:tab w:val="left" w:leader="dot" w:pos="7371"/>
          <w:tab w:val="left" w:pos="7655"/>
        </w:tabs>
        <w:spacing w:after="240" w:line="360" w:lineRule="auto"/>
        <w:ind w:left="1794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Hadis-hadis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balâghât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dengan kategori hadis </w:t>
      </w:r>
      <w:proofErr w:type="spellStart"/>
      <w:r w:rsidR="00385FDB">
        <w:rPr>
          <w:rFonts w:asciiTheme="majorBidi" w:hAnsiTheme="majorBidi" w:cstheme="majorBidi"/>
          <w:i/>
          <w:iCs/>
          <w:sz w:val="24"/>
          <w:szCs w:val="24"/>
        </w:rPr>
        <w:t>mu’dh</w:t>
      </w:r>
      <w:r w:rsidR="00385FDB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="00385FDB">
        <w:rPr>
          <w:rFonts w:asciiTheme="majorBidi" w:hAnsiTheme="majorBidi" w:cstheme="majorBidi"/>
          <w:i/>
          <w:iCs/>
          <w:sz w:val="24"/>
          <w:szCs w:val="24"/>
        </w:rPr>
        <w:t>l</w:t>
      </w:r>
      <w:proofErr w:type="spellEnd"/>
      <w:r w:rsidR="00E53A30" w:rsidRPr="005F44E2">
        <w:rPr>
          <w:rFonts w:asciiTheme="majorBidi" w:hAnsiTheme="majorBidi" w:cstheme="majorBidi"/>
          <w:sz w:val="24"/>
          <w:szCs w:val="24"/>
        </w:rPr>
        <w:tab/>
      </w:r>
      <w:r w:rsidR="00E53A30" w:rsidRPr="005F44E2">
        <w:rPr>
          <w:rFonts w:asciiTheme="majorBidi" w:hAnsiTheme="majorBidi" w:cstheme="majorBidi"/>
          <w:sz w:val="24"/>
          <w:szCs w:val="24"/>
        </w:rPr>
        <w:tab/>
        <w:t>6</w:t>
      </w:r>
      <w:r w:rsidR="00385FDB">
        <w:rPr>
          <w:rFonts w:asciiTheme="majorBidi" w:hAnsiTheme="majorBidi" w:cstheme="majorBidi"/>
          <w:sz w:val="24"/>
          <w:szCs w:val="24"/>
        </w:rPr>
        <w:t>9</w:t>
      </w:r>
    </w:p>
    <w:p w:rsidR="00F27ED3" w:rsidRPr="005F44E2" w:rsidRDefault="00F27ED3" w:rsidP="009A3998">
      <w:pPr>
        <w:pStyle w:val="ListParagraph"/>
        <w:numPr>
          <w:ilvl w:val="0"/>
          <w:numId w:val="29"/>
        </w:numPr>
        <w:tabs>
          <w:tab w:val="left" w:leader="dot" w:pos="7371"/>
          <w:tab w:val="left" w:pos="7655"/>
        </w:tabs>
        <w:spacing w:after="240" w:line="360" w:lineRule="auto"/>
        <w:ind w:left="1794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Hadis-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balâghât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dengan kategori 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mursal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385FDB">
        <w:rPr>
          <w:rFonts w:asciiTheme="majorBidi" w:hAnsiTheme="majorBidi" w:cstheme="majorBidi"/>
          <w:sz w:val="24"/>
          <w:szCs w:val="24"/>
        </w:rPr>
        <w:t>70</w:t>
      </w:r>
    </w:p>
    <w:p w:rsidR="00E53A30" w:rsidRPr="005F44E2" w:rsidRDefault="00E53A30" w:rsidP="009A3998">
      <w:pPr>
        <w:pStyle w:val="ListParagraph"/>
        <w:numPr>
          <w:ilvl w:val="0"/>
          <w:numId w:val="18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Kehujjahan hadis-hadis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balâghât al-Muwaththa’</w:t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385FDB">
        <w:rPr>
          <w:rFonts w:asciiTheme="majorBidi" w:hAnsiTheme="majorBidi" w:cstheme="majorBidi"/>
          <w:sz w:val="24"/>
          <w:szCs w:val="24"/>
        </w:rPr>
        <w:t>71</w:t>
      </w:r>
    </w:p>
    <w:p w:rsidR="00E53A30" w:rsidRPr="005F44E2" w:rsidRDefault="00E53A30" w:rsidP="009A3998">
      <w:pPr>
        <w:pStyle w:val="ListParagraph"/>
        <w:numPr>
          <w:ilvl w:val="0"/>
          <w:numId w:val="30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1C4FB6">
        <w:rPr>
          <w:rFonts w:asciiTheme="majorBidi" w:hAnsiTheme="majorBidi" w:cstheme="majorBidi"/>
          <w:sz w:val="24"/>
          <w:szCs w:val="24"/>
          <w:lang w:val="id-ID"/>
        </w:rPr>
        <w:t>Syarat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-syarat keshahihan hadis menurut </w:t>
      </w:r>
      <w:r w:rsidRPr="005F44E2">
        <w:rPr>
          <w:rFonts w:asciiTheme="majorBidi" w:hAnsiTheme="majorBidi" w:cstheme="majorBidi"/>
          <w:sz w:val="24"/>
          <w:szCs w:val="24"/>
        </w:rPr>
        <w:t>Imam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Malik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="00385FDB">
        <w:rPr>
          <w:rFonts w:asciiTheme="majorBidi" w:hAnsiTheme="majorBidi" w:cstheme="majorBidi"/>
          <w:sz w:val="24"/>
          <w:szCs w:val="24"/>
        </w:rPr>
        <w:t>71</w:t>
      </w:r>
    </w:p>
    <w:p w:rsidR="00E53A30" w:rsidRPr="005F44E2" w:rsidRDefault="00E53A30" w:rsidP="009A3998">
      <w:pPr>
        <w:pStyle w:val="ListParagraph"/>
        <w:numPr>
          <w:ilvl w:val="0"/>
          <w:numId w:val="30"/>
        </w:numPr>
        <w:tabs>
          <w:tab w:val="left" w:leader="dot" w:pos="7371"/>
          <w:tab w:val="left" w:pos="7655"/>
        </w:tabs>
        <w:spacing w:after="240" w:line="360" w:lineRule="auto"/>
        <w:ind w:left="1434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Analisis kehujjahan hadis-hadis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balâghât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al-Muwaththa’</w:t>
      </w:r>
      <w:r w:rsidR="005F44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385FDB">
        <w:rPr>
          <w:rFonts w:asciiTheme="majorBidi" w:hAnsiTheme="majorBidi" w:cstheme="majorBidi"/>
          <w:sz w:val="24"/>
          <w:szCs w:val="24"/>
        </w:rPr>
        <w:t>72</w:t>
      </w:r>
    </w:p>
    <w:p w:rsidR="001C4FB6" w:rsidRDefault="00B63362" w:rsidP="009A3998">
      <w:pPr>
        <w:pStyle w:val="ListParagraph"/>
        <w:numPr>
          <w:ilvl w:val="0"/>
          <w:numId w:val="22"/>
        </w:numPr>
        <w:tabs>
          <w:tab w:val="left" w:leader="dot" w:pos="7088"/>
          <w:tab w:val="left" w:pos="7371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Analisis 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hadis-</w:t>
      </w:r>
      <w:proofErr w:type="spellStart"/>
      <w:r w:rsidRPr="005F44E2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balâghât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yang memiliki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mutâbi’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</w:p>
    <w:p w:rsidR="001C4FB6" w:rsidRDefault="00B63362" w:rsidP="009A3998">
      <w:pPr>
        <w:pStyle w:val="ListParagraph"/>
        <w:tabs>
          <w:tab w:val="left" w:leader="dot" w:pos="7088"/>
          <w:tab w:val="left" w:pos="7371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syâhid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kitab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F44E2">
        <w:rPr>
          <w:rFonts w:asciiTheme="majorBidi" w:hAnsiTheme="majorBidi" w:cstheme="majorBidi"/>
          <w:i/>
          <w:iCs/>
          <w:sz w:val="24"/>
          <w:szCs w:val="24"/>
        </w:rPr>
        <w:t>shahihaini</w:t>
      </w:r>
      <w:proofErr w:type="spellEnd"/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sekaligus 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ditemukan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dalam</w:t>
      </w:r>
    </w:p>
    <w:p w:rsidR="00B63362" w:rsidRPr="005F44E2" w:rsidRDefault="00B63362" w:rsidP="009A3998">
      <w:pPr>
        <w:pStyle w:val="ListParagraph"/>
        <w:tabs>
          <w:tab w:val="left" w:leader="dot" w:pos="7371"/>
          <w:tab w:val="left" w:pos="7655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kitab hadis yang lainnya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7</w:t>
      </w:r>
      <w:r w:rsidR="00385FDB">
        <w:rPr>
          <w:rFonts w:asciiTheme="majorBidi" w:hAnsiTheme="majorBidi" w:cstheme="majorBidi"/>
          <w:sz w:val="24"/>
          <w:szCs w:val="24"/>
        </w:rPr>
        <w:t>3</w:t>
      </w:r>
    </w:p>
    <w:p w:rsidR="001C4FB6" w:rsidRPr="001C4FB6" w:rsidRDefault="00B63362" w:rsidP="009A3998">
      <w:pPr>
        <w:pStyle w:val="ListParagraph"/>
        <w:numPr>
          <w:ilvl w:val="0"/>
          <w:numId w:val="22"/>
        </w:numPr>
        <w:tabs>
          <w:tab w:val="left" w:leader="dot" w:pos="7088"/>
          <w:tab w:val="left" w:pos="7371"/>
        </w:tabs>
        <w:spacing w:after="240" w:line="360" w:lineRule="auto"/>
        <w:ind w:left="1800"/>
        <w:jc w:val="both"/>
        <w:rPr>
          <w:rFonts w:asciiTheme="majorBidi" w:hAnsiTheme="majorBidi" w:cstheme="majorBidi"/>
        </w:rPr>
      </w:pPr>
      <w:r w:rsidRPr="001C4FB6">
        <w:rPr>
          <w:rFonts w:asciiTheme="majorBidi" w:hAnsiTheme="majorBidi" w:cstheme="majorBidi"/>
          <w:lang w:val="id-ID"/>
        </w:rPr>
        <w:t xml:space="preserve">Hadis-hadis </w:t>
      </w:r>
      <w:r w:rsidRPr="001C4FB6">
        <w:rPr>
          <w:rFonts w:asciiTheme="majorBidi" w:hAnsiTheme="majorBidi" w:cstheme="majorBidi"/>
          <w:i/>
          <w:iCs/>
          <w:lang w:val="id-ID"/>
        </w:rPr>
        <w:t>balâghât</w:t>
      </w:r>
      <w:r w:rsidRPr="001C4FB6">
        <w:rPr>
          <w:rFonts w:asciiTheme="majorBidi" w:hAnsiTheme="majorBidi" w:cstheme="majorBidi"/>
          <w:lang w:val="id-ID"/>
        </w:rPr>
        <w:t xml:space="preserve"> yang tidak memiliki </w:t>
      </w:r>
      <w:r w:rsidRPr="001C4FB6">
        <w:rPr>
          <w:rFonts w:asciiTheme="majorBidi" w:hAnsiTheme="majorBidi" w:cstheme="majorBidi"/>
          <w:i/>
          <w:iCs/>
          <w:lang w:val="id-ID"/>
        </w:rPr>
        <w:t>mutâbi’</w:t>
      </w:r>
      <w:r w:rsidRPr="001C4FB6">
        <w:rPr>
          <w:rFonts w:asciiTheme="majorBidi" w:hAnsiTheme="majorBidi" w:cstheme="majorBidi"/>
          <w:lang w:val="id-ID"/>
        </w:rPr>
        <w:t xml:space="preserve"> dan </w:t>
      </w:r>
      <w:r w:rsidRPr="001C4FB6">
        <w:rPr>
          <w:rFonts w:asciiTheme="majorBidi" w:hAnsiTheme="majorBidi" w:cstheme="majorBidi"/>
          <w:i/>
          <w:iCs/>
          <w:lang w:val="id-ID"/>
        </w:rPr>
        <w:t>syâhid</w:t>
      </w:r>
    </w:p>
    <w:p w:rsidR="001C4FB6" w:rsidRDefault="00B63362" w:rsidP="009A3998">
      <w:pPr>
        <w:pStyle w:val="ListParagraph"/>
        <w:tabs>
          <w:tab w:val="left" w:leader="dot" w:pos="7088"/>
          <w:tab w:val="left" w:pos="7371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dari kitab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Shahihaini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akan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tetapi 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ditemukan </w:t>
      </w:r>
      <w:r w:rsidR="001C4FB6">
        <w:rPr>
          <w:rFonts w:asciiTheme="majorBidi" w:hAnsiTheme="majorBidi" w:cstheme="majorBidi"/>
          <w:sz w:val="24"/>
          <w:szCs w:val="24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="001C4FB6">
        <w:rPr>
          <w:rFonts w:asciiTheme="majorBidi" w:hAnsiTheme="majorBidi" w:cstheme="majorBidi"/>
          <w:sz w:val="24"/>
          <w:szCs w:val="24"/>
        </w:rPr>
        <w:t xml:space="preserve">  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>kitab</w:t>
      </w:r>
    </w:p>
    <w:p w:rsidR="00B63362" w:rsidRPr="005F44E2" w:rsidRDefault="00B63362" w:rsidP="009A3998">
      <w:pPr>
        <w:pStyle w:val="ListParagraph"/>
        <w:tabs>
          <w:tab w:val="left" w:leader="dot" w:pos="7371"/>
          <w:tab w:val="left" w:pos="7655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hadis </w:t>
      </w:r>
      <w:r w:rsidRPr="005F44E2">
        <w:rPr>
          <w:rFonts w:asciiTheme="majorBidi" w:hAnsiTheme="majorBidi" w:cstheme="majorBidi"/>
          <w:i/>
          <w:iCs/>
          <w:sz w:val="24"/>
          <w:szCs w:val="24"/>
          <w:lang w:val="id-ID"/>
        </w:rPr>
        <w:t>ashhâb al sunan</w:t>
      </w:r>
      <w:r w:rsidRPr="005F44E2">
        <w:rPr>
          <w:rFonts w:asciiTheme="majorBidi" w:hAnsiTheme="majorBidi" w:cstheme="majorBidi"/>
          <w:sz w:val="24"/>
          <w:szCs w:val="24"/>
          <w:lang w:val="id-ID"/>
        </w:rPr>
        <w:t xml:space="preserve"> dan kitab hadis yang lainnya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11</w:t>
      </w:r>
      <w:r w:rsidR="00385FDB">
        <w:rPr>
          <w:rFonts w:asciiTheme="majorBidi" w:hAnsiTheme="majorBidi" w:cstheme="majorBidi"/>
          <w:sz w:val="24"/>
          <w:szCs w:val="24"/>
        </w:rPr>
        <w:t>7</w:t>
      </w:r>
    </w:p>
    <w:p w:rsidR="001C4FB6" w:rsidRPr="001C4FB6" w:rsidRDefault="00B63362" w:rsidP="009A3998">
      <w:pPr>
        <w:pStyle w:val="ListParagraph"/>
        <w:numPr>
          <w:ilvl w:val="0"/>
          <w:numId w:val="22"/>
        </w:numPr>
        <w:tabs>
          <w:tab w:val="left" w:leader="dot" w:pos="7088"/>
          <w:tab w:val="left" w:pos="7371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1C4FB6">
        <w:rPr>
          <w:rFonts w:asciiTheme="majorBidi" w:hAnsiTheme="majorBidi" w:cstheme="majorBidi"/>
          <w:lang w:val="id-ID"/>
        </w:rPr>
        <w:t>Hadis-</w:t>
      </w:r>
      <w:r w:rsidRPr="001C4FB6">
        <w:rPr>
          <w:rFonts w:asciiTheme="majorBidi" w:hAnsiTheme="majorBidi" w:cstheme="majorBidi"/>
          <w:i/>
          <w:iCs/>
          <w:lang w:val="id-ID"/>
        </w:rPr>
        <w:t>hadis</w:t>
      </w:r>
      <w:r w:rsidRPr="001C4FB6">
        <w:rPr>
          <w:rFonts w:asciiTheme="majorBidi" w:hAnsiTheme="majorBidi" w:cstheme="majorBidi"/>
          <w:lang w:val="id-ID"/>
        </w:rPr>
        <w:t xml:space="preserve"> </w:t>
      </w:r>
      <w:r w:rsidRPr="001C4FB6">
        <w:rPr>
          <w:rFonts w:asciiTheme="majorBidi" w:hAnsiTheme="majorBidi" w:cstheme="majorBidi"/>
          <w:i/>
          <w:iCs/>
          <w:lang w:val="id-ID"/>
        </w:rPr>
        <w:t>balâghât</w:t>
      </w:r>
      <w:r w:rsidRPr="001C4FB6">
        <w:rPr>
          <w:rFonts w:asciiTheme="majorBidi" w:hAnsiTheme="majorBidi" w:cstheme="majorBidi"/>
          <w:lang w:val="id-ID"/>
        </w:rPr>
        <w:t xml:space="preserve"> yang tidak memiliki </w:t>
      </w:r>
      <w:r w:rsidRPr="001C4FB6">
        <w:rPr>
          <w:rFonts w:asciiTheme="majorBidi" w:hAnsiTheme="majorBidi" w:cstheme="majorBidi"/>
          <w:i/>
          <w:iCs/>
          <w:lang w:val="id-ID"/>
        </w:rPr>
        <w:t>mutâbi’</w:t>
      </w:r>
      <w:r w:rsidRPr="001C4FB6">
        <w:rPr>
          <w:rFonts w:asciiTheme="majorBidi" w:hAnsiTheme="majorBidi" w:cstheme="majorBidi"/>
          <w:lang w:val="id-ID"/>
        </w:rPr>
        <w:t xml:space="preserve"> dan </w:t>
      </w:r>
      <w:r w:rsidRPr="001C4FB6">
        <w:rPr>
          <w:rFonts w:asciiTheme="majorBidi" w:hAnsiTheme="majorBidi" w:cstheme="majorBidi"/>
          <w:i/>
          <w:iCs/>
          <w:lang w:val="id-ID"/>
        </w:rPr>
        <w:t>syâhid</w:t>
      </w:r>
    </w:p>
    <w:p w:rsidR="001C4FB6" w:rsidRDefault="00B63362" w:rsidP="009A3998">
      <w:pPr>
        <w:pStyle w:val="ListParagraph"/>
        <w:tabs>
          <w:tab w:val="left" w:leader="dot" w:pos="7088"/>
          <w:tab w:val="left" w:pos="7371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dari kitab hadis manapun juga (hadis-hadis yang mana hanya</w:t>
      </w:r>
    </w:p>
    <w:p w:rsidR="00B63362" w:rsidRPr="005F44E2" w:rsidRDefault="00B63362" w:rsidP="009A3998">
      <w:pPr>
        <w:pStyle w:val="ListParagraph"/>
        <w:tabs>
          <w:tab w:val="left" w:leader="dot" w:pos="7371"/>
          <w:tab w:val="left" w:pos="7655"/>
        </w:tabs>
        <w:spacing w:after="24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Imam Malik saja yang meriwayatkannya)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  <w:t>14</w:t>
      </w:r>
      <w:r w:rsidR="00385FDB">
        <w:rPr>
          <w:rFonts w:asciiTheme="majorBidi" w:hAnsiTheme="majorBidi" w:cstheme="majorBidi"/>
          <w:sz w:val="24"/>
          <w:szCs w:val="24"/>
        </w:rPr>
        <w:t>9</w:t>
      </w:r>
    </w:p>
    <w:p w:rsidR="0038005A" w:rsidRPr="005F44E2" w:rsidRDefault="0038005A" w:rsidP="009A3998">
      <w:pPr>
        <w:tabs>
          <w:tab w:val="left" w:leader="dot" w:pos="7371"/>
          <w:tab w:val="left" w:pos="7655"/>
        </w:tabs>
        <w:spacing w:after="240" w:line="360" w:lineRule="auto"/>
        <w:ind w:left="1162" w:hanging="1162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</w:rPr>
        <w:t xml:space="preserve">BAB V      </w:t>
      </w:r>
      <w:r w:rsidR="008F2F62" w:rsidRPr="005F44E2">
        <w:rPr>
          <w:rFonts w:asciiTheme="majorBidi" w:hAnsiTheme="majorBidi" w:cstheme="majorBidi"/>
          <w:b/>
          <w:bCs/>
          <w:sz w:val="24"/>
          <w:szCs w:val="24"/>
        </w:rPr>
        <w:t>PENUTUP</w:t>
      </w:r>
      <w:r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Pr="005F44E2">
        <w:rPr>
          <w:rFonts w:asciiTheme="majorBidi" w:hAnsiTheme="majorBidi" w:cstheme="majorBidi"/>
          <w:sz w:val="24"/>
          <w:szCs w:val="24"/>
        </w:rPr>
        <w:tab/>
      </w:r>
      <w:r w:rsidR="008F2F62" w:rsidRPr="005F44E2">
        <w:rPr>
          <w:rFonts w:asciiTheme="majorBidi" w:hAnsiTheme="majorBidi" w:cstheme="majorBidi"/>
          <w:sz w:val="24"/>
          <w:szCs w:val="24"/>
        </w:rPr>
        <w:t>1</w:t>
      </w:r>
      <w:r w:rsidR="00BB42C8">
        <w:rPr>
          <w:rFonts w:asciiTheme="majorBidi" w:hAnsiTheme="majorBidi" w:cstheme="majorBidi"/>
          <w:sz w:val="24"/>
          <w:szCs w:val="24"/>
        </w:rPr>
        <w:t>5</w:t>
      </w:r>
      <w:r w:rsidR="001312DB">
        <w:rPr>
          <w:rFonts w:asciiTheme="majorBidi" w:hAnsiTheme="majorBidi" w:cstheme="majorBidi"/>
          <w:sz w:val="24"/>
          <w:szCs w:val="24"/>
        </w:rPr>
        <w:t>3</w:t>
      </w:r>
    </w:p>
    <w:p w:rsidR="00DB3676" w:rsidRPr="005F44E2" w:rsidRDefault="00DB3676" w:rsidP="009A3998">
      <w:pPr>
        <w:pStyle w:val="ListParagraph"/>
        <w:numPr>
          <w:ilvl w:val="0"/>
          <w:numId w:val="3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="008F2F62" w:rsidRPr="005F44E2">
        <w:rPr>
          <w:rFonts w:asciiTheme="majorBidi" w:hAnsiTheme="majorBidi" w:cstheme="majorBidi"/>
          <w:sz w:val="24"/>
          <w:szCs w:val="24"/>
        </w:rPr>
        <w:tab/>
      </w:r>
      <w:r w:rsidR="008F2F62" w:rsidRPr="005F44E2">
        <w:rPr>
          <w:rFonts w:asciiTheme="majorBidi" w:hAnsiTheme="majorBidi" w:cstheme="majorBidi"/>
          <w:sz w:val="24"/>
          <w:szCs w:val="24"/>
        </w:rPr>
        <w:tab/>
        <w:t>1</w:t>
      </w:r>
      <w:r w:rsidR="001312DB">
        <w:rPr>
          <w:rFonts w:asciiTheme="majorBidi" w:hAnsiTheme="majorBidi" w:cstheme="majorBidi"/>
          <w:sz w:val="24"/>
          <w:szCs w:val="24"/>
        </w:rPr>
        <w:t>53</w:t>
      </w:r>
    </w:p>
    <w:p w:rsidR="00DB3676" w:rsidRPr="005F44E2" w:rsidRDefault="00DB3676" w:rsidP="009A3998">
      <w:pPr>
        <w:pStyle w:val="ListParagraph"/>
        <w:numPr>
          <w:ilvl w:val="0"/>
          <w:numId w:val="31"/>
        </w:numPr>
        <w:tabs>
          <w:tab w:val="left" w:leader="dot" w:pos="7371"/>
          <w:tab w:val="left" w:pos="7655"/>
        </w:tabs>
        <w:spacing w:after="24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5F44E2">
        <w:rPr>
          <w:rFonts w:asciiTheme="majorBidi" w:hAnsiTheme="majorBidi" w:cstheme="majorBidi"/>
          <w:sz w:val="24"/>
          <w:szCs w:val="24"/>
          <w:lang w:val="id-ID"/>
        </w:rPr>
        <w:t>Saran</w:t>
      </w:r>
      <w:r w:rsidRPr="005F44E2">
        <w:rPr>
          <w:rFonts w:asciiTheme="majorBidi" w:hAnsiTheme="majorBidi" w:cstheme="majorBidi"/>
          <w:sz w:val="24"/>
          <w:szCs w:val="24"/>
        </w:rPr>
        <w:t xml:space="preserve"> </w:t>
      </w:r>
      <w:r w:rsidR="008F2F62" w:rsidRPr="005F44E2">
        <w:rPr>
          <w:rFonts w:asciiTheme="majorBidi" w:hAnsiTheme="majorBidi" w:cstheme="majorBidi"/>
          <w:sz w:val="24"/>
          <w:szCs w:val="24"/>
        </w:rPr>
        <w:tab/>
      </w:r>
      <w:r w:rsidR="008F2F62" w:rsidRPr="005F44E2">
        <w:rPr>
          <w:rFonts w:asciiTheme="majorBidi" w:hAnsiTheme="majorBidi" w:cstheme="majorBidi"/>
          <w:sz w:val="24"/>
          <w:szCs w:val="24"/>
        </w:rPr>
        <w:tab/>
        <w:t>1</w:t>
      </w:r>
      <w:r w:rsidR="001312DB">
        <w:rPr>
          <w:rFonts w:asciiTheme="majorBidi" w:hAnsiTheme="majorBidi" w:cstheme="majorBidi"/>
          <w:sz w:val="24"/>
          <w:szCs w:val="24"/>
        </w:rPr>
        <w:t>54</w:t>
      </w:r>
    </w:p>
    <w:p w:rsidR="00DB3676" w:rsidRPr="005F44E2" w:rsidRDefault="00DB3676" w:rsidP="009A3998">
      <w:pPr>
        <w:spacing w:after="240" w:line="360" w:lineRule="auto"/>
        <w:jc w:val="lowKashida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5F44E2"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12340B" w:rsidRPr="005F44E2">
        <w:rPr>
          <w:rFonts w:asciiTheme="majorBidi" w:hAnsiTheme="majorBidi" w:cstheme="majorBidi"/>
          <w:b/>
          <w:bCs/>
          <w:sz w:val="24"/>
          <w:szCs w:val="24"/>
        </w:rPr>
        <w:t>KE</w:t>
      </w:r>
      <w:r w:rsidR="003E31B9" w:rsidRPr="005F44E2">
        <w:rPr>
          <w:rFonts w:asciiTheme="majorBidi" w:hAnsiTheme="majorBidi" w:cstheme="majorBidi"/>
          <w:b/>
          <w:bCs/>
          <w:sz w:val="24"/>
          <w:szCs w:val="24"/>
          <w:lang w:val="id-ID"/>
        </w:rPr>
        <w:t>PUSTAKA</w:t>
      </w:r>
      <w:r w:rsidR="0012340B" w:rsidRPr="005F44E2">
        <w:rPr>
          <w:rFonts w:asciiTheme="majorBidi" w:hAnsiTheme="majorBidi" w:cstheme="majorBidi"/>
          <w:b/>
          <w:bCs/>
          <w:sz w:val="24"/>
          <w:szCs w:val="24"/>
        </w:rPr>
        <w:t>AN</w:t>
      </w:r>
    </w:p>
    <w:p w:rsidR="00E65730" w:rsidRPr="00EA204B" w:rsidRDefault="00EA204B" w:rsidP="009A3998">
      <w:pPr>
        <w:spacing w:after="240" w:line="360" w:lineRule="auto"/>
        <w:jc w:val="lowKashida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BIODATA</w:t>
      </w:r>
    </w:p>
    <w:p w:rsidR="0031141F" w:rsidRPr="005F44E2" w:rsidRDefault="00E065A1" w:rsidP="009A3998">
      <w:pPr>
        <w:spacing w:after="240" w:line="360" w:lineRule="auto"/>
        <w:jc w:val="lowKashida"/>
        <w:outlineLvl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SK PEMBIMBING</w:t>
      </w:r>
      <w:r w:rsidR="006F0A9A">
        <w:rPr>
          <w:rFonts w:asciiTheme="majorBidi" w:hAnsiTheme="majorBidi" w:cstheme="majorBidi"/>
          <w:b/>
          <w:bCs/>
          <w:sz w:val="24"/>
          <w:szCs w:val="24"/>
        </w:rPr>
        <w:t xml:space="preserve"> TESIS</w:t>
      </w:r>
    </w:p>
    <w:sectPr w:rsidR="0031141F" w:rsidRPr="005F44E2" w:rsidSect="00992BB8">
      <w:footerReference w:type="default" r:id="rId11"/>
      <w:pgSz w:w="11907" w:h="16840" w:code="9"/>
      <w:pgMar w:top="2268" w:right="1418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37" w:rsidRDefault="00436137" w:rsidP="00DB3676">
      <w:pPr>
        <w:spacing w:after="0" w:line="240" w:lineRule="auto"/>
      </w:pPr>
      <w:r>
        <w:separator/>
      </w:r>
    </w:p>
  </w:endnote>
  <w:endnote w:type="continuationSeparator" w:id="0">
    <w:p w:rsidR="00436137" w:rsidRDefault="00436137" w:rsidP="00D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38040374"/>
      <w:docPartObj>
        <w:docPartGallery w:val="Page Numbers (Bottom of Page)"/>
        <w:docPartUnique/>
      </w:docPartObj>
    </w:sdtPr>
    <w:sdtEndPr/>
    <w:sdtContent>
      <w:p w:rsidR="00B56A2C" w:rsidRPr="00B56A2C" w:rsidRDefault="00B56A2C">
        <w:pPr>
          <w:pStyle w:val="Footer"/>
          <w:jc w:val="center"/>
          <w:rPr>
            <w:rFonts w:asciiTheme="majorBidi" w:hAnsiTheme="majorBidi" w:cstheme="majorBidi"/>
          </w:rPr>
        </w:pPr>
        <w:r w:rsidRPr="00B56A2C">
          <w:rPr>
            <w:rFonts w:asciiTheme="majorBidi" w:hAnsiTheme="majorBidi" w:cstheme="majorBidi"/>
          </w:rPr>
          <w:fldChar w:fldCharType="begin"/>
        </w:r>
        <w:r w:rsidRPr="00B56A2C">
          <w:rPr>
            <w:rFonts w:asciiTheme="majorBidi" w:hAnsiTheme="majorBidi" w:cstheme="majorBidi"/>
          </w:rPr>
          <w:instrText xml:space="preserve"> PAGE   \* MERGEFORMAT </w:instrText>
        </w:r>
        <w:r w:rsidRPr="00B56A2C">
          <w:rPr>
            <w:rFonts w:asciiTheme="majorBidi" w:hAnsiTheme="majorBidi" w:cstheme="majorBidi"/>
          </w:rPr>
          <w:fldChar w:fldCharType="separate"/>
        </w:r>
        <w:r w:rsidR="00864F04">
          <w:rPr>
            <w:rFonts w:asciiTheme="majorBidi" w:hAnsiTheme="majorBidi" w:cstheme="majorBidi"/>
            <w:noProof/>
          </w:rPr>
          <w:t>xii</w:t>
        </w:r>
        <w:r w:rsidRPr="00B56A2C">
          <w:rPr>
            <w:rFonts w:asciiTheme="majorBidi" w:hAnsiTheme="majorBidi" w:cstheme="majorBidi"/>
          </w:rPr>
          <w:fldChar w:fldCharType="end"/>
        </w:r>
      </w:p>
    </w:sdtContent>
  </w:sdt>
  <w:p w:rsidR="00B56A2C" w:rsidRPr="00B56A2C" w:rsidRDefault="00B56A2C">
    <w:pPr>
      <w:pStyle w:val="Footer"/>
      <w:rPr>
        <w:rFonts w:asciiTheme="majorBidi" w:hAnsiTheme="majorBidi" w:cstheme="majorBidi"/>
      </w:rPr>
    </w:pPr>
  </w:p>
  <w:p w:rsidR="005361F8" w:rsidRDefault="005361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37" w:rsidRDefault="00436137" w:rsidP="00DB3676">
      <w:pPr>
        <w:spacing w:after="0" w:line="240" w:lineRule="auto"/>
      </w:pPr>
      <w:r>
        <w:separator/>
      </w:r>
    </w:p>
  </w:footnote>
  <w:footnote w:type="continuationSeparator" w:id="0">
    <w:p w:rsidR="00436137" w:rsidRDefault="00436137" w:rsidP="00DB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01D"/>
    <w:multiLevelType w:val="hybridMultilevel"/>
    <w:tmpl w:val="22B6F3A6"/>
    <w:lvl w:ilvl="0" w:tplc="C526D00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CD44C12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25CC3"/>
    <w:multiLevelType w:val="hybridMultilevel"/>
    <w:tmpl w:val="EBFCD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B4DE2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71DA7"/>
    <w:multiLevelType w:val="hybridMultilevel"/>
    <w:tmpl w:val="76E2480A"/>
    <w:lvl w:ilvl="0" w:tplc="04090019">
      <w:start w:val="1"/>
      <w:numFmt w:val="lowerLetter"/>
      <w:lvlText w:val="%1."/>
      <w:lvlJc w:val="left"/>
      <w:pPr>
        <w:ind w:left="2923" w:hanging="360"/>
      </w:p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">
    <w:nsid w:val="13585C2A"/>
    <w:multiLevelType w:val="hybridMultilevel"/>
    <w:tmpl w:val="8488BF46"/>
    <w:lvl w:ilvl="0" w:tplc="54F234D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9102602"/>
    <w:multiLevelType w:val="hybridMultilevel"/>
    <w:tmpl w:val="E5C8A5C2"/>
    <w:lvl w:ilvl="0" w:tplc="9AC061A0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BFD698B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CAB136C"/>
    <w:multiLevelType w:val="hybridMultilevel"/>
    <w:tmpl w:val="A2E486DC"/>
    <w:lvl w:ilvl="0" w:tplc="0D8C37B6">
      <w:start w:val="1"/>
      <w:numFmt w:val="decimal"/>
      <w:lvlText w:val="%1."/>
      <w:lvlJc w:val="left"/>
      <w:pPr>
        <w:ind w:left="1437" w:hanging="360"/>
      </w:pPr>
      <w:rPr>
        <w:rFonts w:ascii="Times New Arabic" w:hAnsi="Times New Arabic" w:cs="Arabic11 BT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2174290F"/>
    <w:multiLevelType w:val="hybridMultilevel"/>
    <w:tmpl w:val="E5C8A5C2"/>
    <w:lvl w:ilvl="0" w:tplc="9AC061A0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228915B3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F16ED"/>
    <w:multiLevelType w:val="hybridMultilevel"/>
    <w:tmpl w:val="F3464A00"/>
    <w:lvl w:ilvl="0" w:tplc="0C800820">
      <w:start w:val="1"/>
      <w:numFmt w:val="decimal"/>
      <w:lvlText w:val="%1."/>
      <w:lvlJc w:val="left"/>
      <w:pPr>
        <w:ind w:left="2203" w:hanging="360"/>
      </w:pPr>
      <w:rPr>
        <w:rFonts w:asciiTheme="minorHAnsi" w:eastAsia="Times New Roman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4E5152A"/>
    <w:multiLevelType w:val="hybridMultilevel"/>
    <w:tmpl w:val="B85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610BC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27FE6AB1"/>
    <w:multiLevelType w:val="hybridMultilevel"/>
    <w:tmpl w:val="9E9423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B464B"/>
    <w:multiLevelType w:val="hybridMultilevel"/>
    <w:tmpl w:val="E5C8A5C2"/>
    <w:lvl w:ilvl="0" w:tplc="9AC061A0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33A02CE5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A09EB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3CA25D2F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3461705"/>
    <w:multiLevelType w:val="hybridMultilevel"/>
    <w:tmpl w:val="8D4C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53237"/>
    <w:multiLevelType w:val="hybridMultilevel"/>
    <w:tmpl w:val="E5C8A5C2"/>
    <w:lvl w:ilvl="0" w:tplc="9AC061A0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45D1145E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F2ED8"/>
    <w:multiLevelType w:val="hybridMultilevel"/>
    <w:tmpl w:val="E5C8A5C2"/>
    <w:lvl w:ilvl="0" w:tplc="9AC061A0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4E735EEC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58DF3149"/>
    <w:multiLevelType w:val="hybridMultilevel"/>
    <w:tmpl w:val="3AD69852"/>
    <w:lvl w:ilvl="0" w:tplc="F4167A4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5FB90875"/>
    <w:multiLevelType w:val="hybridMultilevel"/>
    <w:tmpl w:val="48C4D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3946D5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4D460D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678D486B"/>
    <w:multiLevelType w:val="hybridMultilevel"/>
    <w:tmpl w:val="FBE42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55521"/>
    <w:multiLevelType w:val="hybridMultilevel"/>
    <w:tmpl w:val="23CCC554"/>
    <w:lvl w:ilvl="0" w:tplc="DE5E418A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704564E4"/>
    <w:multiLevelType w:val="hybridMultilevel"/>
    <w:tmpl w:val="E5C8A5C2"/>
    <w:lvl w:ilvl="0" w:tplc="9AC061A0">
      <w:start w:val="1"/>
      <w:numFmt w:val="decimal"/>
      <w:lvlText w:val="%1."/>
      <w:lvlJc w:val="left"/>
      <w:pPr>
        <w:ind w:left="2203" w:hanging="360"/>
      </w:pPr>
      <w:rPr>
        <w:rFonts w:ascii="Times New Arabic" w:hAnsi="Times New Arabic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19"/>
  </w:num>
  <w:num w:numId="5">
    <w:abstractNumId w:val="28"/>
  </w:num>
  <w:num w:numId="6">
    <w:abstractNumId w:val="12"/>
  </w:num>
  <w:num w:numId="7">
    <w:abstractNumId w:val="18"/>
  </w:num>
  <w:num w:numId="8">
    <w:abstractNumId w:val="11"/>
  </w:num>
  <w:num w:numId="9">
    <w:abstractNumId w:val="15"/>
  </w:num>
  <w:num w:numId="10">
    <w:abstractNumId w:val="24"/>
  </w:num>
  <w:num w:numId="11">
    <w:abstractNumId w:val="10"/>
  </w:num>
  <w:num w:numId="12">
    <w:abstractNumId w:val="5"/>
  </w:num>
  <w:num w:numId="13">
    <w:abstractNumId w:val="20"/>
  </w:num>
  <w:num w:numId="14">
    <w:abstractNumId w:val="30"/>
  </w:num>
  <w:num w:numId="15">
    <w:abstractNumId w:val="0"/>
  </w:num>
  <w:num w:numId="16">
    <w:abstractNumId w:val="22"/>
  </w:num>
  <w:num w:numId="17">
    <w:abstractNumId w:val="26"/>
  </w:num>
  <w:num w:numId="18">
    <w:abstractNumId w:val="3"/>
  </w:num>
  <w:num w:numId="19">
    <w:abstractNumId w:val="8"/>
  </w:num>
  <w:num w:numId="20">
    <w:abstractNumId w:val="6"/>
  </w:num>
  <w:num w:numId="21">
    <w:abstractNumId w:val="9"/>
  </w:num>
  <w:num w:numId="22">
    <w:abstractNumId w:val="4"/>
  </w:num>
  <w:num w:numId="23">
    <w:abstractNumId w:val="23"/>
  </w:num>
  <w:num w:numId="24">
    <w:abstractNumId w:val="21"/>
  </w:num>
  <w:num w:numId="25">
    <w:abstractNumId w:val="7"/>
  </w:num>
  <w:num w:numId="26">
    <w:abstractNumId w:val="17"/>
  </w:num>
  <w:num w:numId="27">
    <w:abstractNumId w:val="29"/>
  </w:num>
  <w:num w:numId="28">
    <w:abstractNumId w:val="13"/>
  </w:num>
  <w:num w:numId="29">
    <w:abstractNumId w:val="14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76"/>
    <w:rsid w:val="000022F4"/>
    <w:rsid w:val="00006D25"/>
    <w:rsid w:val="00022876"/>
    <w:rsid w:val="00042B3D"/>
    <w:rsid w:val="00046B69"/>
    <w:rsid w:val="000508E7"/>
    <w:rsid w:val="00063812"/>
    <w:rsid w:val="000931F5"/>
    <w:rsid w:val="000945F3"/>
    <w:rsid w:val="00097F55"/>
    <w:rsid w:val="000B2299"/>
    <w:rsid w:val="000B2586"/>
    <w:rsid w:val="000B5A98"/>
    <w:rsid w:val="000B6822"/>
    <w:rsid w:val="000C5F15"/>
    <w:rsid w:val="000C6D7F"/>
    <w:rsid w:val="000D1217"/>
    <w:rsid w:val="000D516D"/>
    <w:rsid w:val="000D591F"/>
    <w:rsid w:val="000D6F9D"/>
    <w:rsid w:val="00110924"/>
    <w:rsid w:val="0012340B"/>
    <w:rsid w:val="001312DB"/>
    <w:rsid w:val="001318E4"/>
    <w:rsid w:val="00135CBD"/>
    <w:rsid w:val="001730F3"/>
    <w:rsid w:val="001A1A7C"/>
    <w:rsid w:val="001B4483"/>
    <w:rsid w:val="001B4827"/>
    <w:rsid w:val="001B6EA3"/>
    <w:rsid w:val="001C4FB6"/>
    <w:rsid w:val="001E0926"/>
    <w:rsid w:val="001E29DA"/>
    <w:rsid w:val="00206467"/>
    <w:rsid w:val="00207240"/>
    <w:rsid w:val="00220075"/>
    <w:rsid w:val="0024451B"/>
    <w:rsid w:val="00250E3D"/>
    <w:rsid w:val="00257D2D"/>
    <w:rsid w:val="00260421"/>
    <w:rsid w:val="00262FDC"/>
    <w:rsid w:val="00263CEB"/>
    <w:rsid w:val="00271B8A"/>
    <w:rsid w:val="00275868"/>
    <w:rsid w:val="00276F0B"/>
    <w:rsid w:val="00284DD8"/>
    <w:rsid w:val="002A64CE"/>
    <w:rsid w:val="002B4125"/>
    <w:rsid w:val="002C0C2B"/>
    <w:rsid w:val="002D087A"/>
    <w:rsid w:val="002E539C"/>
    <w:rsid w:val="002F0758"/>
    <w:rsid w:val="00303340"/>
    <w:rsid w:val="00303FBB"/>
    <w:rsid w:val="0031141F"/>
    <w:rsid w:val="00323AC4"/>
    <w:rsid w:val="003426BB"/>
    <w:rsid w:val="00361627"/>
    <w:rsid w:val="00365427"/>
    <w:rsid w:val="00365BF8"/>
    <w:rsid w:val="00371465"/>
    <w:rsid w:val="00373B4B"/>
    <w:rsid w:val="0037573D"/>
    <w:rsid w:val="00376F30"/>
    <w:rsid w:val="0038005A"/>
    <w:rsid w:val="00382F97"/>
    <w:rsid w:val="00385FDB"/>
    <w:rsid w:val="003938DB"/>
    <w:rsid w:val="003A351A"/>
    <w:rsid w:val="003B0177"/>
    <w:rsid w:val="003C6123"/>
    <w:rsid w:val="003E31B9"/>
    <w:rsid w:val="003E4024"/>
    <w:rsid w:val="003F0102"/>
    <w:rsid w:val="003F5AA0"/>
    <w:rsid w:val="004008DF"/>
    <w:rsid w:val="00405F2C"/>
    <w:rsid w:val="00405F5E"/>
    <w:rsid w:val="00406B85"/>
    <w:rsid w:val="00420864"/>
    <w:rsid w:val="00421656"/>
    <w:rsid w:val="00421B78"/>
    <w:rsid w:val="004317FF"/>
    <w:rsid w:val="00436137"/>
    <w:rsid w:val="00440B82"/>
    <w:rsid w:val="00454421"/>
    <w:rsid w:val="00455A40"/>
    <w:rsid w:val="00462EFC"/>
    <w:rsid w:val="00471F34"/>
    <w:rsid w:val="00483133"/>
    <w:rsid w:val="0049237B"/>
    <w:rsid w:val="004A358A"/>
    <w:rsid w:val="004A51AC"/>
    <w:rsid w:val="004A7F36"/>
    <w:rsid w:val="004B70C8"/>
    <w:rsid w:val="004C1EF4"/>
    <w:rsid w:val="004D074C"/>
    <w:rsid w:val="004E204E"/>
    <w:rsid w:val="004E5319"/>
    <w:rsid w:val="004F63EF"/>
    <w:rsid w:val="0050348B"/>
    <w:rsid w:val="00513523"/>
    <w:rsid w:val="00521E3C"/>
    <w:rsid w:val="005360BF"/>
    <w:rsid w:val="005361F8"/>
    <w:rsid w:val="00542074"/>
    <w:rsid w:val="00544071"/>
    <w:rsid w:val="00546791"/>
    <w:rsid w:val="00560102"/>
    <w:rsid w:val="00561BE0"/>
    <w:rsid w:val="005630C3"/>
    <w:rsid w:val="00580EB2"/>
    <w:rsid w:val="005841CE"/>
    <w:rsid w:val="00593187"/>
    <w:rsid w:val="00593DD7"/>
    <w:rsid w:val="00597D4B"/>
    <w:rsid w:val="005A41D7"/>
    <w:rsid w:val="005B445E"/>
    <w:rsid w:val="005C34AE"/>
    <w:rsid w:val="005E7CCA"/>
    <w:rsid w:val="005F44E2"/>
    <w:rsid w:val="005F6DE3"/>
    <w:rsid w:val="00600715"/>
    <w:rsid w:val="00611120"/>
    <w:rsid w:val="006302D9"/>
    <w:rsid w:val="00653470"/>
    <w:rsid w:val="00663C6F"/>
    <w:rsid w:val="0067118D"/>
    <w:rsid w:val="00673A3F"/>
    <w:rsid w:val="006750AD"/>
    <w:rsid w:val="00682290"/>
    <w:rsid w:val="00682CE6"/>
    <w:rsid w:val="00686A42"/>
    <w:rsid w:val="006933BB"/>
    <w:rsid w:val="00694D3D"/>
    <w:rsid w:val="00695670"/>
    <w:rsid w:val="006B6999"/>
    <w:rsid w:val="006C7662"/>
    <w:rsid w:val="006D2F81"/>
    <w:rsid w:val="006D4E36"/>
    <w:rsid w:val="006E65CB"/>
    <w:rsid w:val="006F0A9A"/>
    <w:rsid w:val="00706382"/>
    <w:rsid w:val="007063D6"/>
    <w:rsid w:val="00747024"/>
    <w:rsid w:val="00747AFB"/>
    <w:rsid w:val="00776FCD"/>
    <w:rsid w:val="00781462"/>
    <w:rsid w:val="0079394E"/>
    <w:rsid w:val="007A256B"/>
    <w:rsid w:val="007B0C9B"/>
    <w:rsid w:val="007E54F5"/>
    <w:rsid w:val="00805B10"/>
    <w:rsid w:val="00807DDB"/>
    <w:rsid w:val="008146A9"/>
    <w:rsid w:val="00815BCF"/>
    <w:rsid w:val="00835042"/>
    <w:rsid w:val="008468C0"/>
    <w:rsid w:val="00864F04"/>
    <w:rsid w:val="008816FF"/>
    <w:rsid w:val="00883BB2"/>
    <w:rsid w:val="008868C5"/>
    <w:rsid w:val="008B2AD3"/>
    <w:rsid w:val="008B7190"/>
    <w:rsid w:val="008C4920"/>
    <w:rsid w:val="008F1A25"/>
    <w:rsid w:val="008F2F62"/>
    <w:rsid w:val="00901C44"/>
    <w:rsid w:val="00903FD1"/>
    <w:rsid w:val="009078C4"/>
    <w:rsid w:val="009126DC"/>
    <w:rsid w:val="00915747"/>
    <w:rsid w:val="0091587B"/>
    <w:rsid w:val="00924AAF"/>
    <w:rsid w:val="00956C2B"/>
    <w:rsid w:val="009619EF"/>
    <w:rsid w:val="00970E34"/>
    <w:rsid w:val="00971092"/>
    <w:rsid w:val="00992BB8"/>
    <w:rsid w:val="009A3998"/>
    <w:rsid w:val="009D0960"/>
    <w:rsid w:val="009D3A01"/>
    <w:rsid w:val="009D75EE"/>
    <w:rsid w:val="009D7E34"/>
    <w:rsid w:val="009E2A9A"/>
    <w:rsid w:val="009F006B"/>
    <w:rsid w:val="00A17B99"/>
    <w:rsid w:val="00A20349"/>
    <w:rsid w:val="00A24668"/>
    <w:rsid w:val="00A36926"/>
    <w:rsid w:val="00A47F96"/>
    <w:rsid w:val="00A83591"/>
    <w:rsid w:val="00A85E10"/>
    <w:rsid w:val="00A85EE7"/>
    <w:rsid w:val="00A94814"/>
    <w:rsid w:val="00AA4B52"/>
    <w:rsid w:val="00AB0438"/>
    <w:rsid w:val="00AC49D8"/>
    <w:rsid w:val="00AC683E"/>
    <w:rsid w:val="00AC70AA"/>
    <w:rsid w:val="00AD12C3"/>
    <w:rsid w:val="00AD70CF"/>
    <w:rsid w:val="00AE5158"/>
    <w:rsid w:val="00AE5CF0"/>
    <w:rsid w:val="00B11381"/>
    <w:rsid w:val="00B1408A"/>
    <w:rsid w:val="00B40BE0"/>
    <w:rsid w:val="00B4751C"/>
    <w:rsid w:val="00B56A2C"/>
    <w:rsid w:val="00B60FB7"/>
    <w:rsid w:val="00B63362"/>
    <w:rsid w:val="00B63825"/>
    <w:rsid w:val="00B64771"/>
    <w:rsid w:val="00B674D1"/>
    <w:rsid w:val="00B67EB3"/>
    <w:rsid w:val="00BB3B95"/>
    <w:rsid w:val="00BB42C8"/>
    <w:rsid w:val="00BC78A5"/>
    <w:rsid w:val="00BD72D9"/>
    <w:rsid w:val="00BE7AE7"/>
    <w:rsid w:val="00C12039"/>
    <w:rsid w:val="00C44DE1"/>
    <w:rsid w:val="00C45EFF"/>
    <w:rsid w:val="00C736F2"/>
    <w:rsid w:val="00C741C7"/>
    <w:rsid w:val="00C812CF"/>
    <w:rsid w:val="00C81798"/>
    <w:rsid w:val="00C966E9"/>
    <w:rsid w:val="00CA2B62"/>
    <w:rsid w:val="00CB1399"/>
    <w:rsid w:val="00CB32BB"/>
    <w:rsid w:val="00CC616C"/>
    <w:rsid w:val="00CD066E"/>
    <w:rsid w:val="00CD796B"/>
    <w:rsid w:val="00CF65AF"/>
    <w:rsid w:val="00D11B45"/>
    <w:rsid w:val="00D12319"/>
    <w:rsid w:val="00D15DBE"/>
    <w:rsid w:val="00D232AC"/>
    <w:rsid w:val="00D47264"/>
    <w:rsid w:val="00D5424C"/>
    <w:rsid w:val="00D63C38"/>
    <w:rsid w:val="00D66D9E"/>
    <w:rsid w:val="00D73DE5"/>
    <w:rsid w:val="00D9194E"/>
    <w:rsid w:val="00D920EF"/>
    <w:rsid w:val="00D95494"/>
    <w:rsid w:val="00DA5FA9"/>
    <w:rsid w:val="00DA641E"/>
    <w:rsid w:val="00DB3676"/>
    <w:rsid w:val="00DC3C76"/>
    <w:rsid w:val="00DC647B"/>
    <w:rsid w:val="00DE6A3C"/>
    <w:rsid w:val="00E0109E"/>
    <w:rsid w:val="00E065A1"/>
    <w:rsid w:val="00E22EB8"/>
    <w:rsid w:val="00E25650"/>
    <w:rsid w:val="00E34BCB"/>
    <w:rsid w:val="00E53A30"/>
    <w:rsid w:val="00E60646"/>
    <w:rsid w:val="00E65730"/>
    <w:rsid w:val="00E7138E"/>
    <w:rsid w:val="00E80513"/>
    <w:rsid w:val="00EA204B"/>
    <w:rsid w:val="00EB308C"/>
    <w:rsid w:val="00EE1FE0"/>
    <w:rsid w:val="00EE50B5"/>
    <w:rsid w:val="00F1319C"/>
    <w:rsid w:val="00F1439C"/>
    <w:rsid w:val="00F17AE5"/>
    <w:rsid w:val="00F21D89"/>
    <w:rsid w:val="00F27D8D"/>
    <w:rsid w:val="00F27ED3"/>
    <w:rsid w:val="00F44EA0"/>
    <w:rsid w:val="00F87FA9"/>
    <w:rsid w:val="00F971F2"/>
    <w:rsid w:val="00FB4955"/>
    <w:rsid w:val="00FC0282"/>
    <w:rsid w:val="00FD1B14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3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76"/>
    <w:rPr>
      <w:rFonts w:eastAsiaTheme="minorEastAsia"/>
    </w:rPr>
  </w:style>
  <w:style w:type="table" w:styleId="TableGrid">
    <w:name w:val="Table Grid"/>
    <w:basedOn w:val="TableNormal"/>
    <w:uiPriority w:val="59"/>
    <w:rsid w:val="00E657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lquranmulia.wordpress.com/2013/07/16/itibar-mutabi-dan-syahi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quranmulia.wordpress.com/2013/07/16/itibar-mutabi-dan-syah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4198-E64D-4226-A56E-65C2E141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Hafizzullah</dc:creator>
  <cp:lastModifiedBy>Aisyah</cp:lastModifiedBy>
  <cp:revision>60</cp:revision>
  <cp:lastPrinted>2015-03-02T07:32:00Z</cp:lastPrinted>
  <dcterms:created xsi:type="dcterms:W3CDTF">2013-02-28T22:57:00Z</dcterms:created>
  <dcterms:modified xsi:type="dcterms:W3CDTF">2015-03-02T07:40:00Z</dcterms:modified>
</cp:coreProperties>
</file>