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44C" w:rsidRPr="004B53E8" w:rsidRDefault="003114FA" w:rsidP="00A36814">
      <w:pPr>
        <w:jc w:val="center"/>
        <w:rPr>
          <w:rFonts w:asciiTheme="majorBidi" w:hAnsiTheme="majorBidi" w:cstheme="majorBidi"/>
          <w:b/>
          <w:bCs/>
          <w:sz w:val="24"/>
          <w:szCs w:val="24"/>
        </w:rPr>
      </w:pPr>
      <w:r>
        <w:rPr>
          <w:rFonts w:asciiTheme="majorBidi" w:hAnsiTheme="majorBidi" w:cstheme="majorBidi"/>
          <w:b/>
          <w:bCs/>
          <w:noProof/>
          <w:sz w:val="24"/>
          <w:szCs w:val="24"/>
        </w:rPr>
        <w:pict>
          <v:oval id="_x0000_s1026" style="position:absolute;left:0;text-align:left;margin-left:376.5pt;margin-top:-67.2pt;width:28.5pt;height:26.5pt;z-index:251658240" strokecolor="white [3212]"/>
        </w:pict>
      </w:r>
      <w:r w:rsidR="00A36814" w:rsidRPr="004B53E8">
        <w:rPr>
          <w:rFonts w:asciiTheme="majorBidi" w:hAnsiTheme="majorBidi" w:cstheme="majorBidi"/>
          <w:b/>
          <w:bCs/>
          <w:sz w:val="24"/>
          <w:szCs w:val="24"/>
        </w:rPr>
        <w:t>BAB V</w:t>
      </w:r>
    </w:p>
    <w:p w:rsidR="00A36814" w:rsidRPr="004B53E8" w:rsidRDefault="00A36814" w:rsidP="00A36814">
      <w:pPr>
        <w:jc w:val="center"/>
        <w:rPr>
          <w:rFonts w:asciiTheme="majorBidi" w:hAnsiTheme="majorBidi" w:cstheme="majorBidi"/>
          <w:b/>
          <w:bCs/>
          <w:sz w:val="24"/>
          <w:szCs w:val="24"/>
        </w:rPr>
      </w:pPr>
      <w:r w:rsidRPr="004B53E8">
        <w:rPr>
          <w:rFonts w:asciiTheme="majorBidi" w:hAnsiTheme="majorBidi" w:cstheme="majorBidi"/>
          <w:b/>
          <w:bCs/>
          <w:sz w:val="24"/>
          <w:szCs w:val="24"/>
        </w:rPr>
        <w:t>KESIMPULAN DAN SARAN</w:t>
      </w:r>
    </w:p>
    <w:p w:rsidR="00266CD2" w:rsidRPr="004B53E8" w:rsidRDefault="00266CD2" w:rsidP="00A36814">
      <w:pPr>
        <w:jc w:val="center"/>
        <w:rPr>
          <w:rFonts w:asciiTheme="majorBidi" w:hAnsiTheme="majorBidi" w:cstheme="majorBidi"/>
          <w:b/>
          <w:bCs/>
          <w:sz w:val="24"/>
          <w:szCs w:val="24"/>
        </w:rPr>
      </w:pPr>
    </w:p>
    <w:p w:rsidR="00D313AE" w:rsidRDefault="00D313AE" w:rsidP="009F1828">
      <w:pPr>
        <w:pStyle w:val="ListParagraph"/>
        <w:numPr>
          <w:ilvl w:val="0"/>
          <w:numId w:val="1"/>
        </w:numPr>
        <w:spacing w:line="480" w:lineRule="auto"/>
        <w:ind w:left="360"/>
        <w:jc w:val="both"/>
        <w:rPr>
          <w:rFonts w:asciiTheme="majorBidi" w:hAnsiTheme="majorBidi" w:cstheme="majorBidi"/>
          <w:b/>
          <w:bCs/>
          <w:sz w:val="24"/>
          <w:szCs w:val="24"/>
        </w:rPr>
      </w:pPr>
      <w:r w:rsidRPr="004B53E8">
        <w:rPr>
          <w:rFonts w:asciiTheme="majorBidi" w:hAnsiTheme="majorBidi" w:cstheme="majorBidi"/>
          <w:b/>
          <w:bCs/>
          <w:sz w:val="24"/>
          <w:szCs w:val="24"/>
        </w:rPr>
        <w:t>KESIMPULAN</w:t>
      </w:r>
    </w:p>
    <w:p w:rsidR="006332E2" w:rsidRDefault="006332E2" w:rsidP="006332E2">
      <w:pPr>
        <w:spacing w:after="0" w:line="480" w:lineRule="auto"/>
        <w:ind w:left="360" w:firstLine="633"/>
        <w:jc w:val="both"/>
        <w:rPr>
          <w:rFonts w:asciiTheme="majorBidi" w:hAnsiTheme="majorBidi" w:cstheme="majorBidi"/>
          <w:sz w:val="24"/>
          <w:szCs w:val="24"/>
        </w:rPr>
      </w:pPr>
      <w:r w:rsidRPr="006332E2">
        <w:rPr>
          <w:rFonts w:asciiTheme="majorBidi" w:hAnsiTheme="majorBidi" w:cstheme="majorBidi"/>
          <w:sz w:val="24"/>
          <w:szCs w:val="24"/>
        </w:rPr>
        <w:t>Berdasarkan penjelasan pada bab sebelumnya, maka sebagai penutup pada bab ini penulis akan memberikan beberapa kesimpulan penting dan dilengkapi saran-saran dari proses Upaya Badan Amil Zakat Nasional (BAZNAS) Kabupaten Pasaman dalam Pengembangan Masyarakat di Kecamatan Padang Gelugur. Kesimpulan dan saran secara spesifik mengenai temuan khusus dalam penelitian.</w:t>
      </w:r>
    </w:p>
    <w:p w:rsidR="00D313AE" w:rsidRPr="006332E2" w:rsidRDefault="00D313AE" w:rsidP="006332E2">
      <w:pPr>
        <w:spacing w:after="0" w:line="480" w:lineRule="auto"/>
        <w:ind w:left="360" w:firstLine="633"/>
        <w:jc w:val="both"/>
        <w:rPr>
          <w:rFonts w:asciiTheme="majorBidi" w:hAnsiTheme="majorBidi" w:cstheme="majorBidi"/>
          <w:sz w:val="24"/>
          <w:szCs w:val="24"/>
        </w:rPr>
      </w:pPr>
      <w:r w:rsidRPr="006332E2">
        <w:rPr>
          <w:rFonts w:asciiTheme="majorBidi" w:hAnsiTheme="majorBidi" w:cstheme="majorBidi"/>
          <w:sz w:val="24"/>
          <w:szCs w:val="24"/>
        </w:rPr>
        <w:t>Mencermati penjelasan hasil penelitian yang telah dipaparkan sebelumnya, maka kesimpulan penelitian ini adalah:</w:t>
      </w:r>
    </w:p>
    <w:p w:rsidR="005C5DF6" w:rsidRPr="004B53E8" w:rsidRDefault="003924AD" w:rsidP="009F1828">
      <w:pPr>
        <w:pStyle w:val="ListParagraph"/>
        <w:numPr>
          <w:ilvl w:val="0"/>
          <w:numId w:val="2"/>
        </w:numPr>
        <w:spacing w:line="480" w:lineRule="auto"/>
        <w:ind w:left="426" w:hanging="66"/>
        <w:jc w:val="both"/>
        <w:rPr>
          <w:rFonts w:asciiTheme="majorBidi" w:hAnsiTheme="majorBidi" w:cstheme="majorBidi"/>
          <w:sz w:val="24"/>
          <w:szCs w:val="24"/>
        </w:rPr>
      </w:pPr>
      <w:r w:rsidRPr="004B53E8">
        <w:rPr>
          <w:rFonts w:asciiTheme="majorBidi" w:hAnsiTheme="majorBidi" w:cstheme="majorBidi"/>
          <w:sz w:val="24"/>
          <w:szCs w:val="24"/>
        </w:rPr>
        <w:t xml:space="preserve">Pelaksanaan intruksi Bupati tentang pembentukan produk hukum daerah dan peraturan derah Kabupaten Pasaman Nomor 13 Tahun 2007 </w:t>
      </w:r>
      <w:r w:rsidR="00085382" w:rsidRPr="004B53E8">
        <w:rPr>
          <w:rFonts w:asciiTheme="majorBidi" w:hAnsiTheme="majorBidi" w:cstheme="majorBidi"/>
          <w:sz w:val="24"/>
          <w:szCs w:val="24"/>
        </w:rPr>
        <w:t>dalam</w:t>
      </w:r>
      <w:r w:rsidRPr="004B53E8">
        <w:rPr>
          <w:rFonts w:asciiTheme="majorBidi" w:hAnsiTheme="majorBidi" w:cstheme="majorBidi"/>
          <w:sz w:val="24"/>
          <w:szCs w:val="24"/>
        </w:rPr>
        <w:t xml:space="preserve"> Pengelolaan Zakat, dan Kepengurusan Badan Amil Zakat Nasional (BAZNAS) Kabupaten Pasaman</w:t>
      </w:r>
      <w:r w:rsidR="0006680D" w:rsidRPr="004B53E8">
        <w:rPr>
          <w:rFonts w:asciiTheme="majorBidi" w:hAnsiTheme="majorBidi" w:cstheme="majorBidi"/>
          <w:sz w:val="24"/>
          <w:szCs w:val="24"/>
        </w:rPr>
        <w:t xml:space="preserve"> berjalan </w:t>
      </w:r>
      <w:r w:rsidR="00BF12C0" w:rsidRPr="004B53E8">
        <w:rPr>
          <w:rFonts w:asciiTheme="majorBidi" w:hAnsiTheme="majorBidi" w:cstheme="majorBidi"/>
          <w:sz w:val="24"/>
          <w:szCs w:val="24"/>
        </w:rPr>
        <w:t xml:space="preserve">dengan baik, hal ini di buktikan dengan meningkatnya perhatian dan kesadaran para </w:t>
      </w:r>
      <w:r w:rsidR="006F28AA" w:rsidRPr="004B53E8">
        <w:rPr>
          <w:rFonts w:asciiTheme="majorBidi" w:hAnsiTheme="majorBidi" w:cstheme="majorBidi"/>
          <w:sz w:val="24"/>
          <w:szCs w:val="24"/>
        </w:rPr>
        <w:t>PNS yang berada di Kabupaten Pasaman untuk berzakat</w:t>
      </w:r>
      <w:r w:rsidR="00A83AC4" w:rsidRPr="004B53E8">
        <w:rPr>
          <w:rFonts w:asciiTheme="majorBidi" w:hAnsiTheme="majorBidi" w:cstheme="majorBidi"/>
          <w:sz w:val="24"/>
          <w:szCs w:val="24"/>
        </w:rPr>
        <w:t xml:space="preserve"> sehingga jumlah zakat yang dikumpulkan oleh BAZNAS </w:t>
      </w:r>
      <w:r w:rsidR="003626A1" w:rsidRPr="004B53E8">
        <w:rPr>
          <w:rFonts w:asciiTheme="majorBidi" w:hAnsiTheme="majorBidi" w:cstheme="majorBidi"/>
          <w:sz w:val="24"/>
          <w:szCs w:val="24"/>
        </w:rPr>
        <w:t>mencapai</w:t>
      </w:r>
      <w:r w:rsidR="00F47AF4" w:rsidRPr="004B53E8">
        <w:rPr>
          <w:rFonts w:asciiTheme="majorBidi" w:hAnsiTheme="majorBidi" w:cstheme="majorBidi"/>
          <w:sz w:val="24"/>
          <w:szCs w:val="24"/>
        </w:rPr>
        <w:t xml:space="preserve"> Rp.</w:t>
      </w:r>
      <w:r w:rsidR="003626A1" w:rsidRPr="004B53E8">
        <w:rPr>
          <w:rFonts w:asciiTheme="majorBidi" w:hAnsiTheme="majorBidi" w:cstheme="majorBidi"/>
          <w:sz w:val="24"/>
          <w:szCs w:val="24"/>
        </w:rPr>
        <w:t xml:space="preserve"> </w:t>
      </w:r>
      <w:r w:rsidR="00F47AF4" w:rsidRPr="004B53E8">
        <w:rPr>
          <w:rFonts w:asciiTheme="majorBidi" w:hAnsiTheme="majorBidi" w:cstheme="majorBidi"/>
          <w:color w:val="000000"/>
          <w:sz w:val="24"/>
          <w:szCs w:val="24"/>
        </w:rPr>
        <w:t xml:space="preserve">4. 352. 214.142,-. </w:t>
      </w:r>
      <w:r w:rsidR="00296A84" w:rsidRPr="004B53E8">
        <w:rPr>
          <w:rFonts w:asciiTheme="majorBidi" w:hAnsiTheme="majorBidi" w:cstheme="majorBidi"/>
          <w:color w:val="000000"/>
          <w:sz w:val="24"/>
          <w:szCs w:val="24"/>
        </w:rPr>
        <w:t>P</w:t>
      </w:r>
      <w:r w:rsidR="00F47AF4" w:rsidRPr="004B53E8">
        <w:rPr>
          <w:rFonts w:asciiTheme="majorBidi" w:hAnsiTheme="majorBidi" w:cstheme="majorBidi"/>
          <w:color w:val="000000"/>
          <w:sz w:val="24"/>
          <w:szCs w:val="24"/>
        </w:rPr>
        <w:t>ertahun</w:t>
      </w:r>
    </w:p>
    <w:p w:rsidR="0062670E" w:rsidRPr="004B53E8" w:rsidRDefault="003114FA" w:rsidP="008A6AA5">
      <w:pPr>
        <w:pStyle w:val="ListParagraph"/>
        <w:numPr>
          <w:ilvl w:val="0"/>
          <w:numId w:val="2"/>
        </w:numPr>
        <w:spacing w:line="480" w:lineRule="auto"/>
        <w:ind w:left="426" w:firstLine="0"/>
        <w:jc w:val="both"/>
        <w:rPr>
          <w:rFonts w:asciiTheme="majorBidi" w:hAnsiTheme="majorBidi" w:cstheme="majorBidi"/>
          <w:sz w:val="24"/>
          <w:szCs w:val="24"/>
        </w:rPr>
      </w:pPr>
      <w:r w:rsidRPr="003114FA">
        <w:rPr>
          <w:rFonts w:asciiTheme="majorBidi" w:hAnsiTheme="majorBidi" w:cstheme="majorBidi"/>
          <w:iCs/>
          <w:noProof/>
          <w:sz w:val="24"/>
          <w:szCs w:val="24"/>
        </w:rPr>
        <w:pict>
          <v:rect id="_x0000_s1027" style="position:absolute;left:0;text-align:left;margin-left:184.1pt;margin-top:127.7pt;width:32.65pt;height:33.3pt;z-index:251659264" strokecolor="white [3212]">
            <v:textbox>
              <w:txbxContent>
                <w:p w:rsidR="003A5F3B" w:rsidRDefault="00154F93" w:rsidP="003A5F3B">
                  <w:pPr>
                    <w:jc w:val="center"/>
                  </w:pPr>
                  <w:r>
                    <w:t>120</w:t>
                  </w:r>
                </w:p>
              </w:txbxContent>
            </v:textbox>
          </v:rect>
        </w:pict>
      </w:r>
      <w:r w:rsidR="005C5A5E" w:rsidRPr="004B53E8">
        <w:rPr>
          <w:rFonts w:asciiTheme="majorBidi" w:hAnsiTheme="majorBidi" w:cstheme="majorBidi"/>
          <w:iCs/>
          <w:sz w:val="24"/>
          <w:szCs w:val="24"/>
        </w:rPr>
        <w:t xml:space="preserve">Bentuk </w:t>
      </w:r>
      <w:r w:rsidR="00872401" w:rsidRPr="004B53E8">
        <w:rPr>
          <w:rFonts w:asciiTheme="majorBidi" w:hAnsiTheme="majorBidi" w:cstheme="majorBidi"/>
          <w:iCs/>
          <w:sz w:val="24"/>
          <w:szCs w:val="24"/>
        </w:rPr>
        <w:t xml:space="preserve">usaha yang dilakukan oleh BAZNAS dalam </w:t>
      </w:r>
      <w:r w:rsidR="00007B84" w:rsidRPr="004B53E8">
        <w:rPr>
          <w:rFonts w:asciiTheme="majorBidi" w:hAnsiTheme="majorBidi" w:cstheme="majorBidi"/>
          <w:iCs/>
          <w:sz w:val="24"/>
          <w:szCs w:val="24"/>
        </w:rPr>
        <w:t xml:space="preserve">pengembangan </w:t>
      </w:r>
      <w:r w:rsidR="00872401" w:rsidRPr="004B53E8">
        <w:rPr>
          <w:rFonts w:asciiTheme="majorBidi" w:hAnsiTheme="majorBidi" w:cstheme="majorBidi"/>
          <w:iCs/>
          <w:sz w:val="24"/>
          <w:szCs w:val="24"/>
        </w:rPr>
        <w:t xml:space="preserve">masyarakat </w:t>
      </w:r>
      <w:r w:rsidR="00007B84" w:rsidRPr="004B53E8">
        <w:rPr>
          <w:rFonts w:asciiTheme="majorBidi" w:hAnsiTheme="majorBidi" w:cstheme="majorBidi"/>
          <w:iCs/>
          <w:sz w:val="24"/>
          <w:szCs w:val="24"/>
        </w:rPr>
        <w:t>a</w:t>
      </w:r>
      <w:r w:rsidR="00872401" w:rsidRPr="004B53E8">
        <w:rPr>
          <w:rFonts w:asciiTheme="majorBidi" w:hAnsiTheme="majorBidi" w:cstheme="majorBidi"/>
          <w:iCs/>
          <w:sz w:val="24"/>
          <w:szCs w:val="24"/>
        </w:rPr>
        <w:t>dalah yaitu</w:t>
      </w:r>
      <w:r w:rsidR="00007B84" w:rsidRPr="004B53E8">
        <w:rPr>
          <w:rFonts w:asciiTheme="majorBidi" w:hAnsiTheme="majorBidi" w:cstheme="majorBidi"/>
          <w:iCs/>
          <w:sz w:val="24"/>
          <w:szCs w:val="24"/>
        </w:rPr>
        <w:t xml:space="preserve"> </w:t>
      </w:r>
      <w:r w:rsidR="00CD79A9" w:rsidRPr="004B53E8">
        <w:rPr>
          <w:rFonts w:asciiTheme="majorBidi" w:hAnsiTheme="majorBidi" w:cstheme="majorBidi"/>
          <w:iCs/>
          <w:sz w:val="24"/>
          <w:szCs w:val="24"/>
        </w:rPr>
        <w:t xml:space="preserve">diantaranya </w:t>
      </w:r>
      <w:r w:rsidR="00591F34" w:rsidRPr="004B53E8">
        <w:rPr>
          <w:rFonts w:asciiTheme="majorBidi" w:hAnsiTheme="majorBidi" w:cstheme="majorBidi"/>
          <w:iCs/>
          <w:sz w:val="24"/>
          <w:szCs w:val="24"/>
        </w:rPr>
        <w:t xml:space="preserve">membuat </w:t>
      </w:r>
      <w:r w:rsidR="00007B84" w:rsidRPr="004B53E8">
        <w:rPr>
          <w:rFonts w:asciiTheme="majorBidi" w:hAnsiTheme="majorBidi" w:cstheme="majorBidi"/>
          <w:iCs/>
          <w:sz w:val="24"/>
          <w:szCs w:val="24"/>
        </w:rPr>
        <w:t xml:space="preserve">Web-set BAZNAS Kabupaten Pasaman dengan tujuan mempermudah mengakses segala kegiatan baik </w:t>
      </w:r>
      <w:r w:rsidR="00591F34" w:rsidRPr="004B53E8">
        <w:rPr>
          <w:rFonts w:asciiTheme="majorBidi" w:hAnsiTheme="majorBidi" w:cstheme="majorBidi"/>
          <w:iCs/>
          <w:sz w:val="24"/>
          <w:szCs w:val="24"/>
        </w:rPr>
        <w:t xml:space="preserve">bidang pengumpulan </w:t>
      </w:r>
      <w:r w:rsidR="00007B84" w:rsidRPr="004B53E8">
        <w:rPr>
          <w:rFonts w:asciiTheme="majorBidi" w:hAnsiTheme="majorBidi" w:cstheme="majorBidi"/>
          <w:iCs/>
          <w:sz w:val="24"/>
          <w:szCs w:val="24"/>
        </w:rPr>
        <w:t xml:space="preserve">maupun </w:t>
      </w:r>
      <w:r w:rsidR="00591F34" w:rsidRPr="004B53E8">
        <w:rPr>
          <w:rFonts w:asciiTheme="majorBidi" w:hAnsiTheme="majorBidi" w:cstheme="majorBidi"/>
          <w:iCs/>
          <w:sz w:val="24"/>
          <w:szCs w:val="24"/>
        </w:rPr>
        <w:t xml:space="preserve">pendistribusian </w:t>
      </w:r>
      <w:r w:rsidR="00007B84" w:rsidRPr="004B53E8">
        <w:rPr>
          <w:rFonts w:asciiTheme="majorBidi" w:hAnsiTheme="majorBidi" w:cstheme="majorBidi"/>
          <w:iCs/>
          <w:sz w:val="24"/>
          <w:szCs w:val="24"/>
        </w:rPr>
        <w:t>BAZNAS Kabupaten Pasaman</w:t>
      </w:r>
      <w:r w:rsidR="003B3F05" w:rsidRPr="004B53E8">
        <w:rPr>
          <w:rFonts w:asciiTheme="majorBidi" w:hAnsiTheme="majorBidi" w:cstheme="majorBidi"/>
          <w:iCs/>
          <w:sz w:val="24"/>
          <w:szCs w:val="24"/>
        </w:rPr>
        <w:t xml:space="preserve">, </w:t>
      </w:r>
      <w:r w:rsidR="00591F34" w:rsidRPr="004B53E8">
        <w:rPr>
          <w:rFonts w:asciiTheme="majorBidi" w:hAnsiTheme="majorBidi" w:cstheme="majorBidi"/>
          <w:iCs/>
          <w:sz w:val="24"/>
          <w:szCs w:val="24"/>
        </w:rPr>
        <w:lastRenderedPageBreak/>
        <w:t xml:space="preserve">membuat </w:t>
      </w:r>
      <w:r w:rsidR="00007B84" w:rsidRPr="004B53E8">
        <w:rPr>
          <w:rFonts w:asciiTheme="majorBidi" w:hAnsiTheme="majorBidi" w:cstheme="majorBidi"/>
          <w:iCs/>
          <w:sz w:val="24"/>
          <w:szCs w:val="24"/>
        </w:rPr>
        <w:t>baliho, buletin dan brosur tentang zakat</w:t>
      </w:r>
      <w:r w:rsidR="003B3F05" w:rsidRPr="004B53E8">
        <w:rPr>
          <w:rFonts w:asciiTheme="majorBidi" w:hAnsiTheme="majorBidi" w:cstheme="majorBidi"/>
          <w:iCs/>
          <w:sz w:val="24"/>
          <w:szCs w:val="24"/>
        </w:rPr>
        <w:t xml:space="preserve">, </w:t>
      </w:r>
      <w:r w:rsidR="00591F34" w:rsidRPr="004B53E8">
        <w:rPr>
          <w:rFonts w:asciiTheme="majorBidi" w:hAnsiTheme="majorBidi" w:cstheme="majorBidi"/>
          <w:iCs/>
          <w:sz w:val="24"/>
          <w:szCs w:val="24"/>
        </w:rPr>
        <w:t xml:space="preserve">menerbitkan </w:t>
      </w:r>
      <w:r w:rsidR="00007B84" w:rsidRPr="004B53E8">
        <w:rPr>
          <w:rFonts w:asciiTheme="majorBidi" w:hAnsiTheme="majorBidi" w:cstheme="majorBidi"/>
          <w:iCs/>
          <w:sz w:val="24"/>
          <w:szCs w:val="24"/>
        </w:rPr>
        <w:t>surat imbauan Kepala Daerah tentang pengumpulan zakat</w:t>
      </w:r>
      <w:r w:rsidR="003B3F05" w:rsidRPr="004B53E8">
        <w:rPr>
          <w:rFonts w:asciiTheme="majorBidi" w:hAnsiTheme="majorBidi" w:cstheme="majorBidi"/>
          <w:iCs/>
          <w:sz w:val="24"/>
          <w:szCs w:val="24"/>
        </w:rPr>
        <w:t xml:space="preserve">, </w:t>
      </w:r>
      <w:r w:rsidR="00591F34" w:rsidRPr="004B53E8">
        <w:rPr>
          <w:rFonts w:asciiTheme="majorBidi" w:hAnsiTheme="majorBidi" w:cstheme="majorBidi"/>
          <w:iCs/>
          <w:sz w:val="24"/>
          <w:szCs w:val="24"/>
        </w:rPr>
        <w:t xml:space="preserve">melakukan </w:t>
      </w:r>
      <w:r w:rsidR="00007B84" w:rsidRPr="004B53E8">
        <w:rPr>
          <w:rFonts w:asciiTheme="majorBidi" w:hAnsiTheme="majorBidi" w:cstheme="majorBidi"/>
          <w:iCs/>
          <w:sz w:val="24"/>
          <w:szCs w:val="24"/>
        </w:rPr>
        <w:t>sosialisasi zakat dari</w:t>
      </w:r>
      <w:r w:rsidR="00007B84" w:rsidRPr="004B53E8">
        <w:rPr>
          <w:rFonts w:asciiTheme="majorBidi" w:hAnsiTheme="majorBidi" w:cstheme="majorBidi"/>
          <w:sz w:val="24"/>
          <w:szCs w:val="24"/>
        </w:rPr>
        <w:t xml:space="preserve"> Badan Amil Zakat Nasional (BAZNAS) Kabupaten Pasaman, sosialisasi zakat dimaksudkan agar umat Islam di Kabupaten Pasaman dapat memahami hukum zakat dan mengamalkannya. Sedangkan sosialisasi tentang Badan Amil Zakat Nasional (BAZNAS) dimaksudkan agar umat Islam dan berbagai pihak dapat menyetujui program kerja Badan Amil Zakat Nasional (BAZNAS) Kabupaten Pasaman, sehingga menamba</w:t>
      </w:r>
      <w:r w:rsidR="004251D6" w:rsidRPr="004B53E8">
        <w:rPr>
          <w:rFonts w:asciiTheme="majorBidi" w:hAnsiTheme="majorBidi" w:cstheme="majorBidi"/>
          <w:sz w:val="24"/>
          <w:szCs w:val="24"/>
        </w:rPr>
        <w:t xml:space="preserve">h motivasi ummat untuk berzakat, </w:t>
      </w:r>
      <w:r w:rsidR="00007B84" w:rsidRPr="004B53E8">
        <w:rPr>
          <w:rFonts w:asciiTheme="majorBidi" w:hAnsiTheme="majorBidi" w:cstheme="majorBidi"/>
          <w:sz w:val="24"/>
          <w:szCs w:val="24"/>
        </w:rPr>
        <w:t>Mendata potensi dan mengumpulkan zakat Pegawai Negeri Sipil (PNS) Kabupaten Pasaman, termasuk intansi vertikal. Selain zakat diambil dari PNS di usahakan juga mengambil infaq, shadaqah dengan memberikan pilihan besarannya setiap bulan bagi yang tidak memenuhi nisab</w:t>
      </w:r>
      <w:r w:rsidR="007174C7" w:rsidRPr="004B53E8">
        <w:rPr>
          <w:rFonts w:asciiTheme="majorBidi" w:hAnsiTheme="majorBidi" w:cstheme="majorBidi"/>
          <w:sz w:val="24"/>
          <w:szCs w:val="24"/>
        </w:rPr>
        <w:t xml:space="preserve">, </w:t>
      </w:r>
      <w:r w:rsidR="00F03548" w:rsidRPr="004B53E8">
        <w:rPr>
          <w:rFonts w:asciiTheme="majorBidi" w:hAnsiTheme="majorBidi" w:cstheme="majorBidi"/>
          <w:sz w:val="24"/>
          <w:szCs w:val="24"/>
        </w:rPr>
        <w:t xml:space="preserve">mendata </w:t>
      </w:r>
      <w:r w:rsidR="00007B84" w:rsidRPr="004B53E8">
        <w:rPr>
          <w:rFonts w:asciiTheme="majorBidi" w:hAnsiTheme="majorBidi" w:cstheme="majorBidi"/>
          <w:sz w:val="24"/>
          <w:szCs w:val="24"/>
        </w:rPr>
        <w:t>potensi dan mengumpulkan zakat dari non PNS dilaksanakan dengan sosialisasi dan menugaskan petugas BAZNAS Kabupaten Pasaman</w:t>
      </w:r>
    </w:p>
    <w:p w:rsidR="00296A84" w:rsidRPr="004B53E8" w:rsidRDefault="003C7A04" w:rsidP="004B35A7">
      <w:pPr>
        <w:pStyle w:val="ListParagraph"/>
        <w:numPr>
          <w:ilvl w:val="0"/>
          <w:numId w:val="2"/>
        </w:numPr>
        <w:spacing w:line="480" w:lineRule="auto"/>
        <w:ind w:left="426" w:firstLine="0"/>
        <w:jc w:val="both"/>
        <w:rPr>
          <w:rFonts w:asciiTheme="majorBidi" w:hAnsiTheme="majorBidi" w:cstheme="majorBidi"/>
          <w:sz w:val="24"/>
          <w:szCs w:val="24"/>
        </w:rPr>
      </w:pPr>
      <w:r w:rsidRPr="004B53E8">
        <w:rPr>
          <w:rFonts w:asciiTheme="majorBidi" w:hAnsiTheme="majorBidi" w:cstheme="majorBidi"/>
          <w:sz w:val="24"/>
          <w:szCs w:val="24"/>
        </w:rPr>
        <w:t>Badan Amil Zakat Nasional (BAZNAS) Kabupaten Pasaman dalam memberikan kesempatan penerima zakat</w:t>
      </w:r>
      <w:r w:rsidR="0001294F" w:rsidRPr="004B53E8">
        <w:rPr>
          <w:rFonts w:asciiTheme="majorBidi" w:hAnsiTheme="majorBidi" w:cstheme="majorBidi"/>
          <w:sz w:val="24"/>
          <w:szCs w:val="24"/>
        </w:rPr>
        <w:t xml:space="preserve"> (</w:t>
      </w:r>
      <w:r w:rsidR="0001294F" w:rsidRPr="004B53E8">
        <w:rPr>
          <w:rFonts w:asciiTheme="majorBidi" w:hAnsiTheme="majorBidi" w:cstheme="majorBidi"/>
          <w:i/>
          <w:iCs/>
          <w:sz w:val="24"/>
          <w:szCs w:val="24"/>
        </w:rPr>
        <w:t>mustahiq</w:t>
      </w:r>
      <w:r w:rsidR="001646B9" w:rsidRPr="004B53E8">
        <w:rPr>
          <w:rFonts w:asciiTheme="majorBidi" w:hAnsiTheme="majorBidi" w:cstheme="majorBidi"/>
          <w:sz w:val="24"/>
          <w:szCs w:val="24"/>
        </w:rPr>
        <w:t xml:space="preserve">) dengan cara memberikan dengan </w:t>
      </w:r>
      <w:r w:rsidR="00336A67" w:rsidRPr="004B53E8">
        <w:rPr>
          <w:rFonts w:asciiTheme="majorBidi" w:hAnsiTheme="majorBidi" w:cstheme="majorBidi"/>
          <w:sz w:val="24"/>
          <w:szCs w:val="24"/>
        </w:rPr>
        <w:t xml:space="preserve">cara </w:t>
      </w:r>
      <w:r w:rsidR="001646B9" w:rsidRPr="004B53E8">
        <w:rPr>
          <w:rFonts w:asciiTheme="majorBidi" w:hAnsiTheme="majorBidi" w:cstheme="majorBidi"/>
          <w:sz w:val="24"/>
          <w:szCs w:val="24"/>
        </w:rPr>
        <w:t>melalui program</w:t>
      </w:r>
      <w:r w:rsidR="005A1CEF" w:rsidRPr="004B53E8">
        <w:rPr>
          <w:rFonts w:asciiTheme="majorBidi" w:hAnsiTheme="majorBidi" w:cstheme="majorBidi"/>
          <w:sz w:val="24"/>
          <w:szCs w:val="24"/>
        </w:rPr>
        <w:t xml:space="preserve"> Pasaman Iman dan Taqwa, Pasaman Cerdas, Pasaman Sehat, Pas</w:t>
      </w:r>
      <w:r w:rsidR="00336A67" w:rsidRPr="004B53E8">
        <w:rPr>
          <w:rFonts w:asciiTheme="majorBidi" w:hAnsiTheme="majorBidi" w:cstheme="majorBidi"/>
          <w:sz w:val="24"/>
          <w:szCs w:val="24"/>
        </w:rPr>
        <w:t xml:space="preserve">aman Peduli, Pasaman Sejahtera. </w:t>
      </w:r>
      <w:r w:rsidR="001B4AF3" w:rsidRPr="004B53E8">
        <w:rPr>
          <w:rFonts w:asciiTheme="majorBidi" w:hAnsiTheme="majorBidi" w:cstheme="majorBidi"/>
          <w:sz w:val="24"/>
          <w:szCs w:val="24"/>
        </w:rPr>
        <w:t>Pemberian dana BAZNAS dilaksanakan melalui syarat-syarat yang sudah ditentukan oleh BAZNAS Kabupaten Pasaman.</w:t>
      </w:r>
    </w:p>
    <w:p w:rsidR="001B4AF3" w:rsidRPr="004B53E8" w:rsidRDefault="0094156B" w:rsidP="004B35A7">
      <w:pPr>
        <w:pStyle w:val="ListParagraph"/>
        <w:numPr>
          <w:ilvl w:val="0"/>
          <w:numId w:val="2"/>
        </w:numPr>
        <w:spacing w:line="480" w:lineRule="auto"/>
        <w:ind w:left="426" w:firstLine="0"/>
        <w:jc w:val="both"/>
        <w:rPr>
          <w:rFonts w:asciiTheme="majorBidi" w:hAnsiTheme="majorBidi" w:cstheme="majorBidi"/>
          <w:sz w:val="24"/>
          <w:szCs w:val="24"/>
        </w:rPr>
      </w:pPr>
      <w:r w:rsidRPr="004B53E8">
        <w:rPr>
          <w:rFonts w:asciiTheme="majorBidi" w:hAnsiTheme="majorBidi" w:cstheme="majorBidi"/>
          <w:sz w:val="24"/>
          <w:szCs w:val="24"/>
        </w:rPr>
        <w:t xml:space="preserve">Badan Amil Zakat Nasional (BAZNAS) Kabupaten Pasaman melakukan pendekatan dalam pengembangan masyarakat, diantaranya adalah: pendekatan potensi lingkungan, hal ini berkaitan dengan daya dukung </w:t>
      </w:r>
      <w:r w:rsidRPr="004B53E8">
        <w:rPr>
          <w:rFonts w:asciiTheme="majorBidi" w:hAnsiTheme="majorBidi" w:cstheme="majorBidi"/>
          <w:sz w:val="24"/>
          <w:szCs w:val="24"/>
        </w:rPr>
        <w:lastRenderedPageBreak/>
        <w:t>lingkungan masyarakat setempat terhadap program pengembangan masyarakat yang dilaksanakan tersebut. Pendekatan kewilayahan, hal ini berkaitan dengan pengembangan terhadap wilayah dalam arti kesesuaian wilayah (desa/kota) terhadap program yang</w:t>
      </w:r>
      <w:r w:rsidRPr="004B53E8">
        <w:rPr>
          <w:rStyle w:val="Heading2"/>
          <w:rFonts w:asciiTheme="majorBidi" w:hAnsiTheme="majorBidi" w:cstheme="majorBidi"/>
          <w:sz w:val="24"/>
          <w:szCs w:val="24"/>
        </w:rPr>
        <w:t xml:space="preserve"> </w:t>
      </w:r>
      <w:r w:rsidRPr="004B53E8">
        <w:rPr>
          <w:rFonts w:asciiTheme="majorBidi" w:eastAsia="Franklin Gothic Heavy" w:hAnsiTheme="majorBidi" w:cstheme="majorBidi"/>
          <w:sz w:val="24"/>
          <w:szCs w:val="24"/>
        </w:rPr>
        <w:t>dikembangkan, karena suatu program masyarakat kota tidak sama dengan program pengembangan masyarakat desa.</w:t>
      </w:r>
    </w:p>
    <w:p w:rsidR="008730BC" w:rsidRPr="004B53E8" w:rsidRDefault="00727945" w:rsidP="003F7810">
      <w:pPr>
        <w:pStyle w:val="ListParagraph"/>
        <w:numPr>
          <w:ilvl w:val="0"/>
          <w:numId w:val="2"/>
        </w:numPr>
        <w:spacing w:line="480" w:lineRule="auto"/>
        <w:ind w:left="426" w:firstLine="0"/>
        <w:jc w:val="both"/>
        <w:rPr>
          <w:rFonts w:asciiTheme="majorBidi" w:hAnsiTheme="majorBidi" w:cstheme="majorBidi"/>
          <w:sz w:val="24"/>
          <w:szCs w:val="24"/>
        </w:rPr>
      </w:pPr>
      <w:r w:rsidRPr="004B53E8">
        <w:rPr>
          <w:rFonts w:asciiTheme="majorBidi" w:eastAsia="Franklin Gothic Heavy" w:hAnsiTheme="majorBidi" w:cstheme="majorBidi"/>
          <w:sz w:val="24"/>
          <w:szCs w:val="24"/>
        </w:rPr>
        <w:t>Kendala yang dihadapi</w:t>
      </w:r>
      <w:r w:rsidR="001B6CE5" w:rsidRPr="004B53E8">
        <w:rPr>
          <w:rFonts w:asciiTheme="majorBidi" w:hAnsiTheme="majorBidi" w:cstheme="majorBidi"/>
          <w:sz w:val="24"/>
          <w:szCs w:val="24"/>
        </w:rPr>
        <w:t xml:space="preserve"> BAZNAS Kabupaten Pasaman dalam melakukan</w:t>
      </w:r>
      <w:r w:rsidR="00832473" w:rsidRPr="004B53E8">
        <w:rPr>
          <w:rFonts w:asciiTheme="majorBidi" w:hAnsiTheme="majorBidi" w:cstheme="majorBidi"/>
          <w:sz w:val="24"/>
          <w:szCs w:val="24"/>
        </w:rPr>
        <w:t xml:space="preserve"> kinerjanya diataranya a.) </w:t>
      </w:r>
      <w:r w:rsidRPr="004B53E8">
        <w:rPr>
          <w:rFonts w:asciiTheme="majorBidi" w:hAnsiTheme="majorBidi" w:cstheme="majorBidi"/>
          <w:sz w:val="24"/>
          <w:szCs w:val="24"/>
        </w:rPr>
        <w:t xml:space="preserve">Sangat kurangnya pemahaman </w:t>
      </w:r>
      <w:r w:rsidRPr="004B53E8">
        <w:rPr>
          <w:rStyle w:val="Bodytext12ptItalic"/>
          <w:rFonts w:asciiTheme="majorBidi" w:eastAsiaTheme="minorEastAsia" w:hAnsiTheme="majorBidi" w:cstheme="majorBidi"/>
          <w:i w:val="0"/>
          <w:iCs w:val="0"/>
        </w:rPr>
        <w:t>muzakki</w:t>
      </w:r>
      <w:r w:rsidRPr="004B53E8">
        <w:rPr>
          <w:rFonts w:asciiTheme="majorBidi" w:hAnsiTheme="majorBidi" w:cstheme="majorBidi"/>
          <w:sz w:val="24"/>
          <w:szCs w:val="24"/>
        </w:rPr>
        <w:t xml:space="preserve"> dalam hal ini pegawai setiap intansi pamerintahan Kabupaten Pasaman tentang agama atau tentang kewajiban zakat itu sendiri sehingga mereka masih merasa memiliki terhadap dana yang telah dizakatkannya ke </w:t>
      </w:r>
      <w:r w:rsidRPr="004B53E8">
        <w:rPr>
          <w:rFonts w:asciiTheme="majorBidi" w:hAnsiTheme="majorBidi" w:cstheme="majorBidi"/>
          <w:bCs/>
          <w:sz w:val="24"/>
          <w:szCs w:val="24"/>
        </w:rPr>
        <w:t>Badan Amil Zakat Nasional (BAZNAS) Kabupaten Pasaman.</w:t>
      </w:r>
      <w:r w:rsidR="00832473" w:rsidRPr="004B53E8">
        <w:rPr>
          <w:rFonts w:asciiTheme="majorBidi" w:hAnsiTheme="majorBidi" w:cstheme="majorBidi"/>
          <w:bCs/>
          <w:sz w:val="24"/>
          <w:szCs w:val="24"/>
        </w:rPr>
        <w:t xml:space="preserve"> b.) </w:t>
      </w:r>
      <w:r w:rsidRPr="004B53E8">
        <w:rPr>
          <w:rFonts w:asciiTheme="majorBidi" w:hAnsiTheme="majorBidi" w:cstheme="majorBidi"/>
          <w:sz w:val="24"/>
          <w:szCs w:val="24"/>
        </w:rPr>
        <w:t xml:space="preserve">Badan Amil Zakat </w:t>
      </w:r>
      <w:r w:rsidRPr="004B53E8">
        <w:rPr>
          <w:rFonts w:asciiTheme="majorBidi" w:hAnsiTheme="majorBidi" w:cstheme="majorBidi"/>
          <w:bCs/>
          <w:sz w:val="24"/>
          <w:szCs w:val="24"/>
        </w:rPr>
        <w:t xml:space="preserve">Nasional (BAZNAS) </w:t>
      </w:r>
      <w:r w:rsidRPr="004B53E8">
        <w:rPr>
          <w:rFonts w:asciiTheme="majorBidi" w:hAnsiTheme="majorBidi" w:cstheme="majorBidi"/>
          <w:sz w:val="24"/>
          <w:szCs w:val="24"/>
        </w:rPr>
        <w:t xml:space="preserve">Kabupaten Pasaman hingga saat ini belum memiliki data calon </w:t>
      </w:r>
      <w:r w:rsidRPr="004B53E8">
        <w:rPr>
          <w:rStyle w:val="BodytextItalicSpacing0pt"/>
          <w:rFonts w:asciiTheme="majorBidi" w:eastAsiaTheme="minorEastAsia" w:hAnsiTheme="majorBidi" w:cstheme="majorBidi"/>
          <w:i w:val="0"/>
          <w:iCs w:val="0"/>
          <w:sz w:val="24"/>
          <w:szCs w:val="24"/>
        </w:rPr>
        <w:t>mustahik</w:t>
      </w:r>
      <w:r w:rsidRPr="004B53E8">
        <w:rPr>
          <w:rFonts w:asciiTheme="majorBidi" w:hAnsiTheme="majorBidi" w:cstheme="majorBidi"/>
          <w:sz w:val="24"/>
          <w:szCs w:val="24"/>
        </w:rPr>
        <w:t xml:space="preserve"> yang berada di bawah naungan BAZNAS Kabupaten Pasaman secara lengkap dan akurat, sehingga pendistribusian zakat terkadang tidak tepat sasaran dan tidak sesuai dengan kriteria yang telah ditetapkan. Hal ini juga menyebabkan pendistribusian zakat di Kabupaten Pasaman berjalan lamban, dalam kata lain pendistribusian dana zakat tidak sesuai dengan jadwal yang telah ditetapkan.</w:t>
      </w:r>
      <w:r w:rsidR="00832473" w:rsidRPr="004B53E8">
        <w:rPr>
          <w:rFonts w:asciiTheme="majorBidi" w:hAnsiTheme="majorBidi" w:cstheme="majorBidi"/>
          <w:sz w:val="24"/>
          <w:szCs w:val="24"/>
        </w:rPr>
        <w:t xml:space="preserve"> </w:t>
      </w:r>
      <w:r w:rsidR="003F7810">
        <w:rPr>
          <w:rFonts w:asciiTheme="majorBidi" w:hAnsiTheme="majorBidi" w:cstheme="majorBidi"/>
          <w:sz w:val="24"/>
          <w:szCs w:val="24"/>
        </w:rPr>
        <w:t>c</w:t>
      </w:r>
      <w:r w:rsidR="00832473" w:rsidRPr="004B53E8">
        <w:rPr>
          <w:rFonts w:asciiTheme="majorBidi" w:hAnsiTheme="majorBidi" w:cstheme="majorBidi"/>
          <w:sz w:val="24"/>
          <w:szCs w:val="24"/>
        </w:rPr>
        <w:t xml:space="preserve">.) </w:t>
      </w:r>
      <w:r w:rsidRPr="004B53E8">
        <w:rPr>
          <w:rFonts w:asciiTheme="majorBidi" w:hAnsiTheme="majorBidi" w:cstheme="majorBidi"/>
          <w:sz w:val="24"/>
          <w:szCs w:val="24"/>
        </w:rPr>
        <w:t xml:space="preserve">Rendahnya tingkat pendidikan </w:t>
      </w:r>
      <w:r w:rsidRPr="004B53E8">
        <w:rPr>
          <w:rStyle w:val="Bodytext12ptItalic"/>
          <w:rFonts w:asciiTheme="majorBidi" w:eastAsiaTheme="minorEastAsia" w:hAnsiTheme="majorBidi" w:cstheme="majorBidi"/>
        </w:rPr>
        <w:t>mustahiq</w:t>
      </w:r>
      <w:r w:rsidRPr="004B53E8">
        <w:rPr>
          <w:rFonts w:asciiTheme="majorBidi" w:hAnsiTheme="majorBidi" w:cstheme="majorBidi"/>
          <w:sz w:val="24"/>
          <w:szCs w:val="24"/>
        </w:rPr>
        <w:t xml:space="preserve"> sehingga modal usaha yang diberikan tidak termanfaatkan dengan maksimal</w:t>
      </w:r>
      <w:r w:rsidRPr="004B53E8">
        <w:rPr>
          <w:rFonts w:asciiTheme="majorBidi" w:eastAsia="Franklin Gothic Heavy" w:hAnsiTheme="majorBidi" w:cstheme="majorBidi"/>
          <w:sz w:val="24"/>
          <w:szCs w:val="24"/>
        </w:rPr>
        <w:t xml:space="preserve">. </w:t>
      </w:r>
      <w:r w:rsidRPr="004B53E8">
        <w:rPr>
          <w:rFonts w:asciiTheme="majorBidi" w:hAnsiTheme="majorBidi" w:cstheme="majorBidi"/>
          <w:sz w:val="24"/>
          <w:szCs w:val="24"/>
        </w:rPr>
        <w:t>Akibatnya usahanya tidak bertahan lama.</w:t>
      </w:r>
      <w:r w:rsidR="00832473" w:rsidRPr="004B53E8">
        <w:rPr>
          <w:rFonts w:asciiTheme="majorBidi" w:hAnsiTheme="majorBidi" w:cstheme="majorBidi"/>
          <w:sz w:val="24"/>
          <w:szCs w:val="24"/>
        </w:rPr>
        <w:t xml:space="preserve"> d.) </w:t>
      </w:r>
      <w:r w:rsidRPr="004B53E8">
        <w:rPr>
          <w:rFonts w:asciiTheme="majorBidi" w:hAnsiTheme="majorBidi" w:cstheme="majorBidi"/>
          <w:sz w:val="24"/>
          <w:szCs w:val="24"/>
        </w:rPr>
        <w:t xml:space="preserve">Pengurus Badan Amil Zakat </w:t>
      </w:r>
      <w:r w:rsidRPr="004B53E8">
        <w:rPr>
          <w:rFonts w:asciiTheme="majorBidi" w:hAnsiTheme="majorBidi" w:cstheme="majorBidi"/>
          <w:bCs/>
          <w:sz w:val="24"/>
          <w:szCs w:val="24"/>
        </w:rPr>
        <w:t xml:space="preserve">Nasional (BAZNAS) </w:t>
      </w:r>
      <w:r w:rsidRPr="004B53E8">
        <w:rPr>
          <w:rFonts w:asciiTheme="majorBidi" w:hAnsiTheme="majorBidi" w:cstheme="majorBidi"/>
          <w:sz w:val="24"/>
          <w:szCs w:val="24"/>
        </w:rPr>
        <w:t xml:space="preserve">Kabupaten Pasaman masih banyak yang memegang jabatan rangkap, di samping sebagai PNS di lingkungan pemerintahan </w:t>
      </w:r>
      <w:r w:rsidRPr="004B53E8">
        <w:rPr>
          <w:rFonts w:asciiTheme="majorBidi" w:hAnsiTheme="majorBidi" w:cstheme="majorBidi"/>
          <w:sz w:val="24"/>
          <w:szCs w:val="24"/>
        </w:rPr>
        <w:lastRenderedPageBreak/>
        <w:t xml:space="preserve">Kabupaten Pasaman dan Pegawai Departemen Agama. Hal ini mengakibatkan terjadinya </w:t>
      </w:r>
      <w:r w:rsidRPr="004B53E8">
        <w:rPr>
          <w:rStyle w:val="Bodytext385ptItalicSpacing0pt"/>
          <w:rFonts w:asciiTheme="majorBidi" w:eastAsia="Arial" w:hAnsiTheme="majorBidi" w:cstheme="majorBidi"/>
          <w:i w:val="0"/>
          <w:iCs w:val="0"/>
          <w:sz w:val="24"/>
          <w:szCs w:val="24"/>
        </w:rPr>
        <w:t>overlapping</w:t>
      </w:r>
      <w:r w:rsidRPr="004B53E8">
        <w:rPr>
          <w:rFonts w:asciiTheme="majorBidi" w:hAnsiTheme="majorBidi" w:cstheme="majorBidi"/>
          <w:sz w:val="24"/>
          <w:szCs w:val="24"/>
        </w:rPr>
        <w:t xml:space="preserve"> dalam pekerjaan.</w:t>
      </w:r>
      <w:r w:rsidR="00832473" w:rsidRPr="004B53E8">
        <w:rPr>
          <w:rFonts w:asciiTheme="majorBidi" w:hAnsiTheme="majorBidi" w:cstheme="majorBidi"/>
          <w:sz w:val="24"/>
          <w:szCs w:val="24"/>
        </w:rPr>
        <w:t xml:space="preserve"> e.) </w:t>
      </w:r>
      <w:r w:rsidRPr="004B53E8">
        <w:rPr>
          <w:rFonts w:asciiTheme="majorBidi" w:hAnsiTheme="majorBidi" w:cstheme="majorBidi"/>
          <w:sz w:val="24"/>
          <w:szCs w:val="24"/>
        </w:rPr>
        <w:t xml:space="preserve">Rendahnya kesadaran </w:t>
      </w:r>
      <w:r w:rsidRPr="004B53E8">
        <w:rPr>
          <w:rStyle w:val="Bodytext12ptItalic"/>
          <w:rFonts w:asciiTheme="majorBidi" w:eastAsiaTheme="minorEastAsia" w:hAnsiTheme="majorBidi" w:cstheme="majorBidi"/>
          <w:i w:val="0"/>
          <w:iCs w:val="0"/>
        </w:rPr>
        <w:t>mustahiq</w:t>
      </w:r>
      <w:r w:rsidRPr="004B53E8">
        <w:rPr>
          <w:rFonts w:asciiTheme="majorBidi" w:hAnsiTheme="majorBidi" w:cstheme="majorBidi"/>
          <w:sz w:val="24"/>
          <w:szCs w:val="24"/>
        </w:rPr>
        <w:t xml:space="preserve"> untuk maju. Artinya sifat malas mereka </w:t>
      </w:r>
      <w:r w:rsidRPr="004B53E8">
        <w:rPr>
          <w:rStyle w:val="Bodytext12ptItalic"/>
          <w:rFonts w:asciiTheme="majorBidi" w:eastAsiaTheme="minorEastAsia" w:hAnsiTheme="majorBidi" w:cstheme="majorBidi"/>
          <w:i w:val="0"/>
          <w:iCs w:val="0"/>
        </w:rPr>
        <w:t>(mustahiq)</w:t>
      </w:r>
      <w:r w:rsidR="00832473" w:rsidRPr="004B53E8">
        <w:rPr>
          <w:rStyle w:val="Bodytext12ptItalic"/>
          <w:rFonts w:asciiTheme="majorBidi" w:eastAsiaTheme="minorEastAsia" w:hAnsiTheme="majorBidi" w:cstheme="majorBidi"/>
          <w:i w:val="0"/>
          <w:iCs w:val="0"/>
        </w:rPr>
        <w:t xml:space="preserve">. </w:t>
      </w:r>
      <w:r w:rsidR="000C34B4" w:rsidRPr="004B53E8">
        <w:rPr>
          <w:rStyle w:val="Bodytext12ptItalic"/>
          <w:rFonts w:asciiTheme="majorBidi" w:eastAsiaTheme="minorEastAsia" w:hAnsiTheme="majorBidi" w:cstheme="majorBidi"/>
          <w:i w:val="0"/>
          <w:iCs w:val="0"/>
        </w:rPr>
        <w:t>f</w:t>
      </w:r>
      <w:r w:rsidR="00832473" w:rsidRPr="004B53E8">
        <w:rPr>
          <w:rStyle w:val="Bodytext12ptItalic"/>
          <w:rFonts w:asciiTheme="majorBidi" w:eastAsiaTheme="minorEastAsia" w:hAnsiTheme="majorBidi" w:cstheme="majorBidi"/>
          <w:i w:val="0"/>
          <w:iCs w:val="0"/>
        </w:rPr>
        <w:t>.</w:t>
      </w:r>
      <w:r w:rsidR="000C34B4" w:rsidRPr="004B53E8">
        <w:rPr>
          <w:rStyle w:val="Bodytext12ptItalic"/>
          <w:rFonts w:asciiTheme="majorBidi" w:eastAsiaTheme="minorEastAsia" w:hAnsiTheme="majorBidi" w:cstheme="majorBidi"/>
          <w:i w:val="0"/>
          <w:iCs w:val="0"/>
        </w:rPr>
        <w:t>)</w:t>
      </w:r>
      <w:r w:rsidR="00832473" w:rsidRPr="004B53E8">
        <w:rPr>
          <w:rStyle w:val="Bodytext12ptItalic"/>
          <w:rFonts w:asciiTheme="majorBidi" w:eastAsiaTheme="minorEastAsia" w:hAnsiTheme="majorBidi" w:cstheme="majorBidi"/>
          <w:i w:val="0"/>
          <w:iCs w:val="0"/>
        </w:rPr>
        <w:t xml:space="preserve"> </w:t>
      </w:r>
      <w:r w:rsidRPr="004B53E8">
        <w:rPr>
          <w:rFonts w:asciiTheme="majorBidi" w:hAnsiTheme="majorBidi" w:cstheme="majorBidi"/>
          <w:sz w:val="24"/>
          <w:szCs w:val="24"/>
        </w:rPr>
        <w:t xml:space="preserve">Badan Amil Zakat </w:t>
      </w:r>
      <w:r w:rsidRPr="004B53E8">
        <w:rPr>
          <w:rFonts w:asciiTheme="majorBidi" w:hAnsiTheme="majorBidi" w:cstheme="majorBidi"/>
          <w:bCs/>
          <w:sz w:val="24"/>
          <w:szCs w:val="24"/>
        </w:rPr>
        <w:t xml:space="preserve">Nasional (BAZNAS) </w:t>
      </w:r>
      <w:r w:rsidRPr="004B53E8">
        <w:rPr>
          <w:rFonts w:asciiTheme="majorBidi" w:hAnsiTheme="majorBidi" w:cstheme="majorBidi"/>
          <w:sz w:val="24"/>
          <w:szCs w:val="24"/>
        </w:rPr>
        <w:t xml:space="preserve">Kabupaten Pasaman belum melakukan sosialisasi zakat secara maksimal kepada </w:t>
      </w:r>
      <w:r w:rsidRPr="004B53E8">
        <w:rPr>
          <w:rStyle w:val="Bodytext385ptItalicSpacing0pt"/>
          <w:rFonts w:asciiTheme="majorBidi" w:eastAsia="Arial" w:hAnsiTheme="majorBidi" w:cstheme="majorBidi"/>
          <w:sz w:val="24"/>
          <w:szCs w:val="24"/>
        </w:rPr>
        <w:t>muzakki</w:t>
      </w:r>
      <w:r w:rsidRPr="004B53E8">
        <w:rPr>
          <w:rFonts w:asciiTheme="majorBidi" w:hAnsiTheme="majorBidi" w:cstheme="majorBidi"/>
          <w:sz w:val="24"/>
          <w:szCs w:val="24"/>
        </w:rPr>
        <w:t xml:space="preserve"> maupun kepada </w:t>
      </w:r>
      <w:r w:rsidRPr="004B53E8">
        <w:rPr>
          <w:rStyle w:val="Bodytext385ptItalicSpacing0pt"/>
          <w:rFonts w:asciiTheme="majorBidi" w:eastAsia="Arial" w:hAnsiTheme="majorBidi" w:cstheme="majorBidi"/>
          <w:sz w:val="24"/>
          <w:szCs w:val="24"/>
        </w:rPr>
        <w:t>mustahik.</w:t>
      </w:r>
      <w:r w:rsidR="000C34B4" w:rsidRPr="004B53E8">
        <w:rPr>
          <w:rStyle w:val="Bodytext385ptItalicSpacing0pt"/>
          <w:rFonts w:asciiTheme="majorBidi" w:eastAsia="Arial" w:hAnsiTheme="majorBidi" w:cstheme="majorBidi"/>
          <w:sz w:val="24"/>
          <w:szCs w:val="24"/>
        </w:rPr>
        <w:t xml:space="preserve"> </w:t>
      </w:r>
      <w:r w:rsidR="000C34B4" w:rsidRPr="004B53E8">
        <w:rPr>
          <w:rStyle w:val="Bodytext385ptItalicSpacing0pt"/>
          <w:rFonts w:asciiTheme="majorBidi" w:eastAsia="Arial" w:hAnsiTheme="majorBidi" w:cstheme="majorBidi"/>
          <w:i w:val="0"/>
          <w:iCs w:val="0"/>
          <w:sz w:val="24"/>
          <w:szCs w:val="24"/>
        </w:rPr>
        <w:t xml:space="preserve">g.) </w:t>
      </w:r>
      <w:r w:rsidRPr="004B53E8">
        <w:rPr>
          <w:rFonts w:asciiTheme="majorBidi" w:hAnsiTheme="majorBidi" w:cstheme="majorBidi"/>
          <w:sz w:val="24"/>
          <w:szCs w:val="24"/>
        </w:rPr>
        <w:t xml:space="preserve">Kurangya pengawasan dan evaluasi pihak </w:t>
      </w:r>
      <w:r w:rsidRPr="004B53E8">
        <w:rPr>
          <w:rFonts w:asciiTheme="majorBidi" w:hAnsiTheme="majorBidi" w:cstheme="majorBidi"/>
          <w:bCs/>
          <w:sz w:val="24"/>
          <w:szCs w:val="24"/>
        </w:rPr>
        <w:t>BAZNAS</w:t>
      </w:r>
      <w:r w:rsidRPr="004B53E8">
        <w:rPr>
          <w:rFonts w:asciiTheme="majorBidi" w:hAnsiTheme="majorBidi" w:cstheme="majorBidi"/>
          <w:sz w:val="24"/>
          <w:szCs w:val="24"/>
        </w:rPr>
        <w:t xml:space="preserve"> terhadap </w:t>
      </w:r>
      <w:r w:rsidRPr="004B53E8">
        <w:rPr>
          <w:rStyle w:val="Bodytext12ptItalic"/>
          <w:rFonts w:asciiTheme="majorBidi" w:eastAsiaTheme="minorEastAsia" w:hAnsiTheme="majorBidi" w:cstheme="majorBidi"/>
        </w:rPr>
        <w:t>mustahiq</w:t>
      </w:r>
      <w:r w:rsidRPr="004B53E8">
        <w:rPr>
          <w:rFonts w:asciiTheme="majorBidi" w:hAnsiTheme="majorBidi" w:cstheme="majorBidi"/>
          <w:sz w:val="24"/>
          <w:szCs w:val="24"/>
        </w:rPr>
        <w:t xml:space="preserve"> yang dibantu.</w:t>
      </w:r>
      <w:r w:rsidR="000C34B4" w:rsidRPr="004B53E8">
        <w:rPr>
          <w:rFonts w:asciiTheme="majorBidi" w:hAnsiTheme="majorBidi" w:cstheme="majorBidi"/>
          <w:sz w:val="24"/>
          <w:szCs w:val="24"/>
        </w:rPr>
        <w:t xml:space="preserve"> h.) </w:t>
      </w:r>
      <w:r w:rsidRPr="004B53E8">
        <w:rPr>
          <w:rFonts w:asciiTheme="majorBidi" w:hAnsiTheme="majorBidi" w:cstheme="majorBidi"/>
          <w:sz w:val="24"/>
          <w:szCs w:val="24"/>
        </w:rPr>
        <w:t xml:space="preserve">Pengembalian uang pinjaman yang diberikan kepada masyarakat tidak berjalan lancar, menurut data yang didapatkan dari Pengurus Badan Amil Zakat </w:t>
      </w:r>
      <w:r w:rsidRPr="004B53E8">
        <w:rPr>
          <w:rFonts w:asciiTheme="majorBidi" w:hAnsiTheme="majorBidi" w:cstheme="majorBidi"/>
          <w:bCs/>
          <w:sz w:val="24"/>
          <w:szCs w:val="24"/>
        </w:rPr>
        <w:t xml:space="preserve">Nasional (BAZNAS) </w:t>
      </w:r>
      <w:r w:rsidRPr="004B53E8">
        <w:rPr>
          <w:rFonts w:asciiTheme="majorBidi" w:hAnsiTheme="majorBidi" w:cstheme="majorBidi"/>
          <w:sz w:val="24"/>
          <w:szCs w:val="24"/>
        </w:rPr>
        <w:t xml:space="preserve">Kabupaten Pasaman, sekitar 30% dana pinjaman dari </w:t>
      </w:r>
      <w:r w:rsidRPr="004B53E8">
        <w:rPr>
          <w:rStyle w:val="Bodytext385ptItalicSpacing0pt"/>
          <w:rFonts w:asciiTheme="majorBidi" w:eastAsia="Arial" w:hAnsiTheme="majorBidi" w:cstheme="majorBidi"/>
          <w:sz w:val="24"/>
          <w:szCs w:val="24"/>
        </w:rPr>
        <w:t>mustahik</w:t>
      </w:r>
      <w:r w:rsidRPr="004B53E8">
        <w:rPr>
          <w:rFonts w:asciiTheme="majorBidi" w:hAnsiTheme="majorBidi" w:cstheme="majorBidi"/>
          <w:sz w:val="24"/>
          <w:szCs w:val="24"/>
        </w:rPr>
        <w:t xml:space="preserve"> tidak dikembalikan kepada Badan Amil Zakat </w:t>
      </w:r>
      <w:r w:rsidRPr="004B53E8">
        <w:rPr>
          <w:rFonts w:asciiTheme="majorBidi" w:hAnsiTheme="majorBidi" w:cstheme="majorBidi"/>
          <w:bCs/>
          <w:sz w:val="24"/>
          <w:szCs w:val="24"/>
        </w:rPr>
        <w:t xml:space="preserve">Nasional (BAZNAS) </w:t>
      </w:r>
      <w:r w:rsidRPr="004B53E8">
        <w:rPr>
          <w:rFonts w:asciiTheme="majorBidi" w:hAnsiTheme="majorBidi" w:cstheme="majorBidi"/>
          <w:sz w:val="24"/>
          <w:szCs w:val="24"/>
        </w:rPr>
        <w:t>Kabupaten Pasaman.</w:t>
      </w:r>
      <w:r w:rsidR="004B53E8" w:rsidRPr="004B53E8">
        <w:rPr>
          <w:rFonts w:asciiTheme="majorBidi" w:hAnsiTheme="majorBidi" w:cstheme="majorBidi"/>
          <w:sz w:val="24"/>
          <w:szCs w:val="24"/>
        </w:rPr>
        <w:t xml:space="preserve"> i.) </w:t>
      </w:r>
      <w:r w:rsidRPr="004B53E8">
        <w:rPr>
          <w:rFonts w:asciiTheme="majorBidi" w:hAnsiTheme="majorBidi" w:cstheme="majorBidi"/>
          <w:sz w:val="24"/>
          <w:szCs w:val="24"/>
        </w:rPr>
        <w:t xml:space="preserve">Masih kurangnya bimbingan dan pembekalan pihak </w:t>
      </w:r>
      <w:r w:rsidRPr="004B53E8">
        <w:rPr>
          <w:rFonts w:asciiTheme="majorBidi" w:hAnsiTheme="majorBidi" w:cstheme="majorBidi"/>
          <w:bCs/>
          <w:sz w:val="24"/>
          <w:szCs w:val="24"/>
        </w:rPr>
        <w:t>BAZNAS</w:t>
      </w:r>
      <w:r w:rsidRPr="004B53E8">
        <w:rPr>
          <w:rFonts w:asciiTheme="majorBidi" w:hAnsiTheme="majorBidi" w:cstheme="majorBidi"/>
          <w:sz w:val="24"/>
          <w:szCs w:val="24"/>
        </w:rPr>
        <w:t xml:space="preserve"> terhadap </w:t>
      </w:r>
      <w:r w:rsidRPr="004B53E8">
        <w:rPr>
          <w:rStyle w:val="Bodytext12ptItalic"/>
          <w:rFonts w:asciiTheme="majorBidi" w:eastAsiaTheme="minorEastAsia" w:hAnsiTheme="majorBidi" w:cstheme="majorBidi"/>
        </w:rPr>
        <w:t>mustahiq</w:t>
      </w:r>
      <w:r w:rsidR="004B53E8" w:rsidRPr="004B53E8">
        <w:rPr>
          <w:rStyle w:val="Bodytext12ptItalic"/>
          <w:rFonts w:asciiTheme="majorBidi" w:eastAsiaTheme="minorEastAsia" w:hAnsiTheme="majorBidi" w:cstheme="majorBidi"/>
        </w:rPr>
        <w:t>.</w:t>
      </w:r>
      <w:r w:rsidR="004B53E8" w:rsidRPr="004B53E8">
        <w:rPr>
          <w:rStyle w:val="Bodytext12ptItalic"/>
          <w:rFonts w:asciiTheme="majorBidi" w:eastAsiaTheme="minorEastAsia" w:hAnsiTheme="majorBidi" w:cstheme="majorBidi"/>
          <w:i w:val="0"/>
          <w:iCs w:val="0"/>
        </w:rPr>
        <w:t xml:space="preserve"> j.) </w:t>
      </w:r>
      <w:r w:rsidRPr="004B53E8">
        <w:rPr>
          <w:rFonts w:asciiTheme="majorBidi" w:hAnsiTheme="majorBidi" w:cstheme="majorBidi"/>
          <w:sz w:val="24"/>
          <w:szCs w:val="24"/>
        </w:rPr>
        <w:t xml:space="preserve">Adanya sebagian instansi pemerintah dan swasta yang belum berempati terhadap pengelolaan zakat pada Badan Amil Zakat </w:t>
      </w:r>
      <w:r w:rsidRPr="004B53E8">
        <w:rPr>
          <w:rFonts w:asciiTheme="majorBidi" w:hAnsiTheme="majorBidi" w:cstheme="majorBidi"/>
          <w:bCs/>
          <w:sz w:val="24"/>
          <w:szCs w:val="24"/>
        </w:rPr>
        <w:t xml:space="preserve">Nasional (BAZNAS) </w:t>
      </w:r>
      <w:r w:rsidRPr="004B53E8">
        <w:rPr>
          <w:rFonts w:asciiTheme="majorBidi" w:hAnsiTheme="majorBidi" w:cstheme="majorBidi"/>
          <w:sz w:val="24"/>
          <w:szCs w:val="24"/>
        </w:rPr>
        <w:t>Kabupaten Pasaman, sehingga pengumpulan zakat belum dapat dilaksanakan dengan maksimal.</w:t>
      </w:r>
    </w:p>
    <w:p w:rsidR="00BE7DF3" w:rsidRPr="004B53E8" w:rsidRDefault="00E05424" w:rsidP="00AD60BE">
      <w:pPr>
        <w:pStyle w:val="ListParagraph"/>
        <w:numPr>
          <w:ilvl w:val="0"/>
          <w:numId w:val="1"/>
        </w:numPr>
        <w:spacing w:line="480" w:lineRule="auto"/>
        <w:ind w:left="360"/>
        <w:jc w:val="both"/>
        <w:rPr>
          <w:rFonts w:asciiTheme="majorBidi" w:hAnsiTheme="majorBidi" w:cstheme="majorBidi"/>
          <w:b/>
          <w:bCs/>
          <w:sz w:val="24"/>
          <w:szCs w:val="24"/>
        </w:rPr>
      </w:pPr>
      <w:r w:rsidRPr="004B53E8">
        <w:rPr>
          <w:rFonts w:asciiTheme="majorBidi" w:hAnsiTheme="majorBidi" w:cstheme="majorBidi"/>
          <w:b/>
          <w:bCs/>
          <w:sz w:val="24"/>
          <w:szCs w:val="24"/>
        </w:rPr>
        <w:t xml:space="preserve">SARAN </w:t>
      </w:r>
    </w:p>
    <w:p w:rsidR="003F4012" w:rsidRPr="004B53E8" w:rsidRDefault="00BA58A0" w:rsidP="00AD60BE">
      <w:pPr>
        <w:pStyle w:val="ListParagraph"/>
        <w:spacing w:line="480" w:lineRule="auto"/>
        <w:ind w:left="360" w:firstLine="720"/>
        <w:jc w:val="both"/>
        <w:rPr>
          <w:rFonts w:asciiTheme="majorBidi" w:hAnsiTheme="majorBidi" w:cstheme="majorBidi"/>
          <w:sz w:val="24"/>
          <w:szCs w:val="24"/>
        </w:rPr>
      </w:pPr>
      <w:r w:rsidRPr="004B53E8">
        <w:rPr>
          <w:rFonts w:asciiTheme="majorBidi" w:hAnsiTheme="majorBidi" w:cstheme="majorBidi"/>
          <w:sz w:val="24"/>
          <w:szCs w:val="24"/>
        </w:rPr>
        <w:t xml:space="preserve">Dari pemaparan dan analisis </w:t>
      </w:r>
      <w:r w:rsidR="00A43801" w:rsidRPr="004B53E8">
        <w:rPr>
          <w:rFonts w:asciiTheme="majorBidi" w:hAnsiTheme="majorBidi" w:cstheme="majorBidi"/>
          <w:sz w:val="24"/>
          <w:szCs w:val="24"/>
        </w:rPr>
        <w:t>terhadap upaya Badan Amil Zakat Nasional (BAZNAS) Kabupaten Pasaman dalam Pengembangan Masyarakat</w:t>
      </w:r>
      <w:r w:rsidR="00A63EB6" w:rsidRPr="004B53E8">
        <w:rPr>
          <w:rFonts w:asciiTheme="majorBidi" w:hAnsiTheme="majorBidi" w:cstheme="majorBidi"/>
          <w:sz w:val="24"/>
          <w:szCs w:val="24"/>
        </w:rPr>
        <w:t xml:space="preserve"> di Kecamatan Padang Gelugur di atas, maka penulis memberikan saran kepada pihak-pihak terkait sebagai berikut:</w:t>
      </w:r>
    </w:p>
    <w:p w:rsidR="007E469D" w:rsidRPr="004B53E8" w:rsidRDefault="00AA5E41" w:rsidP="006C2CF0">
      <w:pPr>
        <w:pStyle w:val="ListParagraph"/>
        <w:numPr>
          <w:ilvl w:val="0"/>
          <w:numId w:val="5"/>
        </w:numPr>
        <w:spacing w:line="480" w:lineRule="auto"/>
        <w:ind w:left="720"/>
        <w:jc w:val="both"/>
        <w:rPr>
          <w:rFonts w:asciiTheme="majorBidi" w:hAnsiTheme="majorBidi" w:cstheme="majorBidi"/>
          <w:sz w:val="24"/>
          <w:szCs w:val="24"/>
        </w:rPr>
      </w:pPr>
      <w:r w:rsidRPr="004B53E8">
        <w:rPr>
          <w:rFonts w:asciiTheme="majorBidi" w:hAnsiTheme="majorBidi" w:cstheme="majorBidi"/>
          <w:sz w:val="24"/>
          <w:szCs w:val="24"/>
        </w:rPr>
        <w:t>Untuk mewujudkan pengembangan masyarakat di Kecamatan Padang Gelugur</w:t>
      </w:r>
      <w:r w:rsidR="009F6066" w:rsidRPr="004B53E8">
        <w:rPr>
          <w:rFonts w:asciiTheme="majorBidi" w:hAnsiTheme="majorBidi" w:cstheme="majorBidi"/>
          <w:sz w:val="24"/>
          <w:szCs w:val="24"/>
        </w:rPr>
        <w:t xml:space="preserve"> khususnya, dan masyarakat Sumatera Barat umumnya, sebaiknya </w:t>
      </w:r>
      <w:r w:rsidR="009F6066" w:rsidRPr="004B53E8">
        <w:rPr>
          <w:rFonts w:asciiTheme="majorBidi" w:hAnsiTheme="majorBidi" w:cstheme="majorBidi"/>
          <w:sz w:val="24"/>
          <w:szCs w:val="24"/>
        </w:rPr>
        <w:lastRenderedPageBreak/>
        <w:t xml:space="preserve">pemerintah </w:t>
      </w:r>
      <w:r w:rsidR="002F4415" w:rsidRPr="004B53E8">
        <w:rPr>
          <w:rFonts w:asciiTheme="majorBidi" w:hAnsiTheme="majorBidi" w:cstheme="majorBidi"/>
          <w:sz w:val="24"/>
          <w:szCs w:val="24"/>
        </w:rPr>
        <w:t>sebagai pemimpin benar-benar serius dalam mengayomi dan melindungi masyarakat. Setiap kebijakan</w:t>
      </w:r>
      <w:r w:rsidR="008153A7" w:rsidRPr="004B53E8">
        <w:rPr>
          <w:rFonts w:asciiTheme="majorBidi" w:hAnsiTheme="majorBidi" w:cstheme="majorBidi"/>
          <w:sz w:val="24"/>
          <w:szCs w:val="24"/>
        </w:rPr>
        <w:t xml:space="preserve"> pembangunan hendaknya disesuaikan dengan prinsip hidup</w:t>
      </w:r>
      <w:r w:rsidR="00BA04BC" w:rsidRPr="004B53E8">
        <w:rPr>
          <w:rFonts w:asciiTheme="majorBidi" w:hAnsiTheme="majorBidi" w:cstheme="majorBidi"/>
          <w:sz w:val="24"/>
          <w:szCs w:val="24"/>
        </w:rPr>
        <w:t xml:space="preserve"> dan adat yang berlaku ditengah-tengah masyarakat</w:t>
      </w:r>
      <w:r w:rsidR="00DC34A4" w:rsidRPr="004B53E8">
        <w:rPr>
          <w:rFonts w:asciiTheme="majorBidi" w:hAnsiTheme="majorBidi" w:cstheme="majorBidi"/>
          <w:sz w:val="24"/>
          <w:szCs w:val="24"/>
        </w:rPr>
        <w:t>, dan konsisten dalam menjalankan komitmen</w:t>
      </w:r>
      <w:r w:rsidR="0036485A" w:rsidRPr="004B53E8">
        <w:rPr>
          <w:rFonts w:asciiTheme="majorBidi" w:hAnsiTheme="majorBidi" w:cstheme="majorBidi"/>
          <w:sz w:val="24"/>
          <w:szCs w:val="24"/>
        </w:rPr>
        <w:t>.</w:t>
      </w:r>
    </w:p>
    <w:p w:rsidR="00EB5635" w:rsidRPr="004B53E8" w:rsidRDefault="00EB5635" w:rsidP="006C2CF0">
      <w:pPr>
        <w:pStyle w:val="ListParagraph"/>
        <w:numPr>
          <w:ilvl w:val="0"/>
          <w:numId w:val="5"/>
        </w:numPr>
        <w:spacing w:line="480" w:lineRule="auto"/>
        <w:ind w:left="720"/>
        <w:jc w:val="both"/>
        <w:rPr>
          <w:rFonts w:asciiTheme="majorBidi" w:hAnsiTheme="majorBidi" w:cstheme="majorBidi"/>
          <w:sz w:val="24"/>
          <w:szCs w:val="24"/>
        </w:rPr>
      </w:pPr>
      <w:r w:rsidRPr="004B53E8">
        <w:rPr>
          <w:rFonts w:asciiTheme="majorBidi" w:hAnsiTheme="majorBidi" w:cstheme="majorBidi"/>
          <w:sz w:val="24"/>
          <w:szCs w:val="24"/>
        </w:rPr>
        <w:t xml:space="preserve">Hendaknya pemerintah </w:t>
      </w:r>
      <w:r w:rsidR="00FE5C9F" w:rsidRPr="004B53E8">
        <w:rPr>
          <w:rFonts w:asciiTheme="majorBidi" w:hAnsiTheme="majorBidi" w:cstheme="majorBidi"/>
          <w:sz w:val="24"/>
          <w:szCs w:val="24"/>
        </w:rPr>
        <w:t>dapat mengeluarkan surat edaran/Intruksi Bupati tentang penertiban zakat bagi pengusaha, bukan saja zakat para PNS</w:t>
      </w:r>
      <w:r w:rsidR="006C0F3E" w:rsidRPr="004B53E8">
        <w:rPr>
          <w:rFonts w:asciiTheme="majorBidi" w:hAnsiTheme="majorBidi" w:cstheme="majorBidi"/>
          <w:sz w:val="24"/>
          <w:szCs w:val="24"/>
        </w:rPr>
        <w:t xml:space="preserve"> tapi juga zakat mal lainnya, seperti zakat pertanian, pertambangan dan sebagainya. Hal ini </w:t>
      </w:r>
      <w:r w:rsidR="0080283D" w:rsidRPr="004B53E8">
        <w:rPr>
          <w:rFonts w:asciiTheme="majorBidi" w:hAnsiTheme="majorBidi" w:cstheme="majorBidi"/>
          <w:sz w:val="24"/>
          <w:szCs w:val="24"/>
        </w:rPr>
        <w:t>mengingat kondisi alam Kabupaten Pasaman yang berpotensi menghasilkan Sumber Daya Alam</w:t>
      </w:r>
      <w:r w:rsidR="00AF1EB1" w:rsidRPr="004B53E8">
        <w:rPr>
          <w:rFonts w:asciiTheme="majorBidi" w:hAnsiTheme="majorBidi" w:cstheme="majorBidi"/>
          <w:sz w:val="24"/>
          <w:szCs w:val="24"/>
        </w:rPr>
        <w:t xml:space="preserve"> yang sebahagian dikelola oleh orang luar. Jika ditertibkan zakat bagi pengusaha, sudah dipastikan</w:t>
      </w:r>
      <w:r w:rsidR="0011486C" w:rsidRPr="004B53E8">
        <w:rPr>
          <w:rFonts w:asciiTheme="majorBidi" w:hAnsiTheme="majorBidi" w:cstheme="majorBidi"/>
          <w:sz w:val="24"/>
          <w:szCs w:val="24"/>
        </w:rPr>
        <w:t xml:space="preserve"> tujuan zakat berjalan dengan sempurna.</w:t>
      </w:r>
    </w:p>
    <w:p w:rsidR="000E1510" w:rsidRPr="004B53E8" w:rsidRDefault="000E1510" w:rsidP="006C2CF0">
      <w:pPr>
        <w:pStyle w:val="ListParagraph"/>
        <w:numPr>
          <w:ilvl w:val="0"/>
          <w:numId w:val="5"/>
        </w:numPr>
        <w:spacing w:line="480" w:lineRule="auto"/>
        <w:ind w:left="720"/>
        <w:jc w:val="both"/>
        <w:rPr>
          <w:rFonts w:asciiTheme="majorBidi" w:hAnsiTheme="majorBidi" w:cstheme="majorBidi"/>
          <w:sz w:val="24"/>
          <w:szCs w:val="24"/>
        </w:rPr>
      </w:pPr>
      <w:r w:rsidRPr="004B53E8">
        <w:rPr>
          <w:rFonts w:asciiTheme="majorBidi" w:hAnsiTheme="majorBidi" w:cstheme="majorBidi"/>
          <w:sz w:val="24"/>
          <w:szCs w:val="24"/>
        </w:rPr>
        <w:t xml:space="preserve">Diharapkan Badan Amil Zakat Nasional (BAZNAS) Kabupaten Pasaman hendaknya dapat memaksimalkan </w:t>
      </w:r>
      <w:r w:rsidR="00B520BC" w:rsidRPr="004B53E8">
        <w:rPr>
          <w:rFonts w:asciiTheme="majorBidi" w:hAnsiTheme="majorBidi" w:cstheme="majorBidi"/>
          <w:sz w:val="24"/>
          <w:szCs w:val="24"/>
        </w:rPr>
        <w:t xml:space="preserve">semua </w:t>
      </w:r>
      <w:r w:rsidRPr="004B53E8">
        <w:rPr>
          <w:rFonts w:asciiTheme="majorBidi" w:hAnsiTheme="majorBidi" w:cstheme="majorBidi"/>
          <w:sz w:val="24"/>
          <w:szCs w:val="24"/>
        </w:rPr>
        <w:t xml:space="preserve">potensi </w:t>
      </w:r>
      <w:r w:rsidR="00B520BC" w:rsidRPr="004B53E8">
        <w:rPr>
          <w:rFonts w:asciiTheme="majorBidi" w:hAnsiTheme="majorBidi" w:cstheme="majorBidi"/>
          <w:sz w:val="24"/>
          <w:szCs w:val="24"/>
        </w:rPr>
        <w:t xml:space="preserve">pengurus dalam pengelolaan zakat, dan mensosialisasikan BAZNAS kepada seluruh lapisan </w:t>
      </w:r>
      <w:r w:rsidR="00EF4E17" w:rsidRPr="004B53E8">
        <w:rPr>
          <w:rFonts w:asciiTheme="majorBidi" w:hAnsiTheme="majorBidi" w:cstheme="majorBidi"/>
          <w:sz w:val="24"/>
          <w:szCs w:val="24"/>
        </w:rPr>
        <w:t>masyarakat sehingga BAZNAS menjadi lembaga profesional yang dipercayai oleh</w:t>
      </w:r>
      <w:r w:rsidR="00547A8C" w:rsidRPr="004B53E8">
        <w:rPr>
          <w:rFonts w:asciiTheme="majorBidi" w:hAnsiTheme="majorBidi" w:cstheme="majorBidi"/>
          <w:sz w:val="24"/>
          <w:szCs w:val="24"/>
        </w:rPr>
        <w:t xml:space="preserve"> masyarakat Kabupaten Pasaman untuk menyalurkan zakatnya kepada para </w:t>
      </w:r>
      <w:r w:rsidR="00547A8C" w:rsidRPr="004B53E8">
        <w:rPr>
          <w:rFonts w:asciiTheme="majorBidi" w:hAnsiTheme="majorBidi" w:cstheme="majorBidi"/>
          <w:i/>
          <w:iCs/>
          <w:sz w:val="24"/>
          <w:szCs w:val="24"/>
        </w:rPr>
        <w:t>muzakki</w:t>
      </w:r>
      <w:r w:rsidR="00E91900" w:rsidRPr="004B53E8">
        <w:rPr>
          <w:rFonts w:asciiTheme="majorBidi" w:hAnsiTheme="majorBidi" w:cstheme="majorBidi"/>
          <w:i/>
          <w:iCs/>
          <w:sz w:val="24"/>
          <w:szCs w:val="24"/>
        </w:rPr>
        <w:t>.</w:t>
      </w:r>
    </w:p>
    <w:p w:rsidR="00E91900" w:rsidRPr="004B53E8" w:rsidRDefault="00E91900" w:rsidP="006C2CF0">
      <w:pPr>
        <w:pStyle w:val="ListParagraph"/>
        <w:numPr>
          <w:ilvl w:val="0"/>
          <w:numId w:val="5"/>
        </w:numPr>
        <w:spacing w:line="480" w:lineRule="auto"/>
        <w:ind w:left="720"/>
        <w:jc w:val="both"/>
        <w:rPr>
          <w:rFonts w:asciiTheme="majorBidi" w:hAnsiTheme="majorBidi" w:cstheme="majorBidi"/>
          <w:sz w:val="24"/>
          <w:szCs w:val="24"/>
        </w:rPr>
      </w:pPr>
      <w:r w:rsidRPr="004B53E8">
        <w:rPr>
          <w:rFonts w:asciiTheme="majorBidi" w:hAnsiTheme="majorBidi" w:cstheme="majorBidi"/>
          <w:sz w:val="24"/>
          <w:szCs w:val="24"/>
        </w:rPr>
        <w:t xml:space="preserve">Diharapkan para </w:t>
      </w:r>
      <w:r w:rsidRPr="004B53E8">
        <w:rPr>
          <w:rFonts w:asciiTheme="majorBidi" w:hAnsiTheme="majorBidi" w:cstheme="majorBidi"/>
          <w:i/>
          <w:iCs/>
          <w:sz w:val="24"/>
          <w:szCs w:val="24"/>
        </w:rPr>
        <w:t xml:space="preserve">mustahiq </w:t>
      </w:r>
      <w:r w:rsidR="00030DA1" w:rsidRPr="004B53E8">
        <w:rPr>
          <w:rFonts w:asciiTheme="majorBidi" w:hAnsiTheme="majorBidi" w:cstheme="majorBidi"/>
          <w:sz w:val="24"/>
          <w:szCs w:val="24"/>
        </w:rPr>
        <w:t>hendaknya dapat memaksimalkan penggunaan dana yang telah diterima melalui BAZNAS dengan sebaik mungkin</w:t>
      </w:r>
      <w:r w:rsidR="00A200E3" w:rsidRPr="004B53E8">
        <w:rPr>
          <w:rFonts w:asciiTheme="majorBidi" w:hAnsiTheme="majorBidi" w:cstheme="majorBidi"/>
          <w:sz w:val="24"/>
          <w:szCs w:val="24"/>
        </w:rPr>
        <w:t xml:space="preserve">, sehingga disamping dapat menjadi peluang dalam memenuhi kebutuhan, nantinya diharapkan dalam proses </w:t>
      </w:r>
      <w:r w:rsidR="000E6930" w:rsidRPr="004B53E8">
        <w:rPr>
          <w:rFonts w:asciiTheme="majorBidi" w:hAnsiTheme="majorBidi" w:cstheme="majorBidi"/>
          <w:sz w:val="24"/>
          <w:szCs w:val="24"/>
        </w:rPr>
        <w:t xml:space="preserve">pengembangannya dapat menjadi seorang </w:t>
      </w:r>
      <w:r w:rsidR="000E6930" w:rsidRPr="004B53E8">
        <w:rPr>
          <w:rFonts w:asciiTheme="majorBidi" w:hAnsiTheme="majorBidi" w:cstheme="majorBidi"/>
          <w:i/>
          <w:iCs/>
          <w:sz w:val="24"/>
          <w:szCs w:val="24"/>
        </w:rPr>
        <w:t>muzakki.</w:t>
      </w:r>
    </w:p>
    <w:p w:rsidR="000E6930" w:rsidRPr="004B53E8" w:rsidRDefault="000E6930" w:rsidP="00EB5635">
      <w:pPr>
        <w:pStyle w:val="ListParagraph"/>
        <w:spacing w:line="480" w:lineRule="auto"/>
        <w:ind w:left="1800"/>
        <w:jc w:val="both"/>
        <w:rPr>
          <w:rFonts w:asciiTheme="majorBidi" w:hAnsiTheme="majorBidi" w:cstheme="majorBidi"/>
          <w:sz w:val="24"/>
          <w:szCs w:val="24"/>
        </w:rPr>
      </w:pPr>
    </w:p>
    <w:sectPr w:rsidR="000E6930" w:rsidRPr="004B53E8" w:rsidSect="00154F93">
      <w:headerReference w:type="default" r:id="rId7"/>
      <w:pgSz w:w="11906" w:h="16838"/>
      <w:pgMar w:top="2268" w:right="1701" w:bottom="1701" w:left="2268" w:header="709" w:footer="709" w:gutter="0"/>
      <w:pgNumType w:start="1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CAA" w:rsidRDefault="00642CAA" w:rsidP="00DD5E0E">
      <w:pPr>
        <w:spacing w:after="0" w:line="240" w:lineRule="auto"/>
      </w:pPr>
      <w:r>
        <w:separator/>
      </w:r>
    </w:p>
  </w:endnote>
  <w:endnote w:type="continuationSeparator" w:id="1">
    <w:p w:rsidR="00642CAA" w:rsidRDefault="00642CAA" w:rsidP="00DD5E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CAA" w:rsidRDefault="00642CAA" w:rsidP="00DD5E0E">
      <w:pPr>
        <w:spacing w:after="0" w:line="240" w:lineRule="auto"/>
      </w:pPr>
      <w:r>
        <w:separator/>
      </w:r>
    </w:p>
  </w:footnote>
  <w:footnote w:type="continuationSeparator" w:id="1">
    <w:p w:rsidR="00642CAA" w:rsidRDefault="00642CAA" w:rsidP="00DD5E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00987"/>
      <w:docPartObj>
        <w:docPartGallery w:val="Page Numbers (Top of Page)"/>
        <w:docPartUnique/>
      </w:docPartObj>
    </w:sdtPr>
    <w:sdtContent>
      <w:p w:rsidR="00DD5E0E" w:rsidRDefault="00DD5E0E">
        <w:pPr>
          <w:pStyle w:val="Header"/>
          <w:jc w:val="right"/>
        </w:pPr>
      </w:p>
      <w:p w:rsidR="00DD5E0E" w:rsidRDefault="003114FA">
        <w:pPr>
          <w:pStyle w:val="Header"/>
          <w:jc w:val="right"/>
        </w:pPr>
        <w:fldSimple w:instr=" PAGE   \* MERGEFORMAT ">
          <w:r w:rsidR="0067287A">
            <w:rPr>
              <w:noProof/>
            </w:rPr>
            <w:t>123</w:t>
          </w:r>
        </w:fldSimple>
      </w:p>
    </w:sdtContent>
  </w:sdt>
  <w:p w:rsidR="00DD5E0E" w:rsidRDefault="00DD5E0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733A5"/>
    <w:multiLevelType w:val="multilevel"/>
    <w:tmpl w:val="C39476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4C427DA"/>
    <w:multiLevelType w:val="hybridMultilevel"/>
    <w:tmpl w:val="F40C31E6"/>
    <w:lvl w:ilvl="0" w:tplc="A4223FB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6565C55"/>
    <w:multiLevelType w:val="hybridMultilevel"/>
    <w:tmpl w:val="B3E278B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F57CC7"/>
    <w:multiLevelType w:val="hybridMultilevel"/>
    <w:tmpl w:val="AEE40AE8"/>
    <w:lvl w:ilvl="0" w:tplc="D0861CC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4">
    <w:nsid w:val="3FBD0611"/>
    <w:multiLevelType w:val="hybridMultilevel"/>
    <w:tmpl w:val="29586502"/>
    <w:lvl w:ilvl="0" w:tplc="ABD0C1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651B78CE"/>
    <w:multiLevelType w:val="hybridMultilevel"/>
    <w:tmpl w:val="D94603A8"/>
    <w:lvl w:ilvl="0" w:tplc="F3D83FDA">
      <w:start w:val="1"/>
      <w:numFmt w:val="lowerLetter"/>
      <w:lvlText w:val="%1."/>
      <w:lvlJc w:val="left"/>
      <w:pPr>
        <w:ind w:left="932" w:hanging="360"/>
      </w:pPr>
      <w:rPr>
        <w:rFonts w:hint="default"/>
      </w:rPr>
    </w:lvl>
    <w:lvl w:ilvl="1" w:tplc="04210019" w:tentative="1">
      <w:start w:val="1"/>
      <w:numFmt w:val="lowerLetter"/>
      <w:lvlText w:val="%2."/>
      <w:lvlJc w:val="left"/>
      <w:pPr>
        <w:ind w:left="1652" w:hanging="360"/>
      </w:pPr>
    </w:lvl>
    <w:lvl w:ilvl="2" w:tplc="0421001B" w:tentative="1">
      <w:start w:val="1"/>
      <w:numFmt w:val="lowerRoman"/>
      <w:lvlText w:val="%3."/>
      <w:lvlJc w:val="right"/>
      <w:pPr>
        <w:ind w:left="2372" w:hanging="180"/>
      </w:pPr>
    </w:lvl>
    <w:lvl w:ilvl="3" w:tplc="0421000F" w:tentative="1">
      <w:start w:val="1"/>
      <w:numFmt w:val="decimal"/>
      <w:lvlText w:val="%4."/>
      <w:lvlJc w:val="left"/>
      <w:pPr>
        <w:ind w:left="3092" w:hanging="360"/>
      </w:pPr>
    </w:lvl>
    <w:lvl w:ilvl="4" w:tplc="04210019" w:tentative="1">
      <w:start w:val="1"/>
      <w:numFmt w:val="lowerLetter"/>
      <w:lvlText w:val="%5."/>
      <w:lvlJc w:val="left"/>
      <w:pPr>
        <w:ind w:left="3812" w:hanging="360"/>
      </w:pPr>
    </w:lvl>
    <w:lvl w:ilvl="5" w:tplc="0421001B" w:tentative="1">
      <w:start w:val="1"/>
      <w:numFmt w:val="lowerRoman"/>
      <w:lvlText w:val="%6."/>
      <w:lvlJc w:val="right"/>
      <w:pPr>
        <w:ind w:left="4532" w:hanging="180"/>
      </w:pPr>
    </w:lvl>
    <w:lvl w:ilvl="6" w:tplc="0421000F" w:tentative="1">
      <w:start w:val="1"/>
      <w:numFmt w:val="decimal"/>
      <w:lvlText w:val="%7."/>
      <w:lvlJc w:val="left"/>
      <w:pPr>
        <w:ind w:left="5252" w:hanging="360"/>
      </w:pPr>
    </w:lvl>
    <w:lvl w:ilvl="7" w:tplc="04210019" w:tentative="1">
      <w:start w:val="1"/>
      <w:numFmt w:val="lowerLetter"/>
      <w:lvlText w:val="%8."/>
      <w:lvlJc w:val="left"/>
      <w:pPr>
        <w:ind w:left="5972" w:hanging="360"/>
      </w:pPr>
    </w:lvl>
    <w:lvl w:ilvl="8" w:tplc="0421001B" w:tentative="1">
      <w:start w:val="1"/>
      <w:numFmt w:val="lowerRoman"/>
      <w:lvlText w:val="%9."/>
      <w:lvlJc w:val="right"/>
      <w:pPr>
        <w:ind w:left="6692"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A36814"/>
    <w:rsid w:val="00001BB5"/>
    <w:rsid w:val="00007B84"/>
    <w:rsid w:val="0001294F"/>
    <w:rsid w:val="00030DA1"/>
    <w:rsid w:val="0006680D"/>
    <w:rsid w:val="00083EC3"/>
    <w:rsid w:val="00085382"/>
    <w:rsid w:val="000A2FCB"/>
    <w:rsid w:val="000C34B4"/>
    <w:rsid w:val="000E1510"/>
    <w:rsid w:val="000E6930"/>
    <w:rsid w:val="0011486C"/>
    <w:rsid w:val="0011569C"/>
    <w:rsid w:val="00154F93"/>
    <w:rsid w:val="001646B9"/>
    <w:rsid w:val="001A6AF7"/>
    <w:rsid w:val="001B4AF3"/>
    <w:rsid w:val="001B6CE5"/>
    <w:rsid w:val="002331A2"/>
    <w:rsid w:val="00266CD2"/>
    <w:rsid w:val="00280517"/>
    <w:rsid w:val="00296A84"/>
    <w:rsid w:val="002B64DF"/>
    <w:rsid w:val="002F4415"/>
    <w:rsid w:val="003114FA"/>
    <w:rsid w:val="00336A67"/>
    <w:rsid w:val="003626A1"/>
    <w:rsid w:val="0036485A"/>
    <w:rsid w:val="003924AD"/>
    <w:rsid w:val="003A5F3B"/>
    <w:rsid w:val="003B3F05"/>
    <w:rsid w:val="003B4D40"/>
    <w:rsid w:val="003C7A04"/>
    <w:rsid w:val="003E458E"/>
    <w:rsid w:val="003F4012"/>
    <w:rsid w:val="003F7810"/>
    <w:rsid w:val="0041402B"/>
    <w:rsid w:val="004251D6"/>
    <w:rsid w:val="004619B7"/>
    <w:rsid w:val="004B35A7"/>
    <w:rsid w:val="004B53E8"/>
    <w:rsid w:val="005240D5"/>
    <w:rsid w:val="00547A8C"/>
    <w:rsid w:val="00591F34"/>
    <w:rsid w:val="005A1CEF"/>
    <w:rsid w:val="005C5022"/>
    <w:rsid w:val="005C5A5E"/>
    <w:rsid w:val="005C5DF6"/>
    <w:rsid w:val="0062670E"/>
    <w:rsid w:val="006332E2"/>
    <w:rsid w:val="00642CAA"/>
    <w:rsid w:val="0067287A"/>
    <w:rsid w:val="006C0F3E"/>
    <w:rsid w:val="006C2CF0"/>
    <w:rsid w:val="006F28AA"/>
    <w:rsid w:val="007174C7"/>
    <w:rsid w:val="00727945"/>
    <w:rsid w:val="007E469D"/>
    <w:rsid w:val="00800CCD"/>
    <w:rsid w:val="0080283D"/>
    <w:rsid w:val="008153A7"/>
    <w:rsid w:val="00832473"/>
    <w:rsid w:val="00834462"/>
    <w:rsid w:val="00872401"/>
    <w:rsid w:val="008730BC"/>
    <w:rsid w:val="00897CE5"/>
    <w:rsid w:val="008A6AA5"/>
    <w:rsid w:val="00917FE2"/>
    <w:rsid w:val="0094156B"/>
    <w:rsid w:val="00971C75"/>
    <w:rsid w:val="009A0196"/>
    <w:rsid w:val="009C2CFC"/>
    <w:rsid w:val="009F1828"/>
    <w:rsid w:val="009F6066"/>
    <w:rsid w:val="00A200E3"/>
    <w:rsid w:val="00A23195"/>
    <w:rsid w:val="00A3544C"/>
    <w:rsid w:val="00A36814"/>
    <w:rsid w:val="00A43801"/>
    <w:rsid w:val="00A63EB6"/>
    <w:rsid w:val="00A83AC4"/>
    <w:rsid w:val="00AA5E41"/>
    <w:rsid w:val="00AD60BE"/>
    <w:rsid w:val="00AF1EB1"/>
    <w:rsid w:val="00B42955"/>
    <w:rsid w:val="00B520BC"/>
    <w:rsid w:val="00BA04BC"/>
    <w:rsid w:val="00BA58A0"/>
    <w:rsid w:val="00BB287C"/>
    <w:rsid w:val="00BE7DF3"/>
    <w:rsid w:val="00BF12C0"/>
    <w:rsid w:val="00BF4F64"/>
    <w:rsid w:val="00CB554E"/>
    <w:rsid w:val="00CD79A9"/>
    <w:rsid w:val="00D07035"/>
    <w:rsid w:val="00D313AE"/>
    <w:rsid w:val="00DC34A4"/>
    <w:rsid w:val="00DD5E0E"/>
    <w:rsid w:val="00DF12FF"/>
    <w:rsid w:val="00E05424"/>
    <w:rsid w:val="00E50AA7"/>
    <w:rsid w:val="00E91900"/>
    <w:rsid w:val="00EB5635"/>
    <w:rsid w:val="00EE3224"/>
    <w:rsid w:val="00EF4E17"/>
    <w:rsid w:val="00F03548"/>
    <w:rsid w:val="00F47AF4"/>
    <w:rsid w:val="00FE5C9F"/>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DF3"/>
    <w:pPr>
      <w:ind w:left="720"/>
      <w:contextualSpacing/>
    </w:pPr>
  </w:style>
  <w:style w:type="character" w:customStyle="1" w:styleId="Bodytext">
    <w:name w:val="Body text_"/>
    <w:basedOn w:val="DefaultParagraphFont"/>
    <w:link w:val="Bodytext0"/>
    <w:rsid w:val="00007B84"/>
    <w:rPr>
      <w:rFonts w:ascii="Times New Roman" w:eastAsia="Times New Roman" w:hAnsi="Times New Roman" w:cs="Times New Roman"/>
      <w:sz w:val="18"/>
      <w:szCs w:val="18"/>
      <w:shd w:val="clear" w:color="auto" w:fill="FFFFFF"/>
    </w:rPr>
  </w:style>
  <w:style w:type="paragraph" w:customStyle="1" w:styleId="Bodytext0">
    <w:name w:val="Body text"/>
    <w:basedOn w:val="Normal"/>
    <w:link w:val="Bodytext"/>
    <w:rsid w:val="00007B84"/>
    <w:pPr>
      <w:widowControl w:val="0"/>
      <w:shd w:val="clear" w:color="auto" w:fill="FFFFFF"/>
      <w:spacing w:after="0" w:line="372" w:lineRule="exact"/>
      <w:ind w:hanging="360"/>
      <w:jc w:val="both"/>
    </w:pPr>
    <w:rPr>
      <w:rFonts w:ascii="Times New Roman" w:eastAsia="Times New Roman" w:hAnsi="Times New Roman" w:cs="Times New Roman"/>
      <w:sz w:val="18"/>
      <w:szCs w:val="18"/>
    </w:rPr>
  </w:style>
  <w:style w:type="character" w:customStyle="1" w:styleId="Heading2">
    <w:name w:val="Heading #2"/>
    <w:basedOn w:val="DefaultParagraphFont"/>
    <w:rsid w:val="0094156B"/>
    <w:rPr>
      <w:rFonts w:ascii="Franklin Gothic Heavy" w:eastAsia="Franklin Gothic Heavy" w:hAnsi="Franklin Gothic Heavy" w:cs="Franklin Gothic Heavy"/>
      <w:b w:val="0"/>
      <w:bCs w:val="0"/>
      <w:i w:val="0"/>
      <w:iCs w:val="0"/>
      <w:smallCaps w:val="0"/>
      <w:strike w:val="0"/>
      <w:color w:val="000000"/>
      <w:spacing w:val="0"/>
      <w:w w:val="100"/>
      <w:position w:val="0"/>
      <w:sz w:val="32"/>
      <w:szCs w:val="32"/>
      <w:u w:val="none"/>
      <w:lang w:val="id-ID"/>
    </w:rPr>
  </w:style>
  <w:style w:type="paragraph" w:styleId="NoSpacing">
    <w:name w:val="No Spacing"/>
    <w:uiPriority w:val="1"/>
    <w:qFormat/>
    <w:rsid w:val="009C2CFC"/>
    <w:pPr>
      <w:spacing w:after="0" w:line="240" w:lineRule="auto"/>
    </w:pPr>
  </w:style>
  <w:style w:type="paragraph" w:styleId="Title">
    <w:name w:val="Title"/>
    <w:basedOn w:val="Normal"/>
    <w:next w:val="Normal"/>
    <w:link w:val="TitleChar"/>
    <w:uiPriority w:val="10"/>
    <w:qFormat/>
    <w:rsid w:val="009C2C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C2CFC"/>
    <w:rPr>
      <w:rFonts w:asciiTheme="majorHAnsi" w:eastAsiaTheme="majorEastAsia" w:hAnsiTheme="majorHAnsi" w:cstheme="majorBidi"/>
      <w:color w:val="17365D" w:themeColor="text2" w:themeShade="BF"/>
      <w:spacing w:val="5"/>
      <w:kern w:val="28"/>
      <w:sz w:val="52"/>
      <w:szCs w:val="52"/>
    </w:rPr>
  </w:style>
  <w:style w:type="character" w:customStyle="1" w:styleId="Bodytext3">
    <w:name w:val="Body text (3)_"/>
    <w:basedOn w:val="DefaultParagraphFont"/>
    <w:link w:val="Bodytext30"/>
    <w:rsid w:val="00727945"/>
    <w:rPr>
      <w:rFonts w:ascii="Times New Roman" w:eastAsia="Times New Roman" w:hAnsi="Times New Roman" w:cs="Times New Roman"/>
      <w:sz w:val="15"/>
      <w:szCs w:val="15"/>
      <w:shd w:val="clear" w:color="auto" w:fill="FFFFFF"/>
    </w:rPr>
  </w:style>
  <w:style w:type="paragraph" w:customStyle="1" w:styleId="Bodytext30">
    <w:name w:val="Body text (3)"/>
    <w:basedOn w:val="Normal"/>
    <w:link w:val="Bodytext3"/>
    <w:rsid w:val="00727945"/>
    <w:pPr>
      <w:widowControl w:val="0"/>
      <w:shd w:val="clear" w:color="auto" w:fill="FFFFFF"/>
      <w:spacing w:after="0" w:line="320" w:lineRule="exact"/>
      <w:ind w:hanging="300"/>
      <w:jc w:val="both"/>
    </w:pPr>
    <w:rPr>
      <w:rFonts w:ascii="Times New Roman" w:eastAsia="Times New Roman" w:hAnsi="Times New Roman" w:cs="Times New Roman"/>
      <w:sz w:val="15"/>
      <w:szCs w:val="15"/>
    </w:rPr>
  </w:style>
  <w:style w:type="character" w:customStyle="1" w:styleId="BodytextItalicSpacing0pt">
    <w:name w:val="Body text + Italic;Spacing 0 pt"/>
    <w:basedOn w:val="Bodytext"/>
    <w:rsid w:val="00727945"/>
    <w:rPr>
      <w:b w:val="0"/>
      <w:bCs w:val="0"/>
      <w:i/>
      <w:iCs/>
      <w:smallCaps w:val="0"/>
      <w:strike w:val="0"/>
      <w:color w:val="000000"/>
      <w:spacing w:val="-10"/>
      <w:w w:val="100"/>
      <w:position w:val="0"/>
      <w:u w:val="none"/>
      <w:lang w:val="id-ID"/>
    </w:rPr>
  </w:style>
  <w:style w:type="character" w:customStyle="1" w:styleId="Bodytext4">
    <w:name w:val="Body text (4)_"/>
    <w:basedOn w:val="DefaultParagraphFont"/>
    <w:link w:val="Bodytext40"/>
    <w:rsid w:val="00727945"/>
    <w:rPr>
      <w:rFonts w:ascii="Times New Roman" w:eastAsia="Times New Roman" w:hAnsi="Times New Roman" w:cs="Times New Roman"/>
      <w:i/>
      <w:iCs/>
      <w:spacing w:val="-10"/>
      <w:sz w:val="18"/>
      <w:szCs w:val="18"/>
      <w:shd w:val="clear" w:color="auto" w:fill="FFFFFF"/>
    </w:rPr>
  </w:style>
  <w:style w:type="paragraph" w:customStyle="1" w:styleId="Bodytext40">
    <w:name w:val="Body text (4)"/>
    <w:basedOn w:val="Normal"/>
    <w:link w:val="Bodytext4"/>
    <w:rsid w:val="00727945"/>
    <w:pPr>
      <w:widowControl w:val="0"/>
      <w:shd w:val="clear" w:color="auto" w:fill="FFFFFF"/>
      <w:spacing w:after="0" w:line="175" w:lineRule="exact"/>
      <w:ind w:hanging="180"/>
      <w:jc w:val="both"/>
    </w:pPr>
    <w:rPr>
      <w:rFonts w:ascii="Times New Roman" w:eastAsia="Times New Roman" w:hAnsi="Times New Roman" w:cs="Times New Roman"/>
      <w:i/>
      <w:iCs/>
      <w:spacing w:val="-10"/>
      <w:sz w:val="18"/>
      <w:szCs w:val="18"/>
    </w:rPr>
  </w:style>
  <w:style w:type="character" w:customStyle="1" w:styleId="Bodytext12ptItalic">
    <w:name w:val="Body text + 12 pt;Italic"/>
    <w:basedOn w:val="Bodytext"/>
    <w:rsid w:val="00727945"/>
    <w:rPr>
      <w:b w:val="0"/>
      <w:bCs w:val="0"/>
      <w:i/>
      <w:iCs/>
      <w:smallCaps w:val="0"/>
      <w:strike w:val="0"/>
      <w:color w:val="000000"/>
      <w:spacing w:val="0"/>
      <w:w w:val="100"/>
      <w:position w:val="0"/>
      <w:sz w:val="24"/>
      <w:szCs w:val="24"/>
      <w:u w:val="none"/>
      <w:lang w:val="id-ID"/>
    </w:rPr>
  </w:style>
  <w:style w:type="character" w:customStyle="1" w:styleId="Bodytext385ptItalicSpacing0pt">
    <w:name w:val="Body text (3) + 8;5 pt;Italic;Spacing 0 pt"/>
    <w:basedOn w:val="Bodytext3"/>
    <w:rsid w:val="00727945"/>
    <w:rPr>
      <w:b w:val="0"/>
      <w:bCs w:val="0"/>
      <w:i/>
      <w:iCs/>
      <w:smallCaps w:val="0"/>
      <w:strike w:val="0"/>
      <w:color w:val="000000"/>
      <w:spacing w:val="-10"/>
      <w:w w:val="100"/>
      <w:position w:val="0"/>
      <w:sz w:val="17"/>
      <w:szCs w:val="17"/>
      <w:u w:val="none"/>
      <w:lang w:val="id-ID"/>
    </w:rPr>
  </w:style>
  <w:style w:type="paragraph" w:styleId="Header">
    <w:name w:val="header"/>
    <w:basedOn w:val="Normal"/>
    <w:link w:val="HeaderChar"/>
    <w:uiPriority w:val="99"/>
    <w:unhideWhenUsed/>
    <w:rsid w:val="00DD5E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E0E"/>
  </w:style>
  <w:style w:type="paragraph" w:styleId="Footer">
    <w:name w:val="footer"/>
    <w:basedOn w:val="Normal"/>
    <w:link w:val="FooterChar"/>
    <w:uiPriority w:val="99"/>
    <w:semiHidden/>
    <w:unhideWhenUsed/>
    <w:rsid w:val="00DD5E0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5E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431</dc:creator>
  <cp:keywords/>
  <dc:description/>
  <cp:lastModifiedBy>acer 431</cp:lastModifiedBy>
  <cp:revision>18</cp:revision>
  <cp:lastPrinted>2015-03-18T04:29:00Z</cp:lastPrinted>
  <dcterms:created xsi:type="dcterms:W3CDTF">2014-12-11T04:50:00Z</dcterms:created>
  <dcterms:modified xsi:type="dcterms:W3CDTF">2015-03-18T04:31:00Z</dcterms:modified>
</cp:coreProperties>
</file>