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4C" w:rsidRPr="00BE08C9" w:rsidRDefault="00931A48" w:rsidP="00BE08C9">
      <w:pPr>
        <w:spacing w:line="360" w:lineRule="auto"/>
        <w:jc w:val="center"/>
        <w:rPr>
          <w:rFonts w:ascii="Traditional Arabic" w:hAnsi="Traditional Arabic" w:cs="Traditional Arabic"/>
          <w:b/>
          <w:bCs/>
          <w:sz w:val="36"/>
          <w:szCs w:val="36"/>
          <w:rtl/>
          <w:lang w:bidi="ar-QA"/>
        </w:rPr>
      </w:pPr>
      <w:r w:rsidRPr="00BE08C9">
        <w:rPr>
          <w:rFonts w:ascii="Traditional Arabic" w:hAnsi="Traditional Arabic" w:cs="Traditional Arabic"/>
          <w:b/>
          <w:bCs/>
          <w:sz w:val="36"/>
          <w:szCs w:val="36"/>
          <w:rtl/>
          <w:lang w:bidi="ar-QA"/>
        </w:rPr>
        <w:t>الباب الثالث</w:t>
      </w:r>
    </w:p>
    <w:p w:rsidR="00931A48" w:rsidRPr="00BE08C9" w:rsidRDefault="00931A48" w:rsidP="00BE08C9">
      <w:pPr>
        <w:spacing w:line="360" w:lineRule="auto"/>
        <w:jc w:val="center"/>
        <w:rPr>
          <w:rFonts w:ascii="Traditional Arabic" w:hAnsi="Traditional Arabic" w:cs="Traditional Arabic"/>
          <w:b/>
          <w:bCs/>
          <w:sz w:val="36"/>
          <w:szCs w:val="36"/>
          <w:rtl/>
          <w:lang w:bidi="ar-QA"/>
        </w:rPr>
      </w:pPr>
      <w:r w:rsidRPr="00BE08C9">
        <w:rPr>
          <w:rFonts w:ascii="Traditional Arabic" w:hAnsi="Traditional Arabic" w:cs="Traditional Arabic"/>
          <w:b/>
          <w:bCs/>
          <w:sz w:val="36"/>
          <w:szCs w:val="36"/>
          <w:rtl/>
          <w:lang w:bidi="ar-QA"/>
        </w:rPr>
        <w:t>التربية والقرآن الكريم</w:t>
      </w:r>
    </w:p>
    <w:p w:rsidR="00931A48" w:rsidRPr="00BE08C9" w:rsidRDefault="00931A48" w:rsidP="00895AB7">
      <w:pPr>
        <w:pStyle w:val="ListParagraph"/>
        <w:numPr>
          <w:ilvl w:val="0"/>
          <w:numId w:val="1"/>
        </w:numPr>
        <w:spacing w:line="360" w:lineRule="auto"/>
        <w:ind w:left="424"/>
        <w:rPr>
          <w:rFonts w:ascii="Traditional Arabic" w:hAnsi="Traditional Arabic" w:cs="Traditional Arabic"/>
          <w:b/>
          <w:bCs/>
          <w:sz w:val="36"/>
          <w:szCs w:val="36"/>
          <w:lang w:bidi="ar-QA"/>
        </w:rPr>
      </w:pPr>
      <w:r w:rsidRPr="00BE08C9">
        <w:rPr>
          <w:rFonts w:ascii="Traditional Arabic" w:hAnsi="Traditional Arabic" w:cs="Traditional Arabic" w:hint="cs"/>
          <w:b/>
          <w:bCs/>
          <w:sz w:val="36"/>
          <w:szCs w:val="36"/>
          <w:rtl/>
          <w:lang w:bidi="ar-QA"/>
        </w:rPr>
        <w:t>التربية ومكانتها في التشريع</w:t>
      </w:r>
    </w:p>
    <w:p w:rsidR="00BE08C9" w:rsidRPr="00BE08C9" w:rsidRDefault="00BE08C9" w:rsidP="001124D3">
      <w:pPr>
        <w:spacing w:line="360" w:lineRule="auto"/>
        <w:ind w:left="424" w:firstLine="720"/>
        <w:jc w:val="both"/>
        <w:rPr>
          <w:rFonts w:ascii="Traditional Arabic" w:hAnsi="Traditional Arabic" w:cs="Traditional Arabic"/>
          <w:sz w:val="36"/>
          <w:szCs w:val="36"/>
          <w:rtl/>
          <w:lang w:bidi="ar-AE"/>
        </w:rPr>
      </w:pPr>
      <w:r w:rsidRPr="00BE08C9">
        <w:rPr>
          <w:rFonts w:ascii="Traditional Arabic" w:hAnsi="Traditional Arabic" w:cs="Traditional Arabic" w:hint="cs"/>
          <w:sz w:val="36"/>
          <w:szCs w:val="36"/>
          <w:rtl/>
          <w:lang w:bidi="ar-AE"/>
        </w:rPr>
        <w:t>إن التربية في القرآن لها عدة الأسماء</w:t>
      </w:r>
      <w:r w:rsidR="004614C3">
        <w:rPr>
          <w:rFonts w:ascii="Traditional Arabic" w:hAnsi="Traditional Arabic" w:cs="Traditional Arabic" w:hint="cs"/>
          <w:sz w:val="36"/>
          <w:szCs w:val="36"/>
          <w:rtl/>
          <w:lang w:bidi="ar-AE"/>
        </w:rPr>
        <w:t xml:space="preserve"> </w:t>
      </w:r>
      <w:r w:rsidRPr="00BE08C9">
        <w:rPr>
          <w:rFonts w:ascii="Traditional Arabic" w:hAnsi="Traditional Arabic" w:cs="Traditional Arabic" w:hint="cs"/>
          <w:sz w:val="36"/>
          <w:szCs w:val="36"/>
          <w:rtl/>
          <w:lang w:bidi="ar-AE"/>
        </w:rPr>
        <w:t>:التعليم والتربية والتأديب كلها في نفس المعنى الا وهو التربية. والتعليم مصدر "علّم" بمعنى إلقاء العلم أو التدريس قال تعالى</w:t>
      </w:r>
      <w:r w:rsidR="006C22CC">
        <w:rPr>
          <w:rFonts w:ascii="Traditional Arabic" w:hAnsi="Traditional Arabic" w:cs="Traditional Arabic"/>
          <w:sz w:val="36"/>
          <w:szCs w:val="36"/>
          <w:lang w:val="id-ID" w:bidi="ar-AE"/>
        </w:rPr>
        <w:t xml:space="preserve"> </w:t>
      </w:r>
      <w:r w:rsidRPr="00BE08C9">
        <w:rPr>
          <w:rFonts w:ascii="Traditional Arabic" w:hAnsi="Traditional Arabic" w:cs="Traditional Arabic" w:hint="cs"/>
          <w:sz w:val="36"/>
          <w:szCs w:val="36"/>
          <w:rtl/>
          <w:lang w:bidi="ar-AE"/>
        </w:rPr>
        <w:t>:"</w:t>
      </w:r>
      <w:r w:rsidRPr="00BE08C9">
        <w:rPr>
          <w:rFonts w:ascii="Traditional Arabic" w:hAnsi="Traditional Arabic" w:cs="Traditional Arabic" w:hint="eastAsia"/>
          <w:sz w:val="36"/>
          <w:szCs w:val="36"/>
          <w:rtl/>
          <w:lang w:bidi="ar-AE"/>
        </w:rPr>
        <w:t>وَعَلَّمَ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آَدَمَ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الْأَسْمَاءَ</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كُلَّهَا</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ثُمَّ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عَرَضَهُمْ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عَلَى</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الْمَلَائِكَةِ</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فَقَالَ</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أَنْبِئُونِي</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بِأَسْمَاءِ</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هَؤُلَاءِ</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إِنْ</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كُنْتُمْ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صَادِقِينَ</w:t>
      </w:r>
      <w:r w:rsidRPr="00BE08C9">
        <w:rPr>
          <w:rFonts w:ascii="Traditional Arabic" w:hAnsi="Traditional Arabic" w:cs="Traditional Arabic"/>
          <w:sz w:val="36"/>
          <w:szCs w:val="36"/>
          <w:rtl/>
          <w:lang w:bidi="ar-AE"/>
        </w:rPr>
        <w:t xml:space="preserve"> (31) </w:t>
      </w:r>
      <w:r w:rsidRPr="00BE08C9">
        <w:rPr>
          <w:rFonts w:ascii="Traditional Arabic" w:hAnsi="Traditional Arabic" w:cs="Traditional Arabic" w:hint="eastAsia"/>
          <w:sz w:val="36"/>
          <w:szCs w:val="36"/>
          <w:rtl/>
          <w:lang w:bidi="ar-AE"/>
        </w:rPr>
        <w:t>قَالُوا</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سُبْحَانَكَ</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لَا</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عِلْمَ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لَنَا</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إِلَّا</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مَا</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عَلَّمْتَنَا</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إِنَّكَ</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أَنْتَ</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الْعَلِيمُ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الْحَكِيمُ</w:t>
      </w:r>
      <w:r w:rsidRPr="00BE08C9">
        <w:rPr>
          <w:rFonts w:ascii="Traditional Arabic" w:hAnsi="Traditional Arabic" w:cs="Traditional Arabic"/>
          <w:sz w:val="36"/>
          <w:szCs w:val="36"/>
          <w:rtl/>
          <w:lang w:bidi="ar-AE"/>
        </w:rPr>
        <w:t xml:space="preserve"> (32)</w:t>
      </w:r>
      <w:r w:rsidRPr="00BE08C9">
        <w:rPr>
          <w:rFonts w:ascii="Traditional Arabic" w:hAnsi="Traditional Arabic" w:cs="Traditional Arabic" w:hint="cs"/>
          <w:sz w:val="36"/>
          <w:szCs w:val="36"/>
          <w:rtl/>
          <w:lang w:bidi="ar-AE"/>
        </w:rPr>
        <w:t>، نصت الآيات أن الإنسان خلق في أحسن تقويم في التفكير والضمير والهياكيل وبفكره يستطيع أن يعبر عن الأسماء أو الفوائد أو الخصائص للجمادات على سبيل المثال فوائد النار والرياح وغير ذلك كما منح للإنسام قوة الادراك للغة والتعبير.</w:t>
      </w:r>
    </w:p>
    <w:p w:rsidR="00BE08C9" w:rsidRPr="00BE08C9" w:rsidRDefault="00BE08C9" w:rsidP="00362F5E">
      <w:pPr>
        <w:spacing w:after="0" w:line="360" w:lineRule="auto"/>
        <w:ind w:left="424" w:firstLine="720"/>
        <w:jc w:val="both"/>
        <w:rPr>
          <w:rFonts w:ascii="Traditional Arabic" w:hAnsi="Traditional Arabic" w:cs="Traditional Arabic"/>
          <w:sz w:val="36"/>
          <w:szCs w:val="36"/>
          <w:rtl/>
          <w:lang w:bidi="ar-AE"/>
        </w:rPr>
      </w:pPr>
      <w:r w:rsidRPr="00BE08C9">
        <w:rPr>
          <w:rFonts w:ascii="Traditional Arabic" w:hAnsi="Traditional Arabic" w:cs="Traditional Arabic" w:hint="cs"/>
          <w:sz w:val="36"/>
          <w:szCs w:val="36"/>
          <w:rtl/>
          <w:lang w:bidi="ar-AE"/>
        </w:rPr>
        <w:t>والله تعالى قد علم الناس في أول الأمر الكلمات المتعلقة بالأسماء لا بالأفعال كما يفهمه العلماء اقتباسا من قوله تعالى :"</w:t>
      </w:r>
      <w:r w:rsidRPr="00BE08C9">
        <w:rPr>
          <w:rFonts w:hint="eastAsia"/>
          <w:sz w:val="36"/>
          <w:szCs w:val="36"/>
          <w:rtl/>
        </w:rPr>
        <w:t xml:space="preserve"> </w:t>
      </w:r>
      <w:r w:rsidRPr="00BE08C9">
        <w:rPr>
          <w:rFonts w:ascii="Traditional Arabic" w:hAnsi="Traditional Arabic" w:cs="Traditional Arabic" w:hint="eastAsia"/>
          <w:sz w:val="36"/>
          <w:szCs w:val="36"/>
          <w:rtl/>
          <w:lang w:bidi="ar-AE"/>
        </w:rPr>
        <w:t>وَعَلَّمَ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آَدَمَ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الْأَسْمَاءَ</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كُلَّهَا</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ثُمَّ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عَرَضَهُمْ</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عَلَى</w:t>
      </w:r>
      <w:r w:rsidRPr="00BE08C9">
        <w:rPr>
          <w:rFonts w:ascii="Traditional Arabic" w:hAnsi="Traditional Arabic" w:cs="Traditional Arabic"/>
          <w:sz w:val="36"/>
          <w:szCs w:val="36"/>
          <w:rtl/>
          <w:lang w:bidi="ar-AE"/>
        </w:rPr>
        <w:t xml:space="preserve"> </w:t>
      </w:r>
      <w:r w:rsidRPr="00BE08C9">
        <w:rPr>
          <w:rFonts w:ascii="Traditional Arabic" w:hAnsi="Traditional Arabic" w:cs="Traditional Arabic" w:hint="eastAsia"/>
          <w:sz w:val="36"/>
          <w:szCs w:val="36"/>
          <w:rtl/>
          <w:lang w:bidi="ar-AE"/>
        </w:rPr>
        <w:t>الْمَلَائِكَةِ</w:t>
      </w:r>
      <w:r w:rsidRPr="00BE08C9">
        <w:rPr>
          <w:rFonts w:ascii="Traditional Arabic" w:hAnsi="Traditional Arabic" w:cs="Traditional Arabic" w:hint="cs"/>
          <w:sz w:val="36"/>
          <w:szCs w:val="36"/>
          <w:rtl/>
          <w:lang w:bidi="ar-AE"/>
        </w:rPr>
        <w:t xml:space="preserve">" (سورة البقرة ٢: ٣١)، وكلمة التربية من فعل "ربَّى-يربِّى" الذي يتقارب معناه من لفظ " الرب" ولكمة التربية عدة معاني تشير إلى </w:t>
      </w:r>
      <w:r w:rsidRPr="00BE08C9">
        <w:rPr>
          <w:rFonts w:ascii="Traditional Arabic" w:hAnsi="Traditional Arabic" w:cs="Traditional Arabic" w:hint="cs"/>
          <w:sz w:val="36"/>
          <w:szCs w:val="36"/>
          <w:rtl/>
          <w:lang w:bidi="ar-AE"/>
        </w:rPr>
        <w:lastRenderedPageBreak/>
        <w:t>التمنية والترقية والارتفاع والزيادة والتحسين. فكلمة الرب والتربية من تصريف فعل "ربا-يربو" بمعنى "الزيادة. وسمي المتن المرتفع ربوةً كم سمي الرغيب النامي بالماء ربوًا</w:t>
      </w:r>
      <w:r w:rsidR="002342BA">
        <w:rPr>
          <w:rStyle w:val="FootnoteReference"/>
          <w:rFonts w:ascii="Traditional Arabic" w:hAnsi="Traditional Arabic" w:cs="Traditional Arabic"/>
          <w:sz w:val="36"/>
          <w:szCs w:val="36"/>
          <w:rtl/>
          <w:lang w:bidi="ar-AE"/>
        </w:rPr>
        <w:footnoteReference w:id="2"/>
      </w:r>
      <w:r w:rsidRPr="00BE08C9">
        <w:rPr>
          <w:rFonts w:ascii="Traditional Arabic" w:hAnsi="Traditional Arabic" w:cs="Traditional Arabic" w:hint="cs"/>
          <w:sz w:val="36"/>
          <w:szCs w:val="36"/>
          <w:rtl/>
          <w:lang w:bidi="ar-AE"/>
        </w:rPr>
        <w:t>.</w:t>
      </w:r>
    </w:p>
    <w:p w:rsidR="00BE08C9" w:rsidRPr="00BE08C9" w:rsidRDefault="00BE08C9" w:rsidP="00362F5E">
      <w:pPr>
        <w:spacing w:after="0" w:line="360" w:lineRule="auto"/>
        <w:ind w:left="424" w:firstLine="720"/>
        <w:jc w:val="both"/>
        <w:rPr>
          <w:rFonts w:ascii="Traditional Arabic" w:hAnsi="Traditional Arabic" w:cs="Traditional Arabic"/>
          <w:sz w:val="36"/>
          <w:szCs w:val="36"/>
          <w:rtl/>
          <w:lang w:bidi="ar-AE"/>
        </w:rPr>
      </w:pPr>
      <w:r w:rsidRPr="00BE08C9">
        <w:rPr>
          <w:rFonts w:ascii="Traditional Arabic" w:hAnsi="Traditional Arabic" w:cs="Traditional Arabic" w:hint="cs"/>
          <w:sz w:val="36"/>
          <w:szCs w:val="36"/>
          <w:rtl/>
          <w:lang w:bidi="ar-AE"/>
        </w:rPr>
        <w:t>تعد التربية وسيلة من وسائل نقل القيم والعلوم التي تعمل كرائدة الحضارة والثقافة البشرية. وقد تمثلت هذه التربية في تنمية الموارد على الأخرى. ومن أجل تنمية تلك الموارد البشرية تعمل التربية اللهم على إيصال الناس إلى الثقافة العالية المؤدية إلى كمال الحقائق البشرية.</w:t>
      </w:r>
    </w:p>
    <w:p w:rsidR="00BE08C9" w:rsidRPr="00BE08C9" w:rsidRDefault="00BE08C9" w:rsidP="007D5B95">
      <w:pPr>
        <w:spacing w:line="360" w:lineRule="auto"/>
        <w:ind w:left="424" w:firstLine="720"/>
        <w:jc w:val="both"/>
        <w:rPr>
          <w:rFonts w:ascii="Traditional Arabic" w:hAnsi="Traditional Arabic" w:cs="Traditional Arabic"/>
          <w:sz w:val="36"/>
          <w:szCs w:val="36"/>
          <w:rtl/>
          <w:lang w:bidi="ar-AE"/>
        </w:rPr>
      </w:pPr>
      <w:r w:rsidRPr="00BE08C9">
        <w:rPr>
          <w:rFonts w:ascii="Traditional Arabic" w:hAnsi="Traditional Arabic" w:cs="Traditional Arabic" w:hint="cs"/>
          <w:sz w:val="36"/>
          <w:szCs w:val="36"/>
          <w:rtl/>
          <w:lang w:bidi="ar-AE"/>
        </w:rPr>
        <w:t>وقد حاولت التربية إلى توعية الناس على حقائقهم النفسية كمجتمع رباني عاشوا في ظل الأحكام الشريعة وكخليفة الله في الأرض وبعض النظر عن هذه الحقائق ما وصلت التربية أبناءها إلى القيم البشرية الصحيحة.</w:t>
      </w:r>
    </w:p>
    <w:p w:rsidR="00BE08C9" w:rsidRPr="00BE08C9" w:rsidRDefault="00BE08C9" w:rsidP="007D5B95">
      <w:pPr>
        <w:spacing w:line="360" w:lineRule="auto"/>
        <w:ind w:left="424" w:firstLine="720"/>
        <w:jc w:val="both"/>
        <w:rPr>
          <w:rFonts w:ascii="Traditional Arabic" w:hAnsi="Traditional Arabic" w:cs="Traditional Arabic"/>
          <w:sz w:val="36"/>
          <w:szCs w:val="36"/>
          <w:rtl/>
          <w:lang w:bidi="ar-AE"/>
        </w:rPr>
      </w:pPr>
      <w:r w:rsidRPr="00BE08C9">
        <w:rPr>
          <w:rFonts w:ascii="Traditional Arabic" w:hAnsi="Traditional Arabic" w:cs="Traditional Arabic" w:hint="cs"/>
          <w:sz w:val="36"/>
          <w:szCs w:val="36"/>
          <w:rtl/>
          <w:lang w:bidi="ar-AE"/>
        </w:rPr>
        <w:t>والإسلام كدين المعرفة والعلوم له مناهجه الخاصة في التربية ماتفرقه عن سائر الأديان المعروفة في العالم. الاسلام بمنهجه الفلسفي يحمل الناس إلى توجيه أنظارهم في أنفسهم وبيئاتهم ومجتمعهم وفي مشاركة ربهم في تنظيم حياتهم وأفكارهم.</w:t>
      </w:r>
    </w:p>
    <w:p w:rsidR="00931A48" w:rsidRPr="00BE08C9" w:rsidRDefault="00931A48"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lastRenderedPageBreak/>
        <w:t>إن قاعدة خلق الله للإنسان تقتضي أعطاه حق الاختيار وتقرير المصير مع تسخير الأسباب  التي تعينه على إعمال عقله ليستشف الصواب من الخطاء،فلإنسان مخير لا مسير وهو قادر على تطوير فكره وتوسيع مداركه،</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إذًا العقل والتفكير من ضرورات التطوير للنفس والذات وبالتالي المجتمع، ومن المسلم به أن العقل لوحده لا يمكن أن يكون مناط لتحديد هذا الصواب والخطأ بل لا بد من الرجوع إلى وحيي الله الكتاب والسنة لأنه من عند الله الذي خلق قال تعالى</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hint="cs"/>
          <w:sz w:val="36"/>
          <w:szCs w:val="36"/>
          <w:rtl/>
        </w:rPr>
        <w:t>:</w:t>
      </w:r>
      <w:r w:rsidRPr="00BE08C9">
        <w:rPr>
          <w:rFonts w:ascii="Traditional Arabic" w:hAnsi="Traditional Arabic" w:cs="Traditional Arabic"/>
          <w:b/>
          <w:bCs/>
          <w:sz w:val="36"/>
          <w:szCs w:val="36"/>
          <w:rtl/>
        </w:rPr>
        <w:t>﴿أ</w:t>
      </w:r>
      <w:r w:rsidRPr="00BE08C9">
        <w:rPr>
          <w:rFonts w:ascii="Traditional Arabic" w:hAnsi="Traditional Arabic" w:cs="Traditional Arabic"/>
          <w:sz w:val="36"/>
          <w:szCs w:val="36"/>
          <w:rtl/>
        </w:rPr>
        <w:t xml:space="preserve">لَا يَعْلَمُ مَنْ خَلَقَ وَهُوَ اللَّطِيفُ الْخَبِير﴾ </w:t>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سورة الملك</w:t>
      </w:r>
      <w:r w:rsidRPr="00BE08C9">
        <w:rPr>
          <w:rFonts w:ascii="Traditional Arabic" w:hAnsi="Traditional Arabic" w:cs="Traditional Arabic" w:hint="cs"/>
          <w:sz w:val="36"/>
          <w:szCs w:val="36"/>
          <w:rtl/>
        </w:rPr>
        <w:t>67</w:t>
      </w:r>
      <w:r w:rsidR="006C22CC">
        <w:rPr>
          <w:rFonts w:ascii="Traditional Arabic" w:hAnsi="Traditional Arabic" w:cs="Traditional Arabic"/>
          <w:sz w:val="36"/>
          <w:szCs w:val="36"/>
          <w:lang w:val="id-ID"/>
        </w:rPr>
        <w:t>:</w:t>
      </w:r>
      <w:r w:rsidRPr="00BE08C9">
        <w:rPr>
          <w:rFonts w:ascii="Traditional Arabic" w:hAnsi="Traditional Arabic" w:cs="Traditional Arabic" w:hint="cs"/>
          <w:sz w:val="36"/>
          <w:szCs w:val="36"/>
          <w:rtl/>
        </w:rPr>
        <w:t>14)</w:t>
      </w:r>
    </w:p>
    <w:p w:rsidR="00931A48" w:rsidRPr="00BE08C9" w:rsidRDefault="00931A48"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color w:val="333333"/>
          <w:sz w:val="36"/>
          <w:szCs w:val="36"/>
          <w:rtl/>
        </w:rPr>
        <w:t xml:space="preserve"> </w:t>
      </w:r>
      <w:bookmarkStart w:id="0" w:name="_Toc293638876"/>
      <w:bookmarkStart w:id="1" w:name="_Toc293641322"/>
      <w:r w:rsidRPr="00BE08C9">
        <w:rPr>
          <w:rFonts w:ascii="Traditional Arabic" w:hAnsi="Traditional Arabic" w:cs="Traditional Arabic"/>
          <w:sz w:val="36"/>
          <w:szCs w:val="36"/>
          <w:rtl/>
        </w:rPr>
        <w:t>وفي كل مجتمع نجد أن من يقود التطوير، ويحدد القيم،</w:t>
      </w:r>
      <w:r w:rsidR="003E22B3">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ويقارن بين المفاهيم المختلفة هم أولو العقول دون غيرهم،</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ومن المعلوم أن العقل البشري يسير وفق ما سنه الله تعالى من سنن في الكون، فالنتيجة لا تأتي من فراغ بل لابد لها من مقدمة تترتب عليها،</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ولو أردنا تطوير أي مجتمع، أو بناء أفكار جديدة في إطار معين لأبد لنا من التركيز على بناء أفراد هذا المجتمع وصياغة عقولهم، أي بمعنى أبسط صناعة أفكار، ومعتقدات أفراده لنتمكن من صياغة المجتمع،</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 xml:space="preserve">وهذه الصناعة للإنسان تسمى تربية، فالتربية تطلق على كل عملية ،أو مجهود ،أو نشاط يؤثر في قوة </w:t>
      </w:r>
      <w:hyperlink r:id="rId8" w:tooltip="إنسان" w:history="1">
        <w:r w:rsidRPr="00BE08C9">
          <w:rPr>
            <w:rFonts w:ascii="Traditional Arabic" w:hAnsi="Traditional Arabic" w:cs="Traditional Arabic"/>
            <w:sz w:val="36"/>
            <w:szCs w:val="36"/>
            <w:rtl/>
          </w:rPr>
          <w:t>الإنسان</w:t>
        </w:r>
      </w:hyperlink>
      <w:r w:rsidRPr="00BE08C9">
        <w:rPr>
          <w:rFonts w:ascii="Traditional Arabic" w:hAnsi="Traditional Arabic" w:cs="Traditional Arabic"/>
          <w:sz w:val="36"/>
          <w:szCs w:val="36"/>
          <w:rtl/>
        </w:rPr>
        <w:t xml:space="preserve"> أو تكوينه.</w:t>
      </w:r>
      <w:bookmarkStart w:id="2" w:name="_Toc293638877"/>
      <w:bookmarkStart w:id="3" w:name="_Toc293641323"/>
      <w:bookmarkEnd w:id="0"/>
      <w:bookmarkEnd w:id="1"/>
    </w:p>
    <w:p w:rsidR="00931A48" w:rsidRPr="00BE08C9" w:rsidRDefault="00931A48"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lastRenderedPageBreak/>
        <w:t>إذًا فعملية صياغة الإنسان ،وصناعة فكره، ثم استخراج أفضل الكوامن التي في داخله عملية ممكنة عندما تتخذ الأسباب الصحيحة لذلك ،وهو ما حاول المفكرون في جميع الحضارات السير عليه، والبحث عنه، ولكن تفاوتوا في النتائج على قدر ما كان بينهم من تفاوت في قيم الصواب والخطأ، وعند مقارنتها بما أحدثه القرآن الكريم من تغير في الفكر وبناء للمجتمع  يعتبر هو المجتمع الأمثل _وهو المجتمع الذي وجد في عهد النبوة_  نجد أن القرآن الكريم أوجد أفضل الأساليب ،وأجود الوسائل التي تعين على بناء الإنسان،</w:t>
      </w:r>
      <w:r w:rsidR="001F0BC9">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كيف لا وهو من عند الله الخالق سبحانه وتعالى.</w:t>
      </w:r>
      <w:bookmarkStart w:id="4" w:name="_Toc293638878"/>
      <w:bookmarkStart w:id="5" w:name="_Toc293641324"/>
      <w:bookmarkEnd w:id="2"/>
      <w:bookmarkEnd w:id="3"/>
    </w:p>
    <w:p w:rsidR="00931A48" w:rsidRPr="00BE08C9" w:rsidRDefault="00931A48"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t>فنجد عند البحث في آيات القرآن الكريم عن الأساليب السليمة للتربية القويمة</w:t>
      </w:r>
      <w:r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والوسائل المعينة على تحقيق أكبر قدر منها نجد أنه كتاب يحث العقل على العمل، ويعيب عليه تعطيله، وخموله، يدعوه تارة للتفكر في أحوال الأمم والبحث عن أسباب غوايتهم ،ومن ثم هلاكهم،</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يدعوه للمقارنة بين النافع ،والضار،</w:t>
      </w:r>
      <w:r w:rsidR="001F0BC9">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يشعل في النفوس الحماس بالترغيب في الثواب، أو النصرة أو الفوز ،وفي ذات الوقت يخوفها بأساليب متعددة من الترهيب،كما أنه يقرب الأمر الغيبي أو غير المحسوس  بضرب المثل،</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أو التشبيه، أو الاستعارة بالمتعارف الملموس، أو بتبسيط الأمر،</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 xml:space="preserve">وأنه ممكن وهو في طاقة البشر بإعطاء قدوات من الأنبياء أو الصالحين ،يحاوره تارة </w:t>
      </w:r>
      <w:r w:rsidRPr="00BE08C9">
        <w:rPr>
          <w:rFonts w:ascii="Traditional Arabic" w:hAnsi="Traditional Arabic" w:cs="Traditional Arabic"/>
          <w:sz w:val="36"/>
          <w:szCs w:val="36"/>
          <w:rtl/>
        </w:rPr>
        <w:lastRenderedPageBreak/>
        <w:t xml:space="preserve">ليصل معه لدرجة الإقناع </w:t>
      </w:r>
      <w:r w:rsidR="002427A9" w:rsidRPr="00BE08C9">
        <w:rPr>
          <w:rFonts w:ascii="Traditional Arabic" w:hAnsi="Traditional Arabic" w:cs="Traditional Arabic"/>
          <w:sz w:val="36"/>
          <w:szCs w:val="36"/>
          <w:rtl/>
        </w:rPr>
        <w:t>وتارة ليفحمه ويقيم عليه الحجة.</w:t>
      </w:r>
      <w:r w:rsidR="002427A9"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أساليب كثير</w:t>
      </w:r>
      <w:r w:rsidR="002427A9" w:rsidRPr="00BE08C9">
        <w:rPr>
          <w:rFonts w:ascii="Traditional Arabic" w:hAnsi="Traditional Arabic" w:cs="Traditional Arabic" w:hint="cs"/>
          <w:sz w:val="36"/>
          <w:szCs w:val="36"/>
          <w:rtl/>
        </w:rPr>
        <w:t>ة</w:t>
      </w:r>
      <w:r w:rsidRPr="00BE08C9">
        <w:rPr>
          <w:rFonts w:ascii="Traditional Arabic" w:hAnsi="Traditional Arabic" w:cs="Traditional Arabic"/>
          <w:sz w:val="36"/>
          <w:szCs w:val="36"/>
          <w:rtl/>
        </w:rPr>
        <w:t xml:space="preserve"> كلها من طبيعة التكوين البشري،</w:t>
      </w:r>
      <w:r w:rsidR="00755739"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نابعة من تفهم القرآن الكريم للطبيعة الإنسان واحتياجاته.</w:t>
      </w:r>
      <w:bookmarkStart w:id="6" w:name="_Toc293638879"/>
      <w:bookmarkStart w:id="7" w:name="_Toc293641325"/>
      <w:bookmarkEnd w:id="4"/>
      <w:bookmarkEnd w:id="5"/>
    </w:p>
    <w:p w:rsidR="00931A48" w:rsidRPr="00BE08C9" w:rsidRDefault="00931A48"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t>ولأننا في وقتنا الحالي نعاني من تعرض الشباب المسلم لضغوطات مستهدفة من عدة تيارات تصب كلها في مصب الكره للإسلام،</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وجب على جميع من لديه غيرة على أبناء هذا الدين مضادات جميع التيارات باستراتيجة العودة إلى مصادر التشريع الإسلامي وفي مقدمتها كتاب الله تعالى الذي فيه الفيصل في كل شيء ،ومن أولويات العمل استمداد أساليب التربية السليمة من القرآن الكريم، وهو ذآخر بجميع الأساليب التربوية والتي يحتاجها من يريد أن يربي العقول المسلمة ويبني مجتمعات كالمجتمع الذي بناه النبي صلى الله عليه وسلم.</w:t>
      </w:r>
      <w:bookmarkEnd w:id="6"/>
      <w:bookmarkEnd w:id="7"/>
      <w:r w:rsidRPr="00BE08C9">
        <w:rPr>
          <w:rFonts w:ascii="Traditional Arabic" w:hAnsi="Traditional Arabic" w:cs="Traditional Arabic"/>
          <w:sz w:val="36"/>
          <w:szCs w:val="36"/>
          <w:rtl/>
        </w:rPr>
        <w:t xml:space="preserve"> </w:t>
      </w:r>
      <w:bookmarkStart w:id="8" w:name="_Toc293638880"/>
      <w:bookmarkStart w:id="9" w:name="_Toc293641326"/>
    </w:p>
    <w:p w:rsidR="00931A48" w:rsidRPr="00BE08C9" w:rsidRDefault="00931A48"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t>وأفضل أساس بني عليه المجتمع الأمثل مجتمع محمد صلى الله عليه وسلم الإيمان الذي يوقظ في الإنسان حس المسؤولية نحو نفسه ونحو غيره.</w:t>
      </w:r>
      <w:bookmarkStart w:id="10" w:name="_Toc293638881"/>
      <w:bookmarkStart w:id="11" w:name="_Toc293641327"/>
      <w:bookmarkEnd w:id="8"/>
      <w:bookmarkEnd w:id="9"/>
    </w:p>
    <w:p w:rsidR="00931A48" w:rsidRPr="00BE08C9" w:rsidRDefault="00931A48"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t>وعندما يتوحد المصدر الموجه للقيم،</w:t>
      </w:r>
      <w:r w:rsidR="00755739"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وتكون كلها منبثقة من الكتاب العزيز عندها نتلافى الخطر الأكبر للتربية والبناء،</w:t>
      </w:r>
      <w:r w:rsidR="00755739"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وهو خطر التغير، وتفاوت بين القيم،</w:t>
      </w:r>
      <w:r w:rsidR="00755739"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فيكون الحسن هو ما حسنه القرآن والقبيح هو ما قبحه هو لا غيره،</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 xml:space="preserve">ثم أن </w:t>
      </w:r>
      <w:r w:rsidRPr="00BE08C9">
        <w:rPr>
          <w:rFonts w:ascii="Traditional Arabic" w:hAnsi="Traditional Arabic" w:cs="Traditional Arabic"/>
          <w:sz w:val="36"/>
          <w:szCs w:val="36"/>
          <w:rtl/>
        </w:rPr>
        <w:lastRenderedPageBreak/>
        <w:t>الوصول إلى النتيجة تكون مضمونة عند اتخاذ الأساليب التي وجهنا إليه القرآن الكريم لتطبيق تلك القيم.</w:t>
      </w:r>
      <w:bookmarkEnd w:id="10"/>
      <w:bookmarkEnd w:id="11"/>
    </w:p>
    <w:p w:rsidR="00B47D69" w:rsidRPr="00BE08C9" w:rsidRDefault="00B47D69"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تعددت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دلالات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كلمة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معاجم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اللغة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وتنوعت،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تشير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معظمها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أصول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لغوية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يمكن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بالإطلاع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عليها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تحديد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المعنى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اللغوي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ويمكن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إجمالها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خمسة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أصول</w:t>
      </w:r>
      <w:r w:rsidRPr="00BE08C9">
        <w:rPr>
          <w:rFonts w:ascii="Traditional Arabic" w:hAnsi="Traditional Arabic" w:cs="Traditional Arabic"/>
          <w:sz w:val="36"/>
          <w:szCs w:val="36"/>
          <w:rtl/>
        </w:rPr>
        <w:t xml:space="preserve"> :</w:t>
      </w:r>
    </w:p>
    <w:p w:rsidR="00B47D69" w:rsidRPr="00BE08C9" w:rsidRDefault="00B47D69" w:rsidP="007D5B95">
      <w:pPr>
        <w:spacing w:line="360" w:lineRule="auto"/>
        <w:ind w:left="424" w:firstLine="424"/>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الأصل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الأول</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ربا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يربو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بمعنى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زاد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ونما،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قوله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تعالى</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وَمَا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آتَيْتُم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رِّباً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لِّيَرْبُوَ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أَمْوَالِ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النَّاسِ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فَلَا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يَرْبُو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عِندَ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آتَيْتُم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زَكَاةٍ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تُرِيدُونَ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وَجْهَ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فَأُوْلَئِكَ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الْمُضْعِفُونَ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(سورة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الروم</w:t>
      </w:r>
      <w:r w:rsidRPr="00BE08C9">
        <w:rPr>
          <w:rFonts w:ascii="Traditional Arabic" w:hAnsi="Traditional Arabic" w:cs="Traditional Arabic"/>
          <w:sz w:val="36"/>
          <w:szCs w:val="36"/>
          <w:rtl/>
        </w:rPr>
        <w:t>30</w:t>
      </w:r>
      <w:r w:rsidR="006C22CC">
        <w:rPr>
          <w:rFonts w:ascii="Traditional Arabic" w:hAnsi="Traditional Arabic" w:cs="Traditional Arabic"/>
          <w:sz w:val="36"/>
          <w:szCs w:val="36"/>
          <w:lang w:val="id-ID"/>
        </w:rPr>
        <w:t>:</w:t>
      </w:r>
      <w:r w:rsidRPr="00BE08C9">
        <w:rPr>
          <w:rFonts w:ascii="Traditional Arabic" w:hAnsi="Traditional Arabic" w:cs="Traditional Arabic"/>
          <w:sz w:val="36"/>
          <w:szCs w:val="36"/>
          <w:rtl/>
        </w:rPr>
        <w:t>39</w:t>
      </w:r>
      <w:r w:rsidRPr="00BE08C9">
        <w:rPr>
          <w:rFonts w:ascii="Traditional Arabic" w:hAnsi="Traditional Arabic" w:cs="Traditional Arabic" w:hint="cs"/>
          <w:sz w:val="36"/>
          <w:szCs w:val="36"/>
          <w:rtl/>
        </w:rPr>
        <w:t>)، والأصل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الثاني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تكون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بمعنى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نشأ</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وترعرع. والأصل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الثالث</w:t>
      </w:r>
      <w:r w:rsidR="006C22CC">
        <w:rPr>
          <w:rFonts w:ascii="Traditional Arabic" w:hAnsi="Traditional Arabic" w:cs="Traditional Arabic"/>
          <w:sz w:val="36"/>
          <w:szCs w:val="36"/>
          <w:lang w:val="id-ID"/>
        </w:rPr>
        <w:t xml:space="preserve"> </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تكون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بمعنى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حفظ</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ورعى</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 والأصل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الرابع</w:t>
      </w:r>
      <w:r w:rsidR="006C22CC">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تكون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بمعنى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أصلح</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وأسس،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ربيت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القوم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أسستهم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والعرب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تقول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يربيني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فلان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أحب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يربيني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فلان،بمعنى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يكون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فوقي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وسيدا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يملكني. والأصل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الخامس</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الرسوخ</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العلم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العالم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الرباني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الراسخ</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العلم</w:t>
      </w:r>
      <w:r w:rsidRPr="00BE08C9">
        <w:rPr>
          <w:rFonts w:ascii="Traditional Arabic" w:hAnsi="Traditional Arabic" w:cs="Traditional Arabic"/>
          <w:sz w:val="36"/>
          <w:szCs w:val="36"/>
          <w:rtl/>
        </w:rPr>
        <w:t>"</w:t>
      </w:r>
      <w:r w:rsidRPr="00BE08C9">
        <w:rPr>
          <w:rStyle w:val="FootnoteReference"/>
          <w:rFonts w:ascii="Traditional Arabic" w:hAnsi="Traditional Arabic" w:cs="Traditional Arabic"/>
          <w:sz w:val="36"/>
          <w:szCs w:val="36"/>
          <w:rtl/>
        </w:rPr>
        <w:footnoteReference w:id="3"/>
      </w:r>
      <w:r w:rsidRPr="00BE08C9">
        <w:rPr>
          <w:rFonts w:ascii="Traditional Arabic" w:hAnsi="Traditional Arabic" w:cs="Traditional Arabic"/>
          <w:sz w:val="36"/>
          <w:szCs w:val="36"/>
          <w:rtl/>
        </w:rPr>
        <w:t xml:space="preserve"> .</w:t>
      </w:r>
    </w:p>
    <w:p w:rsidR="00B47D69" w:rsidRPr="00BE08C9" w:rsidRDefault="00B47D69"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lastRenderedPageBreak/>
        <w:t>ويتضح</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سبق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التعريفات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اللغوية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تدور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حول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الرعاية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والمحافظة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والسياسة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والعلم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والتنمية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والزيادة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والنشأة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والترعرع</w:t>
      </w:r>
      <w:r w:rsidRPr="00BE08C9">
        <w:rPr>
          <w:rFonts w:ascii="Traditional Arabic" w:hAnsi="Traditional Arabic" w:cs="Traditional Arabic"/>
          <w:sz w:val="36"/>
          <w:szCs w:val="36"/>
          <w:rtl/>
        </w:rPr>
        <w:t>.</w:t>
      </w:r>
    </w:p>
    <w:p w:rsidR="00B47D69" w:rsidRPr="00BE08C9" w:rsidRDefault="00B47D69"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وفي الاصطلاح وردت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تعاريف 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متنوعة،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الملاحظ</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سبب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الاختلاف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التعاريف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راجع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لتركيز</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صاحب كل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تعريف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جانب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الجوانب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الداخلة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تحت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المفهوم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العام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فنجد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يعرفها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أساس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النمو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الجسدي،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العقلي،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النفسي،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يعرفها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أساس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النتائج</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المتوقعة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العملية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التربوية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يعرفها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بربطها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بالفلسفة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فيسميها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فلسفة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النفس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التربوي،</w:t>
      </w:r>
      <w:r w:rsidR="003C0323"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ومنهم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يركز</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التطور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الفكري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فيعرفها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الفكر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التربوي</w:t>
      </w:r>
      <w:r w:rsidRPr="00BE08C9">
        <w:rPr>
          <w:rFonts w:ascii="Traditional Arabic" w:hAnsi="Traditional Arabic" w:cs="Traditional Arabic"/>
          <w:sz w:val="36"/>
          <w:szCs w:val="36"/>
          <w:rtl/>
        </w:rPr>
        <w:t>.</w:t>
      </w:r>
    </w:p>
    <w:p w:rsidR="00B47D69" w:rsidRPr="00BE08C9" w:rsidRDefault="003C0323"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تعر</w:t>
      </w:r>
      <w:r w:rsidR="00B47D69" w:rsidRPr="00BE08C9">
        <w:rPr>
          <w:rFonts w:ascii="Traditional Arabic" w:hAnsi="Traditional Arabic" w:cs="Traditional Arabic" w:hint="cs"/>
          <w:sz w:val="36"/>
          <w:szCs w:val="36"/>
          <w:rtl/>
        </w:rPr>
        <w:t>يف</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التربية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باعتبار</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النمو</w:t>
      </w:r>
      <w:r w:rsidR="006C22CC">
        <w:rPr>
          <w:rFonts w:ascii="Traditional Arabic" w:hAnsi="Traditional Arabic" w:cs="Traditional Arabic"/>
          <w:sz w:val="36"/>
          <w:szCs w:val="36"/>
          <w:lang w:val="id-ID"/>
        </w:rPr>
        <w:t xml:space="preserve"> </w:t>
      </w:r>
      <w:r w:rsidR="00B47D69" w:rsidRPr="00BE08C9">
        <w:rPr>
          <w:rFonts w:ascii="Traditional Arabic" w:hAnsi="Traditional Arabic" w:cs="Traditional Arabic"/>
          <w:sz w:val="36"/>
          <w:szCs w:val="36"/>
          <w:rtl/>
        </w:rPr>
        <w:t>:"</w:t>
      </w:r>
      <w:r w:rsidR="00B47D69" w:rsidRPr="00BE08C9">
        <w:rPr>
          <w:rFonts w:ascii="Traditional Arabic" w:hAnsi="Traditional Arabic" w:cs="Traditional Arabic" w:hint="cs"/>
          <w:sz w:val="36"/>
          <w:szCs w:val="36"/>
          <w:rtl/>
        </w:rPr>
        <w:t>هي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تنمية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الوظائف</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الجسمية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والعقلية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والخلقية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حتى</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تبلغ</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كمالها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عن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طريق</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التدريب</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والتثقيف</w:t>
      </w:r>
      <w:r w:rsidRPr="00BE08C9">
        <w:rPr>
          <w:rFonts w:ascii="Traditional Arabic" w:hAnsi="Traditional Arabic" w:cs="Traditional Arabic"/>
          <w:sz w:val="36"/>
          <w:szCs w:val="36"/>
          <w:rtl/>
        </w:rPr>
        <w:t>"</w:t>
      </w:r>
      <w:r w:rsidRPr="00BE08C9">
        <w:rPr>
          <w:rStyle w:val="FootnoteReference"/>
          <w:rFonts w:ascii="Traditional Arabic" w:hAnsi="Traditional Arabic" w:cs="Traditional Arabic"/>
          <w:sz w:val="36"/>
          <w:szCs w:val="36"/>
          <w:rtl/>
        </w:rPr>
        <w:footnoteReference w:id="4"/>
      </w:r>
      <w:r w:rsidRPr="00BE08C9">
        <w:rPr>
          <w:rFonts w:ascii="Traditional Arabic" w:hAnsi="Traditional Arabic" w:cs="Traditional Arabic" w:hint="cs"/>
          <w:sz w:val="36"/>
          <w:szCs w:val="36"/>
          <w:rtl/>
        </w:rPr>
        <w:t>.</w:t>
      </w:r>
      <w:r w:rsidR="00B47D69" w:rsidRPr="00BE08C9">
        <w:rPr>
          <w:rFonts w:ascii="Traditional Arabic" w:hAnsi="Traditional Arabic" w:cs="Traditional Arabic"/>
          <w:sz w:val="36"/>
          <w:szCs w:val="36"/>
          <w:rtl/>
        </w:rPr>
        <w:t xml:space="preserve"> </w:t>
      </w:r>
    </w:p>
    <w:p w:rsidR="00B47D69" w:rsidRPr="00BE08C9" w:rsidRDefault="003C0323"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و</w:t>
      </w:r>
      <w:r w:rsidR="00B47D69" w:rsidRPr="00BE08C9">
        <w:rPr>
          <w:rFonts w:ascii="Traditional Arabic" w:hAnsi="Traditional Arabic" w:cs="Traditional Arabic" w:hint="cs"/>
          <w:sz w:val="36"/>
          <w:szCs w:val="36"/>
          <w:rtl/>
        </w:rPr>
        <w:t>تعريف</w:t>
      </w:r>
      <w:r w:rsidRPr="00BE08C9">
        <w:rPr>
          <w:rFonts w:ascii="Traditional Arabic" w:hAnsi="Traditional Arabic" w:cs="Traditional Arabic" w:hint="cs"/>
          <w:sz w:val="36"/>
          <w:szCs w:val="36"/>
          <w:rtl/>
        </w:rPr>
        <w:t xml:space="preserve"> </w:t>
      </w:r>
      <w:r w:rsidR="00B47D69" w:rsidRPr="00BE08C9">
        <w:rPr>
          <w:rFonts w:ascii="Traditional Arabic" w:hAnsi="Traditional Arabic" w:cs="Traditional Arabic" w:hint="cs"/>
          <w:sz w:val="36"/>
          <w:szCs w:val="36"/>
          <w:rtl/>
        </w:rPr>
        <w:t>التربية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عند</w:t>
      </w:r>
      <w:r w:rsidRPr="00BE08C9">
        <w:rPr>
          <w:rFonts w:ascii="Traditional Arabic" w:hAnsi="Traditional Arabic" w:cs="Traditional Arabic" w:hint="cs"/>
          <w:sz w:val="36"/>
          <w:szCs w:val="36"/>
          <w:rtl/>
        </w:rPr>
        <w:t xml:space="preserve"> </w:t>
      </w:r>
      <w:r w:rsidR="00B47D69" w:rsidRPr="00BE08C9">
        <w:rPr>
          <w:rFonts w:ascii="Traditional Arabic" w:hAnsi="Traditional Arabic" w:cs="Traditional Arabic" w:hint="cs"/>
          <w:sz w:val="36"/>
          <w:szCs w:val="36"/>
          <w:rtl/>
        </w:rPr>
        <w:t>علماء</w:t>
      </w:r>
      <w:r w:rsidRPr="00BE08C9">
        <w:rPr>
          <w:rFonts w:ascii="Traditional Arabic" w:hAnsi="Traditional Arabic" w:cs="Traditional Arabic" w:hint="cs"/>
          <w:sz w:val="36"/>
          <w:szCs w:val="36"/>
          <w:rtl/>
        </w:rPr>
        <w:t xml:space="preserve"> </w:t>
      </w:r>
      <w:r w:rsidR="00B47D69" w:rsidRPr="00BE08C9">
        <w:rPr>
          <w:rFonts w:ascii="Traditional Arabic" w:hAnsi="Traditional Arabic" w:cs="Traditional Arabic" w:hint="cs"/>
          <w:sz w:val="36"/>
          <w:szCs w:val="36"/>
          <w:rtl/>
        </w:rPr>
        <w:t>التربية</w:t>
      </w:r>
      <w:r w:rsidR="006C22CC">
        <w:rPr>
          <w:rFonts w:ascii="Traditional Arabic" w:hAnsi="Traditional Arabic" w:cs="Traditional Arabic" w:hint="cs"/>
          <w:sz w:val="36"/>
          <w:szCs w:val="36"/>
          <w:rtl/>
        </w:rPr>
        <w:t xml:space="preserve"> </w:t>
      </w:r>
      <w:r w:rsidR="00B47D69" w:rsidRPr="00BE08C9">
        <w:rPr>
          <w:rFonts w:ascii="Traditional Arabic" w:hAnsi="Traditional Arabic" w:cs="Traditional Arabic"/>
          <w:sz w:val="36"/>
          <w:szCs w:val="36"/>
          <w:rtl/>
        </w:rPr>
        <w:t>:"</w:t>
      </w:r>
      <w:r w:rsidR="00B47D69" w:rsidRPr="00BE08C9">
        <w:rPr>
          <w:rFonts w:ascii="Traditional Arabic" w:hAnsi="Traditional Arabic" w:cs="Traditional Arabic" w:hint="cs"/>
          <w:sz w:val="36"/>
          <w:szCs w:val="36"/>
          <w:rtl/>
        </w:rPr>
        <w:t>هي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نمو</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الكائن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البشري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من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خلال</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الخبرة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المكتسبة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من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مواقف</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الحياة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المتنوعة</w:t>
      </w:r>
      <w:r w:rsidR="006C22CC">
        <w:rPr>
          <w:rFonts w:ascii="Traditional Arabic" w:hAnsi="Traditional Arabic" w:cs="Traditional Arabic" w:hint="cs"/>
          <w:sz w:val="36"/>
          <w:szCs w:val="36"/>
          <w:rtl/>
          <w:lang w:val="id-ID" w:bidi="ar-AE"/>
        </w:rPr>
        <w:t>،</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ويقصد</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بالنمو</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اكتساب</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خبرات</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جديدة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lastRenderedPageBreak/>
        <w:t>متصلة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ومرتبطة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ارتباطًا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معينًا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لتكون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نمطًا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خاصًا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بشخصية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الفرد</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وتوجهه</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إلى</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المزيد</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من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النمو</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ليتحقق</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بذلك</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أفضل</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توافق</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بين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الفرد</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وبيئته</w:t>
      </w:r>
      <w:r w:rsidRPr="00BE08C9">
        <w:rPr>
          <w:rFonts w:ascii="Traditional Arabic" w:hAnsi="Traditional Arabic" w:cs="Traditional Arabic" w:hint="cs"/>
          <w:sz w:val="36"/>
          <w:szCs w:val="36"/>
          <w:rtl/>
        </w:rPr>
        <w:t>"</w:t>
      </w:r>
      <w:r w:rsidRPr="00BE08C9">
        <w:rPr>
          <w:rStyle w:val="FootnoteReference"/>
          <w:rFonts w:ascii="Traditional Arabic" w:hAnsi="Traditional Arabic" w:cs="Traditional Arabic"/>
          <w:sz w:val="36"/>
          <w:szCs w:val="36"/>
          <w:rtl/>
        </w:rPr>
        <w:footnoteReference w:id="5"/>
      </w:r>
      <w:r w:rsidR="00B47D69" w:rsidRPr="00BE08C9">
        <w:rPr>
          <w:rFonts w:ascii="Traditional Arabic" w:hAnsi="Traditional Arabic" w:cs="Traditional Arabic"/>
          <w:sz w:val="36"/>
          <w:szCs w:val="36"/>
          <w:rtl/>
        </w:rPr>
        <w:t xml:space="preserve">.  </w:t>
      </w:r>
    </w:p>
    <w:p w:rsidR="00B47D69" w:rsidRPr="00BE08C9" w:rsidRDefault="003C0323"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و</w:t>
      </w:r>
      <w:r w:rsidR="00B47D69" w:rsidRPr="00BE08C9">
        <w:rPr>
          <w:rFonts w:ascii="Traditional Arabic" w:hAnsi="Traditional Arabic" w:cs="Traditional Arabic" w:hint="cs"/>
          <w:sz w:val="36"/>
          <w:szCs w:val="36"/>
          <w:rtl/>
        </w:rPr>
        <w:t>يمكن</w:t>
      </w:r>
      <w:r w:rsidR="00B47D69"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تعر</w:t>
      </w:r>
      <w:r w:rsidR="00B47D69" w:rsidRPr="00BE08C9">
        <w:rPr>
          <w:rFonts w:ascii="Traditional Arabic" w:hAnsi="Traditional Arabic" w:cs="Traditional Arabic" w:hint="cs"/>
          <w:sz w:val="36"/>
          <w:szCs w:val="36"/>
          <w:rtl/>
        </w:rPr>
        <w:t>يفها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بربطها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بالفكر</w:t>
      </w:r>
      <w:r w:rsidRPr="00BE08C9">
        <w:rPr>
          <w:rFonts w:ascii="Traditional Arabic" w:hAnsi="Traditional Arabic" w:cs="Traditional Arabic" w:hint="cs"/>
          <w:sz w:val="36"/>
          <w:szCs w:val="36"/>
          <w:rtl/>
        </w:rPr>
        <w:t xml:space="preserve"> </w:t>
      </w:r>
      <w:r w:rsidR="00B47D69" w:rsidRPr="00BE08C9">
        <w:rPr>
          <w:rFonts w:ascii="Traditional Arabic" w:hAnsi="Traditional Arabic" w:cs="Traditional Arabic" w:hint="cs"/>
          <w:sz w:val="36"/>
          <w:szCs w:val="36"/>
          <w:rtl/>
        </w:rPr>
        <w:t>بأنها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المفاهيم</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التي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يرتبط</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بعضها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ببعض</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في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إطار</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فكري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واحد</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يستند</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إلى</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المبادئ</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والقيم</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التي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أتى</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بها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الإسلام</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والتي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ترسم</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عدداً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من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الإجراءات</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والطرائق</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العملية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يؤدي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تنفيذها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إلى</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أن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يسلك</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الفرد</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سلوكاً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يتفق</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مع</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عقيدة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الإسلام</w:t>
      </w:r>
      <w:r w:rsidR="00B47D69" w:rsidRPr="00BE08C9">
        <w:rPr>
          <w:rFonts w:ascii="Traditional Arabic" w:hAnsi="Traditional Arabic" w:cs="Traditional Arabic"/>
          <w:sz w:val="36"/>
          <w:szCs w:val="36"/>
          <w:rtl/>
        </w:rPr>
        <w:t>"</w:t>
      </w:r>
      <w:r w:rsidRPr="00BE08C9">
        <w:rPr>
          <w:rStyle w:val="FootnoteReference"/>
          <w:rFonts w:ascii="Traditional Arabic" w:hAnsi="Traditional Arabic" w:cs="Traditional Arabic"/>
          <w:sz w:val="36"/>
          <w:szCs w:val="36"/>
          <w:rtl/>
        </w:rPr>
        <w:footnoteReference w:id="6"/>
      </w:r>
      <w:r w:rsidRPr="00BE08C9">
        <w:rPr>
          <w:rFonts w:ascii="Traditional Arabic" w:hAnsi="Traditional Arabic" w:cs="Traditional Arabic" w:hint="cs"/>
          <w:sz w:val="36"/>
          <w:szCs w:val="36"/>
          <w:rtl/>
        </w:rPr>
        <w:t>.</w:t>
      </w:r>
      <w:r w:rsidR="00B47D69" w:rsidRPr="00BE08C9">
        <w:rPr>
          <w:rFonts w:ascii="Traditional Arabic" w:hAnsi="Traditional Arabic" w:cs="Traditional Arabic"/>
          <w:sz w:val="36"/>
          <w:szCs w:val="36"/>
          <w:rtl/>
        </w:rPr>
        <w:t xml:space="preserve"> </w:t>
      </w:r>
    </w:p>
    <w:p w:rsidR="00B47D69" w:rsidRPr="00BE08C9" w:rsidRDefault="003C0323"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و</w:t>
      </w:r>
      <w:r w:rsidR="00B47D69" w:rsidRPr="00BE08C9">
        <w:rPr>
          <w:rFonts w:ascii="Traditional Arabic" w:hAnsi="Traditional Arabic" w:cs="Traditional Arabic" w:hint="cs"/>
          <w:sz w:val="36"/>
          <w:szCs w:val="36"/>
          <w:rtl/>
        </w:rPr>
        <w:t>تعريف</w:t>
      </w:r>
      <w:r w:rsidR="00B47D69"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w:t>
      </w:r>
      <w:r w:rsidR="00B47D69" w:rsidRPr="00BE08C9">
        <w:rPr>
          <w:rFonts w:ascii="Traditional Arabic" w:hAnsi="Traditional Arabic" w:cs="Traditional Arabic" w:hint="cs"/>
          <w:sz w:val="36"/>
          <w:szCs w:val="36"/>
          <w:rtl/>
        </w:rPr>
        <w:t>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بربطها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بالفلسفة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التربوية</w:t>
      </w:r>
      <w:r w:rsidRPr="00BE08C9">
        <w:rPr>
          <w:rFonts w:ascii="Traditional Arabic" w:hAnsi="Traditional Arabic" w:cs="Traditional Arabic" w:hint="cs"/>
          <w:sz w:val="36"/>
          <w:szCs w:val="36"/>
          <w:rtl/>
        </w:rPr>
        <w:t xml:space="preserve"> هي</w:t>
      </w:r>
      <w:r w:rsidR="006C22CC">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w:t>
      </w:r>
      <w:r w:rsidR="00B47D69" w:rsidRPr="00BE08C9">
        <w:rPr>
          <w:rFonts w:ascii="Traditional Arabic" w:hAnsi="Traditional Arabic" w:cs="Traditional Arabic"/>
          <w:sz w:val="36"/>
          <w:szCs w:val="36"/>
          <w:rtl/>
        </w:rPr>
        <w:t>"</w:t>
      </w:r>
      <w:r w:rsidR="00B47D69" w:rsidRPr="00BE08C9">
        <w:rPr>
          <w:rFonts w:ascii="Traditional Arabic" w:hAnsi="Traditional Arabic" w:cs="Traditional Arabic" w:hint="cs"/>
          <w:sz w:val="36"/>
          <w:szCs w:val="36"/>
          <w:rtl/>
        </w:rPr>
        <w:t>ما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أبدعته</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عقول</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الفلاسفة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والمربين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عبر</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التاريخ</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فيما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يخص</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مجال</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التعليم</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الإنساني،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وتنمية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الشخصية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وشحذ</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قدرتها</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ويتضمن</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النظريات</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والمفاهيم</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والقيم</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والآراء</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التي</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وجهت</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عملية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تربية</w:t>
      </w:r>
      <w:r w:rsidR="00B47D69" w:rsidRPr="00BE08C9">
        <w:rPr>
          <w:rFonts w:ascii="Traditional Arabic" w:hAnsi="Traditional Arabic" w:cs="Traditional Arabic"/>
          <w:sz w:val="36"/>
          <w:szCs w:val="36"/>
          <w:rtl/>
        </w:rPr>
        <w:t xml:space="preserve"> </w:t>
      </w:r>
      <w:r w:rsidR="00B47D69" w:rsidRPr="00BE08C9">
        <w:rPr>
          <w:rFonts w:ascii="Traditional Arabic" w:hAnsi="Traditional Arabic" w:cs="Traditional Arabic" w:hint="cs"/>
          <w:sz w:val="36"/>
          <w:szCs w:val="36"/>
          <w:rtl/>
        </w:rPr>
        <w:t>الإنسان</w:t>
      </w:r>
      <w:r w:rsidR="00B47D69" w:rsidRPr="00BE08C9">
        <w:rPr>
          <w:rFonts w:ascii="Traditional Arabic" w:hAnsi="Traditional Arabic" w:cs="Traditional Arabic"/>
          <w:sz w:val="36"/>
          <w:szCs w:val="36"/>
          <w:rtl/>
        </w:rPr>
        <w:t>"</w:t>
      </w:r>
      <w:r w:rsidRPr="00BE08C9">
        <w:rPr>
          <w:rStyle w:val="FootnoteReference"/>
          <w:rFonts w:ascii="Traditional Arabic" w:hAnsi="Traditional Arabic" w:cs="Traditional Arabic"/>
          <w:sz w:val="36"/>
          <w:szCs w:val="36"/>
          <w:rtl/>
        </w:rPr>
        <w:footnoteReference w:id="7"/>
      </w:r>
      <w:r w:rsidRPr="00BE08C9">
        <w:rPr>
          <w:rFonts w:ascii="Traditional Arabic" w:hAnsi="Traditional Arabic" w:cs="Traditional Arabic" w:hint="cs"/>
          <w:sz w:val="36"/>
          <w:szCs w:val="36"/>
          <w:rtl/>
        </w:rPr>
        <w:t>.</w:t>
      </w:r>
      <w:r w:rsidR="00B47D69" w:rsidRPr="00BE08C9">
        <w:rPr>
          <w:rFonts w:ascii="Traditional Arabic" w:hAnsi="Traditional Arabic" w:cs="Traditional Arabic"/>
          <w:sz w:val="36"/>
          <w:szCs w:val="36"/>
          <w:rtl/>
        </w:rPr>
        <w:t xml:space="preserve"> </w:t>
      </w:r>
    </w:p>
    <w:p w:rsidR="00B47D69" w:rsidRPr="00BE08C9" w:rsidRDefault="00B47D69"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ومن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الواضح</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الاختلاف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تعريف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اصطلاحًا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إنما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نابع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اختلاف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الثقافات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والمجتمعات،كما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يختلف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معنى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ومفهومها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باختلاف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ميادين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الدراسة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النفسية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والاجتماعية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والحضارية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نظرتها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للفرد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والمجتمع</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فأحياننا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تفهم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التعليم،</w:t>
      </w:r>
      <w:r w:rsidR="00815B08"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ولكنها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الواقع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أكثر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ذلك،</w:t>
      </w:r>
      <w:r w:rsidR="00815B08"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أنها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الوسيلة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يحدث</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lastRenderedPageBreak/>
        <w:t>خلالها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التغير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السلوك،</w:t>
      </w:r>
      <w:r w:rsidR="00815B08"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وأحياننا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تفهم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نقل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التراث</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رغم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المفهوم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يعبر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دور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الأساسي،</w:t>
      </w:r>
      <w:r w:rsidR="00815B08"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فدورها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الفعال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يتمثل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إثراء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الخبرة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كأساس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لنمو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نظم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اجتماعية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جديدة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تتلاءم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تغير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النظم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الثقافية</w:t>
      </w:r>
      <w:r w:rsidRPr="00BE08C9">
        <w:rPr>
          <w:rFonts w:ascii="Traditional Arabic" w:hAnsi="Traditional Arabic" w:cs="Traditional Arabic"/>
          <w:sz w:val="36"/>
          <w:szCs w:val="36"/>
          <w:rtl/>
        </w:rPr>
        <w:t xml:space="preserve"> "</w:t>
      </w:r>
      <w:r w:rsidR="00815B08" w:rsidRPr="00BE08C9">
        <w:rPr>
          <w:rStyle w:val="FootnoteReference"/>
          <w:rFonts w:ascii="Traditional Arabic" w:hAnsi="Traditional Arabic" w:cs="Traditional Arabic"/>
          <w:sz w:val="36"/>
          <w:szCs w:val="36"/>
          <w:rtl/>
        </w:rPr>
        <w:footnoteReference w:id="8"/>
      </w:r>
      <w:r w:rsidR="00815B08"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 xml:space="preserve"> </w:t>
      </w:r>
      <w:r w:rsidRPr="00BE08C9">
        <w:rPr>
          <w:rFonts w:ascii="Traditional Arabic" w:hAnsi="Traditional Arabic" w:cs="Traditional Arabic"/>
          <w:sz w:val="36"/>
          <w:szCs w:val="36"/>
          <w:rtl/>
        </w:rPr>
        <w:cr/>
      </w:r>
      <w:r w:rsidRPr="00BE08C9">
        <w:rPr>
          <w:rFonts w:ascii="Traditional Arabic" w:hAnsi="Traditional Arabic" w:cs="Traditional Arabic"/>
          <w:sz w:val="36"/>
          <w:szCs w:val="36"/>
          <w:rtl/>
        </w:rPr>
        <w:tab/>
      </w:r>
      <w:r w:rsidR="00815B08" w:rsidRPr="00BE08C9">
        <w:rPr>
          <w:rFonts w:ascii="Traditional Arabic" w:hAnsi="Traditional Arabic" w:cs="Traditional Arabic" w:hint="cs"/>
          <w:sz w:val="36"/>
          <w:szCs w:val="36"/>
          <w:rtl/>
        </w:rPr>
        <w:t>وتعريف 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بربطها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بالمفهوم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الإسلامي</w:t>
      </w:r>
      <w:r w:rsidR="00815B08" w:rsidRPr="00BE08C9">
        <w:rPr>
          <w:rFonts w:ascii="Traditional Arabic" w:hAnsi="Traditional Arabic" w:cs="Traditional Arabic" w:hint="cs"/>
          <w:sz w:val="36"/>
          <w:szCs w:val="36"/>
          <w:rtl/>
        </w:rPr>
        <w:t xml:space="preserve"> هي</w:t>
      </w:r>
      <w:r w:rsidR="000854F5"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إحداث</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تغيير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سلوك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الفرد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الاتجاه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المرغوب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وجهة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نظر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الإسلام</w:t>
      </w:r>
      <w:r w:rsidR="00815B08" w:rsidRPr="00BE08C9">
        <w:rPr>
          <w:rFonts w:ascii="Traditional Arabic" w:hAnsi="Traditional Arabic" w:cs="Traditional Arabic"/>
          <w:sz w:val="36"/>
          <w:szCs w:val="36"/>
          <w:rtl/>
        </w:rPr>
        <w:t>"</w:t>
      </w:r>
      <w:r w:rsidR="00815B08" w:rsidRPr="00BE08C9">
        <w:rPr>
          <w:rStyle w:val="FootnoteReference"/>
          <w:rFonts w:ascii="Traditional Arabic" w:hAnsi="Traditional Arabic" w:cs="Traditional Arabic"/>
          <w:sz w:val="36"/>
          <w:szCs w:val="36"/>
          <w:rtl/>
        </w:rPr>
        <w:footnoteReference w:id="9"/>
      </w:r>
      <w:r w:rsidRPr="00BE08C9">
        <w:rPr>
          <w:rFonts w:ascii="Traditional Arabic" w:hAnsi="Traditional Arabic" w:cs="Traditional Arabic"/>
          <w:sz w:val="36"/>
          <w:szCs w:val="36"/>
          <w:rtl/>
        </w:rPr>
        <w:t>.</w:t>
      </w:r>
    </w:p>
    <w:p w:rsidR="00931A48" w:rsidRPr="00BE08C9" w:rsidRDefault="00B47D69"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ويمكن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نأخذ</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تعريف</w:t>
      </w:r>
      <w:r w:rsidR="00815B08" w:rsidRPr="00BE08C9">
        <w:rPr>
          <w:rFonts w:ascii="Traditional Arabic" w:hAnsi="Traditional Arabic" w:cs="Traditional Arabic" w:hint="cs"/>
          <w:sz w:val="36"/>
          <w:szCs w:val="36"/>
          <w:rtl/>
        </w:rPr>
        <w:t>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لعله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يكون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جامع</w:t>
      </w:r>
      <w:r w:rsidR="00815B08" w:rsidRPr="00BE08C9">
        <w:rPr>
          <w:rFonts w:ascii="Traditional Arabic" w:hAnsi="Traditional Arabic" w:cs="Traditional Arabic" w:hint="cs"/>
          <w:sz w:val="36"/>
          <w:szCs w:val="36"/>
          <w:rtl/>
        </w:rPr>
        <w:t>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لكثير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المفاهيم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جاءت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التعاريف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السابقة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وكذلك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متضمن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لمفاهيم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أخرى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مكملة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لمصطلح</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التربية</w:t>
      </w:r>
      <w:r w:rsidR="00BE08C9">
        <w:rPr>
          <w:rFonts w:ascii="Traditional Arabic" w:hAnsi="Traditional Arabic" w:cs="Traditional Arabic" w:hint="cs"/>
          <w:sz w:val="36"/>
          <w:szCs w:val="36"/>
          <w:rtl/>
        </w:rPr>
        <w:t>.</w:t>
      </w:r>
      <w:r w:rsidR="006C22CC">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فالتربية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هي</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العملية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المقصودة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غير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المقصودة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اصطنعها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لتنشئة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الأجيال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الجديدة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بطريقة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تسمح</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بتنمية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طاقاتهم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وإمكانياتهم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أقصى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درجة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ممكنة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إطار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ثقافي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معين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قوامه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المناهج</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والاتجاهات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والأفكار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والنظم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يحددها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الذي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تنشأ</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فيه،</w:t>
      </w:r>
      <w:r w:rsidR="00815B08"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بما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يجعلهم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وعي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بوظائفهم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00815B08"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ودور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خدمته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،ونمط</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الشخصية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يختارها،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ونوع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السلوك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الذي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يجب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عليه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يسلكه</w:t>
      </w:r>
      <w:r w:rsidRPr="00BE08C9">
        <w:rPr>
          <w:rFonts w:ascii="Traditional Arabic" w:hAnsi="Traditional Arabic" w:cs="Traditional Arabic"/>
          <w:sz w:val="36"/>
          <w:szCs w:val="36"/>
          <w:rtl/>
        </w:rPr>
        <w:t>"</w:t>
      </w:r>
      <w:r w:rsidR="00815B08" w:rsidRPr="00BE08C9">
        <w:rPr>
          <w:rStyle w:val="FootnoteReference"/>
          <w:rFonts w:ascii="Traditional Arabic" w:hAnsi="Traditional Arabic" w:cs="Traditional Arabic"/>
          <w:sz w:val="36"/>
          <w:szCs w:val="36"/>
          <w:rtl/>
        </w:rPr>
        <w:footnoteReference w:id="10"/>
      </w:r>
      <w:r w:rsidR="00815B08" w:rsidRPr="00BE08C9">
        <w:rPr>
          <w:rFonts w:ascii="Traditional Arabic" w:hAnsi="Traditional Arabic" w:cs="Traditional Arabic" w:hint="cs"/>
          <w:sz w:val="36"/>
          <w:szCs w:val="36"/>
          <w:rtl/>
        </w:rPr>
        <w:t>.</w:t>
      </w:r>
    </w:p>
    <w:p w:rsidR="0000599C" w:rsidRPr="00BE08C9" w:rsidRDefault="0000599C"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lastRenderedPageBreak/>
        <w:t>عندما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خلق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تعالى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البشر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ثم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استخلفهم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الأرض</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نجد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سهل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سبل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الاكتشاف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ووسائل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التطوير،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وسخر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سبيل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ذلك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الأرض</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جميعا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منحة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وهبة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وحجة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ولو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لاحظنا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طبيعة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التكوين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البشري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نجد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مجزأ</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قسمين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قسم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مادي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يتطلع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إشباع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رغباته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المادية،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وقسم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يسمو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بالإنسان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التسامي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والترفع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مشتهيات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الجسم،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وقد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خلق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تعالى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للإنسان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ميزان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لضبط</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النزاع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وهو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ميزان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العقل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،وبه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تميز</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بقية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المخلوقات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تفوق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عليها</w:t>
      </w:r>
      <w:r w:rsidRPr="00BE08C9">
        <w:rPr>
          <w:rFonts w:ascii="Traditional Arabic" w:hAnsi="Traditional Arabic" w:cs="Traditional Arabic"/>
          <w:sz w:val="36"/>
          <w:szCs w:val="36"/>
          <w:rtl/>
        </w:rPr>
        <w:t xml:space="preserve"> .</w:t>
      </w:r>
    </w:p>
    <w:p w:rsidR="0000599C" w:rsidRPr="00BE08C9" w:rsidRDefault="0000599C"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وعن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طريق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الوعي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بإمكانيات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العقل</w:t>
      </w:r>
      <w:r w:rsidR="00BD500D">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والذي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أوجده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تعالى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داخل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الإنسان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عمل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ملاحظة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الظواهر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الطبيعية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المحيطة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بـه،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وقام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بتفسـيرها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للإفادة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ونتيجة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لذلك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دخل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خبرات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وتجارب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مختلفة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تفاعل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معها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وأحدثت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تغير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سلوكه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ومعتقداته،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ثَم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قام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بنقل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نتائجها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غيره،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يسـمي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التفاعل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المستمر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والنشـط</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الإنسان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وبيئته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بغض</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النظر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النتائج</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صحيحة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خاطئة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المُسلم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الاعتماد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ذات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الإنسان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كمصدر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لتحديد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القيم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والمفاهيم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اعتماد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غير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منضبط</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يحتاج</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تدخل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إلهي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يعيد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تقويم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الميزان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كلما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انحنى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مال</w:t>
      </w:r>
      <w:r w:rsidRPr="00BE08C9">
        <w:rPr>
          <w:rFonts w:ascii="Traditional Arabic" w:hAnsi="Traditional Arabic" w:cs="Traditional Arabic"/>
          <w:sz w:val="36"/>
          <w:szCs w:val="36"/>
          <w:rtl/>
        </w:rPr>
        <w:t>.</w:t>
      </w:r>
    </w:p>
    <w:p w:rsidR="0000599C" w:rsidRPr="00BE08C9" w:rsidRDefault="0000599C"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lastRenderedPageBreak/>
        <w:t>وخلق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فطرة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الإنسان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التواجد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وعدم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الاكتفاء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بالذات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المنفردة،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العيش</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وسط</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مجموعة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يتفاعل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معها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وتتفاعل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معه</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 xml:space="preserve"> وفي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لابد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وضع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أهداف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عليا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يسعى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إليها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الجميع</w:t>
      </w:r>
      <w:r w:rsidRPr="00BE08C9">
        <w:rPr>
          <w:rFonts w:ascii="Traditional Arabic" w:hAnsi="Traditional Arabic" w:cs="Traditional Arabic"/>
          <w:sz w:val="36"/>
          <w:szCs w:val="36"/>
          <w:rtl/>
        </w:rPr>
        <w:t>-</w:t>
      </w:r>
      <w:r w:rsidRPr="00BE08C9">
        <w:rPr>
          <w:rFonts w:ascii="Traditional Arabic" w:hAnsi="Traditional Arabic" w:cs="Traditional Arabic" w:hint="cs"/>
          <w:sz w:val="36"/>
          <w:szCs w:val="36"/>
          <w:rtl/>
        </w:rPr>
        <w:t>وهي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تستهدف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الخير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للفرد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وأهداف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سفلى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وهي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تؤذي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الفرد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لابد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الابتعاد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وفرض</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العقوبة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يقترفها</w:t>
      </w:r>
      <w:r w:rsidRPr="00BE08C9">
        <w:rPr>
          <w:rFonts w:ascii="Traditional Arabic" w:hAnsi="Traditional Arabic" w:cs="Traditional Arabic"/>
          <w:sz w:val="36"/>
          <w:szCs w:val="36"/>
          <w:rtl/>
        </w:rPr>
        <w:t xml:space="preserve"> .</w:t>
      </w:r>
    </w:p>
    <w:p w:rsidR="0000599C" w:rsidRPr="00BE08C9" w:rsidRDefault="0000599C"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وقد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وجد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التفاوت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نسبية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الخير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والشر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اختلاف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الحضارات، وفي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مسميات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العقوبات،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والجوائز،</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ولكن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اتفق</w:t>
      </w:r>
      <w:r w:rsidR="006C22CC">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جميع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المراحل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وجود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نصاب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الخير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يسعى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إليه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الجميع،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وتذلل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سبيله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العقبات،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يكافي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يصل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إليه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بأعلى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الدرجات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الاجتماعية،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نصاب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الشر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لابد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يصيبه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العقاب</w:t>
      </w:r>
      <w:r w:rsidRPr="00BE08C9">
        <w:rPr>
          <w:rFonts w:ascii="Traditional Arabic" w:hAnsi="Traditional Arabic" w:cs="Traditional Arabic"/>
          <w:sz w:val="36"/>
          <w:szCs w:val="36"/>
          <w:rtl/>
        </w:rPr>
        <w:t>.</w:t>
      </w:r>
    </w:p>
    <w:p w:rsidR="0000599C" w:rsidRPr="00BE08C9" w:rsidRDefault="0000599C"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ونشير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أمثلة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مقتبسة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تاريخ</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البشرية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توضح</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العمق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الحضارات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البشرية</w:t>
      </w:r>
      <w:r w:rsidR="006C22CC">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اهتماماتها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التربوية،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نشأت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الاختلاف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القيم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أرادت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أنشاء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شعوبها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عليها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فمثلًا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اهتمت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اسبرطة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وهي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مدينة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إغريقية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شأن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الماضي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البعيد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بتأكيد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فضائل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النفس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والطاعة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والتضحية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والتحمل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والشجاعة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وكل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ذلك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مغلف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رداء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عسكري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صارم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أراده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ساستها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وفرضوه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مواطني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اسبرطة،</w:t>
      </w:r>
      <w:r w:rsidR="006C22CC">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نجد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آخر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تنحسر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النزعة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الدينية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وتخلى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lastRenderedPageBreak/>
        <w:t>المجال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للعناصر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الخلقية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والفنية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الحال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بلاد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فارس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القديمة،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غيرها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بعض</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الآسيوية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نجد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الصين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القديمة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سلطت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الأضواء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المحتوى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الإنساني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الثقافة،كما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الهند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الإبراهيمية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مجدت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القيم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الدينية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والفلسفية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مصر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الفرعونية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صار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الإهتمام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القيم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الدينية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والمهنية</w:t>
      </w:r>
      <w:r w:rsidRPr="00BE08C9">
        <w:rPr>
          <w:rFonts w:ascii="Traditional Arabic" w:hAnsi="Traditional Arabic" w:cs="Traditional Arabic"/>
          <w:sz w:val="36"/>
          <w:szCs w:val="36"/>
          <w:rtl/>
        </w:rPr>
        <w:t xml:space="preserve"> ..."</w:t>
      </w:r>
      <w:r w:rsidRPr="00BE08C9">
        <w:rPr>
          <w:rStyle w:val="FootnoteReference"/>
          <w:rFonts w:ascii="Traditional Arabic" w:hAnsi="Traditional Arabic" w:cs="Traditional Arabic"/>
          <w:sz w:val="36"/>
          <w:szCs w:val="36"/>
          <w:rtl/>
        </w:rPr>
        <w:footnoteReference w:id="11"/>
      </w:r>
      <w:r w:rsidRPr="00BE08C9">
        <w:rPr>
          <w:rFonts w:ascii="Traditional Arabic" w:hAnsi="Traditional Arabic" w:cs="Traditional Arabic"/>
          <w:sz w:val="36"/>
          <w:szCs w:val="36"/>
          <w:rtl/>
        </w:rPr>
        <w:t xml:space="preserve"> .</w:t>
      </w:r>
    </w:p>
    <w:p w:rsidR="0000599C" w:rsidRPr="00BE08C9" w:rsidRDefault="0000599C"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توجد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مجموعة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الآراء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والأفكار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والنظريات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الصائبة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وجهة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نظر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فلاسفة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وعلماء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وأصحاب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الرأي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لذلك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ويقوم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هؤلاء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بتقعيدها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وحث</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الناس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التمسك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الابتعاد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عنها،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وهذا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يعرف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توجد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معين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ثقافته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وفكره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الذي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يوجه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حياته،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الحياة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نحكمها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بمجموعة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القواعد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والمعاير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جزء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ثقافة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يعبر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عنها</w:t>
      </w:r>
      <w:r w:rsidRPr="00BE08C9">
        <w:rPr>
          <w:rFonts w:ascii="Traditional Arabic" w:hAnsi="Traditional Arabic" w:cs="Traditional Arabic"/>
          <w:sz w:val="36"/>
          <w:szCs w:val="36"/>
          <w:rtl/>
        </w:rPr>
        <w:t>.</w:t>
      </w:r>
    </w:p>
    <w:p w:rsidR="0000599C" w:rsidRPr="00BE08C9" w:rsidRDefault="0000599C"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والفكر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التربوي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يتأثر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بدرجة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كبيرة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بأبعاد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الديني،</w:t>
      </w:r>
      <w:r w:rsidR="006C22CC">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والثقافي،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والحضاري،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والاقتصادي،</w:t>
      </w:r>
      <w:r w:rsidR="006C22CC">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ولهذا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فإن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فكر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تربوي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إنما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يعبر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وجهة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نظر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اجتماعية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بعبارة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أخرى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يكون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الفكر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انعكاسا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لفكر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w:t>
      </w:r>
    </w:p>
    <w:p w:rsidR="0099188D" w:rsidRPr="00BE08C9" w:rsidRDefault="0099188D"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lastRenderedPageBreak/>
        <w:t>فطن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البشر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بعد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مراحل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التاريخ</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أولا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الفرد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ثم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 يقول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لينتون</w:t>
      </w:r>
      <w:r w:rsidRPr="00BE08C9">
        <w:rPr>
          <w:rStyle w:val="FootnoteReference"/>
          <w:rFonts w:ascii="Traditional Arabic" w:hAnsi="Traditional Arabic" w:cs="Traditional Arabic"/>
          <w:sz w:val="36"/>
          <w:szCs w:val="36"/>
          <w:rtl/>
        </w:rPr>
        <w:footnoteReference w:id="12"/>
      </w:r>
      <w:r w:rsidR="006C22CC">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:"إن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فهم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الدور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المزدوج</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للفرد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كفرد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وكوحدة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w:t>
      </w:r>
      <w:r w:rsidR="006C22CC">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سوف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يعطينا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مفتاح</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الحل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لمشكلة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السلوك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البشري</w:t>
      </w:r>
      <w:r w:rsidRPr="00BE08C9">
        <w:rPr>
          <w:rFonts w:ascii="Traditional Arabic" w:hAnsi="Traditional Arabic" w:cs="Traditional Arabic"/>
          <w:sz w:val="36"/>
          <w:szCs w:val="36"/>
          <w:rtl/>
        </w:rPr>
        <w:t>"</w:t>
      </w:r>
      <w:r w:rsidRPr="00BE08C9">
        <w:rPr>
          <w:rStyle w:val="FootnoteReference"/>
          <w:rFonts w:ascii="Traditional Arabic" w:hAnsi="Traditional Arabic" w:cs="Traditional Arabic"/>
          <w:sz w:val="36"/>
          <w:szCs w:val="36"/>
          <w:rtl/>
        </w:rPr>
        <w:footnoteReference w:id="13"/>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 xml:space="preserve"> </w:t>
      </w:r>
    </w:p>
    <w:p w:rsidR="0099188D" w:rsidRPr="00BE08C9" w:rsidRDefault="0099188D"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إذاً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ضرورة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فطرية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للفرد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سواء،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فكل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يحتاج</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حث</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النفوس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وشحذ</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العقول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نحو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أهداف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محددة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أسلفنا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لدفع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لاعتناق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الأفكار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ثم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العمل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تحقيقها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لبناء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الأرض</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استخلف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فيها</w:t>
      </w:r>
      <w:r w:rsidRPr="00BE08C9">
        <w:rPr>
          <w:rFonts w:ascii="Traditional Arabic" w:hAnsi="Traditional Arabic" w:cs="Traditional Arabic"/>
          <w:sz w:val="36"/>
          <w:szCs w:val="36"/>
          <w:rtl/>
        </w:rPr>
        <w:t>.</w:t>
      </w:r>
    </w:p>
    <w:p w:rsidR="0099188D" w:rsidRPr="00BE08C9" w:rsidRDefault="0099188D"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ومما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شك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الآراء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والأفكار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والأهداف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كلما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كانت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مستقاة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الكتب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الإلهية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الصحيحة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الغير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محرفة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مدار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التاريخ</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البشري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تكون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لذلك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أقوم،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وبالتالي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الوصول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بناء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متوازن،</w:t>
      </w:r>
      <w:r w:rsidR="002427A9"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يحقق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الاستقرار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لأفراده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أكثر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توكيد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وأقرب،</w:t>
      </w:r>
      <w:r w:rsidR="002427A9"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ولو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نظرنا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حولنا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لوجدنا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أفضل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حقق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التقدم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جميع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الميادين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ووفر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للنفوس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البشرية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المساعدة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المرجوة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هو</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الذي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عهد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النبي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صلى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الله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عليه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وسلم،</w:t>
      </w:r>
      <w:r w:rsidR="002427A9"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ثم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الذي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تلاه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والذي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تلاه</w:t>
      </w:r>
      <w:r w:rsidRPr="00BE08C9">
        <w:rPr>
          <w:rFonts w:ascii="Traditional Arabic" w:hAnsi="Traditional Arabic" w:cs="Traditional Arabic"/>
          <w:sz w:val="36"/>
          <w:szCs w:val="36"/>
          <w:rtl/>
        </w:rPr>
        <w:t xml:space="preserve"> </w:t>
      </w:r>
      <w:r w:rsidRPr="00BE08C9">
        <w:rPr>
          <w:rFonts w:ascii="Traditional Arabic" w:hAnsi="Traditional Arabic" w:cs="Traditional Arabic"/>
          <w:sz w:val="36"/>
          <w:szCs w:val="36"/>
          <w:rtl/>
        </w:rPr>
        <w:lastRenderedPageBreak/>
        <w:t>...</w:t>
      </w:r>
      <w:r w:rsidRPr="00BE08C9">
        <w:rPr>
          <w:rFonts w:ascii="Traditional Arabic" w:hAnsi="Traditional Arabic" w:cs="Traditional Arabic" w:hint="cs"/>
          <w:sz w:val="36"/>
          <w:szCs w:val="36"/>
          <w:rtl/>
        </w:rPr>
        <w:t>وليست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الأفضلية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مجال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الدين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فقط</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تعددت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أوجه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الخيرية،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فكل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علوم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اليوم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انبثقت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القرون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حفظت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القرآن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الكريم</w:t>
      </w:r>
      <w:r w:rsidR="002427A9"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والسنة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المطهرة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وعملت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بهما،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إنه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أفضل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مجتمع</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حقق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التوازن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الديني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والعلمي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والسياسي</w:t>
      </w:r>
      <w:r w:rsidR="002427A9" w:rsidRPr="00BE08C9">
        <w:rPr>
          <w:rFonts w:ascii="Traditional Arabic" w:hAnsi="Traditional Arabic" w:cs="Traditional Arabic" w:hint="cs"/>
          <w:sz w:val="36"/>
          <w:szCs w:val="36"/>
          <w:rtl/>
        </w:rPr>
        <w:t>.</w:t>
      </w:r>
    </w:p>
    <w:p w:rsidR="0099188D" w:rsidRPr="00BE08C9" w:rsidRDefault="0099188D"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فالدولة</w:t>
      </w:r>
      <w:r w:rsidR="000854F5" w:rsidRPr="00BE08C9">
        <w:rPr>
          <w:rFonts w:ascii="Traditional Arabic" w:hAnsi="Traditional Arabic" w:cs="Traditional Arabic" w:hint="cs"/>
          <w:sz w:val="36"/>
          <w:szCs w:val="36"/>
          <w:rtl/>
        </w:rPr>
        <w:t xml:space="preserve"> </w:t>
      </w:r>
      <w:r w:rsidRPr="00BE08C9">
        <w:rPr>
          <w:rFonts w:ascii="Traditional Arabic" w:hAnsi="Traditional Arabic" w:cs="Traditional Arabic" w:hint="cs"/>
          <w:sz w:val="36"/>
          <w:szCs w:val="36"/>
          <w:rtl/>
        </w:rPr>
        <w:t>الإسلامية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عاشت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أزهى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فتراتها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وقت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خَيم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ظلام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العصور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الوسطى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الغرب،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وإذا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كانت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هذه</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الفترة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الظلام</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ميزت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القرون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الخمسة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الأولى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العصور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الوسطى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الغرب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فإن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شمس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الحضارة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كانت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تشرق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عالية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الشرق،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بل</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النهضة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الأوربية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بدأت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النصف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الثاني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القرون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الوسطى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اعتمدت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غذائها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الثقافي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والفكري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نتاج</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الثقافة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العربية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والإسلامية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إبان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عصرها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الذهبي،وما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ذلك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إلا</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لأن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النفوس</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المسلمة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الحقبة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الذهبية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قد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تربت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ماجاء</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القرآن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مبادئ</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وأهداف</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واضحة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الطريقة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والنتيجة</w:t>
      </w:r>
      <w:r w:rsidRPr="00BE08C9">
        <w:rPr>
          <w:rFonts w:ascii="Traditional Arabic" w:hAnsi="Traditional Arabic" w:cs="Traditional Arabic"/>
          <w:sz w:val="36"/>
          <w:szCs w:val="36"/>
          <w:rtl/>
        </w:rPr>
        <w:t>.</w:t>
      </w:r>
    </w:p>
    <w:p w:rsidR="0099188D" w:rsidRPr="00BE08C9" w:rsidRDefault="0099188D" w:rsidP="007D5B95">
      <w:pPr>
        <w:spacing w:line="360" w:lineRule="auto"/>
        <w:ind w:left="424" w:firstLine="720"/>
        <w:jc w:val="both"/>
        <w:rPr>
          <w:rFonts w:ascii="Traditional Arabic" w:hAnsi="Traditional Arabic" w:cs="Traditional Arabic"/>
          <w:sz w:val="36"/>
          <w:szCs w:val="36"/>
          <w:rtl/>
        </w:rPr>
      </w:pPr>
      <w:r w:rsidRPr="00BE08C9">
        <w:rPr>
          <w:rFonts w:ascii="Traditional Arabic" w:hAnsi="Traditional Arabic" w:cs="Traditional Arabic" w:hint="cs"/>
          <w:sz w:val="36"/>
          <w:szCs w:val="36"/>
          <w:rtl/>
        </w:rPr>
        <w:t>ويمكن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إثبات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ذلك</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بسهولة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بالنظر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توافرت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المجتمعات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القديمة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والحديثة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على</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مدار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التاريخ</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البشري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والتي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سعت</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جاهدة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لتحقيق</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الأفضلية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في</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تربية</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الفرد</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والمجتمع</w:t>
      </w:r>
      <w:r w:rsidRPr="00BE08C9">
        <w:rPr>
          <w:rFonts w:ascii="Traditional Arabic" w:hAnsi="Traditional Arabic" w:cs="Traditional Arabic"/>
          <w:sz w:val="36"/>
          <w:szCs w:val="36"/>
          <w:rtl/>
        </w:rPr>
        <w:t>.</w:t>
      </w:r>
    </w:p>
    <w:p w:rsidR="003E1231" w:rsidRPr="00BE08C9" w:rsidRDefault="003E1231" w:rsidP="00895AB7">
      <w:pPr>
        <w:pStyle w:val="ListParagraph"/>
        <w:numPr>
          <w:ilvl w:val="0"/>
          <w:numId w:val="1"/>
        </w:numPr>
        <w:spacing w:line="360" w:lineRule="auto"/>
        <w:ind w:left="424" w:hanging="425"/>
        <w:jc w:val="both"/>
        <w:rPr>
          <w:rFonts w:ascii="Traditional Arabic" w:hAnsi="Traditional Arabic" w:cs="Traditional Arabic"/>
          <w:b/>
          <w:bCs/>
          <w:sz w:val="36"/>
          <w:szCs w:val="36"/>
        </w:rPr>
      </w:pPr>
      <w:r w:rsidRPr="00BE08C9">
        <w:rPr>
          <w:rFonts w:ascii="Traditional Arabic" w:hAnsi="Traditional Arabic" w:cs="Traditional Arabic" w:hint="cs"/>
          <w:b/>
          <w:bCs/>
          <w:sz w:val="36"/>
          <w:szCs w:val="36"/>
          <w:rtl/>
        </w:rPr>
        <w:t xml:space="preserve"> دور القرآن في التربية الإسلامية</w:t>
      </w:r>
    </w:p>
    <w:p w:rsidR="003E1231" w:rsidRPr="00BE08C9" w:rsidRDefault="003E1231" w:rsidP="007D5B95">
      <w:pPr>
        <w:spacing w:line="360" w:lineRule="auto"/>
        <w:ind w:left="720" w:firstLine="720"/>
        <w:jc w:val="both"/>
        <w:rPr>
          <w:rFonts w:ascii="Traditional Arabic" w:hAnsi="Traditional Arabic" w:cs="Traditional Arabic"/>
          <w:b/>
          <w:bCs/>
          <w:sz w:val="36"/>
          <w:szCs w:val="36"/>
          <w:rtl/>
        </w:rPr>
      </w:pPr>
      <w:r w:rsidRPr="00BE08C9">
        <w:rPr>
          <w:rFonts w:ascii="Traditional Arabic" w:hAnsi="Traditional Arabic" w:cs="Traditional Arabic"/>
          <w:color w:val="333333"/>
          <w:sz w:val="36"/>
          <w:szCs w:val="36"/>
          <w:rtl/>
        </w:rPr>
        <w:lastRenderedPageBreak/>
        <w:t>لا يمكننا الحديث عن أساليب التربية القرآنية قبل الحديث عن محاور  هذه التربية ومن ثم إثبات شمولية المنهج القرآني التربوي وإحاطته بجميع الجوانب التكوينية للإنسان.</w:t>
      </w:r>
    </w:p>
    <w:p w:rsidR="003E1231" w:rsidRPr="00BE08C9" w:rsidRDefault="003E1231"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والمنهج التربوي القرآني منهج فريد</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لا</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يوازيه منهج ومصدر تفرده أنه راعى الحاجات الفطرية لدى الإنسان،ويهدف لبنائه، ويأخذ بيده ليحقق الهدف الأسمى الذي خلق من أجله، وهو الإقرار بوحدانية الله، والعمل بمقتضيات هذا الإقرار ، والقيام بمهام الاستخلاف الذي وكل به ،وأداء الأمانة التي تحملها.</w:t>
      </w:r>
    </w:p>
    <w:p w:rsidR="003E1231" w:rsidRPr="00BE08C9" w:rsidRDefault="003E1231" w:rsidP="007D5B95">
      <w:pPr>
        <w:spacing w:line="360" w:lineRule="auto"/>
        <w:ind w:left="720" w:firstLine="720"/>
        <w:jc w:val="both"/>
        <w:rPr>
          <w:rFonts w:ascii="Traditional Arabic" w:hAnsi="Traditional Arabic" w:cs="Traditional Arabic"/>
          <w:b/>
          <w:bCs/>
          <w:sz w:val="36"/>
          <w:szCs w:val="36"/>
          <w:rtl/>
        </w:rPr>
      </w:pPr>
      <w:r w:rsidRPr="00BE08C9">
        <w:rPr>
          <w:rFonts w:ascii="Traditional Arabic" w:hAnsi="Traditional Arabic" w:cs="Traditional Arabic"/>
          <w:color w:val="333333"/>
          <w:sz w:val="36"/>
          <w:szCs w:val="36"/>
          <w:rtl/>
        </w:rPr>
        <w:t>فالتربية القرآنية راعت خصائص الإنسان من حيث كونه إنسان،فهي تنظر إليه بمنظار الواقعية فلا تطالبه بالمثالية التي لا يمكن تحقيقها ،إما إطلاقاً لأنها فوق إمكانيات البشر،</w:t>
      </w:r>
      <w:r w:rsidR="00BD1CA7">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أو عموما حيث يستطيعها فئة محددة من الناس.</w:t>
      </w:r>
      <w:r w:rsidR="00FC3A5A"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وهي في واقعيتها شاملة لكل الخصائص الإنسانية  من نواحي العقلية والجسمية و النفسية</w:t>
      </w:r>
      <w:r w:rsidR="00FC3A5A" w:rsidRPr="00BE08C9">
        <w:rPr>
          <w:rFonts w:ascii="Traditional Arabic" w:hAnsi="Traditional Arabic" w:cs="Traditional Arabic" w:hint="cs"/>
          <w:b/>
          <w:bCs/>
          <w:sz w:val="36"/>
          <w:szCs w:val="36"/>
          <w:rtl/>
        </w:rPr>
        <w:t>.</w:t>
      </w:r>
    </w:p>
    <w:p w:rsidR="003E1231" w:rsidRPr="00BE08C9" w:rsidRDefault="003E1231" w:rsidP="007D5B95">
      <w:pPr>
        <w:spacing w:line="360" w:lineRule="auto"/>
        <w:ind w:left="720" w:firstLine="720"/>
        <w:jc w:val="both"/>
        <w:rPr>
          <w:rFonts w:ascii="Traditional Arabic" w:hAnsi="Traditional Arabic" w:cs="Traditional Arabic"/>
          <w:sz w:val="36"/>
          <w:szCs w:val="36"/>
          <w:rtl/>
        </w:rPr>
      </w:pPr>
      <w:r w:rsidRPr="00BE08C9">
        <w:rPr>
          <w:rFonts w:ascii="Traditional Arabic" w:hAnsi="Traditional Arabic" w:cs="Traditional Arabic"/>
          <w:sz w:val="36"/>
          <w:szCs w:val="36"/>
          <w:rtl/>
        </w:rPr>
        <w:t>ويمكن</w:t>
      </w:r>
      <w:r w:rsidR="00406FDD">
        <w:rPr>
          <w:rFonts w:ascii="Traditional Arabic" w:hAnsi="Traditional Arabic" w:cs="Traditional Arabic" w:hint="cs"/>
          <w:sz w:val="36"/>
          <w:szCs w:val="36"/>
          <w:rtl/>
        </w:rPr>
        <w:t>ن</w:t>
      </w:r>
      <w:r w:rsidR="00406FDD">
        <w:rPr>
          <w:rFonts w:ascii="Traditional Arabic" w:hAnsi="Traditional Arabic" w:cs="Traditional Arabic"/>
          <w:sz w:val="36"/>
          <w:szCs w:val="36"/>
          <w:rtl/>
        </w:rPr>
        <w:t>ا</w:t>
      </w:r>
      <w:r w:rsidR="00406FDD">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 xml:space="preserve">إجماليا الاكتفاء بثلاثة محاور قد تكون هي الأهم من بين كثير من محاور تكوين الإنسان ،وقد تطرق لدراستها والاهتمام بها الكثير من </w:t>
      </w:r>
      <w:r w:rsidRPr="00BE08C9">
        <w:rPr>
          <w:rFonts w:ascii="Traditional Arabic" w:hAnsi="Traditional Arabic" w:cs="Traditional Arabic"/>
          <w:sz w:val="36"/>
          <w:szCs w:val="36"/>
          <w:rtl/>
        </w:rPr>
        <w:lastRenderedPageBreak/>
        <w:t xml:space="preserve">المختصين ،مثل التربية الجسمانية ،والغذائية ،والانفعالية ،والعقلية ،والإيمانية، والنفسية ،والثلاثة الأخيرة هي ما سيكون عليه البيان في هذا المبحث إن شاء الله. </w:t>
      </w:r>
    </w:p>
    <w:p w:rsidR="003E1231" w:rsidRPr="00BE08C9" w:rsidRDefault="003E1231" w:rsidP="00BE08C9">
      <w:pPr>
        <w:pStyle w:val="ListParagraph"/>
        <w:numPr>
          <w:ilvl w:val="0"/>
          <w:numId w:val="2"/>
        </w:numPr>
        <w:spacing w:line="360" w:lineRule="auto"/>
        <w:rPr>
          <w:rFonts w:ascii="Traditional Arabic" w:hAnsi="Traditional Arabic" w:cs="Traditional Arabic"/>
          <w:color w:val="333333"/>
          <w:sz w:val="36"/>
          <w:szCs w:val="36"/>
        </w:rPr>
      </w:pPr>
      <w:r w:rsidRPr="00BE08C9">
        <w:rPr>
          <w:rFonts w:ascii="Traditional Arabic" w:hAnsi="Traditional Arabic" w:cs="Traditional Arabic"/>
          <w:color w:val="333333"/>
          <w:sz w:val="36"/>
          <w:szCs w:val="36"/>
          <w:rtl/>
        </w:rPr>
        <w:t>التربية العقلية.</w:t>
      </w:r>
    </w:p>
    <w:p w:rsidR="00FC3A5A" w:rsidRPr="00BE08C9" w:rsidRDefault="00FC3A5A"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تكمن أهمية العقل في كونه الأداة التي يستطيع الفرد عن طريقها سلوك الطريق المرجو منه في قضيتي الإيمان و الأعمار للأرض</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ولا شك أن العقول تتفاوت بين الناس وهذا أمر مسلم به ،مع الانتباه إلى أن العقول قابلة للتطوير والارتقاء على حسب ما يتم تدريبها على ممارسة العمليات العقلية من تفكر وتدبر وتأمل،</w:t>
      </w:r>
      <w:r w:rsidR="00BD1CA7">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لذلك نجد أن الكثير من الآيات القرآنية تختم بقوله تعالى (..يتدبرون..)،(..يعقلون..)،(يتفكرون..)</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وعقول الأفراد مجتمعة تكون عقل المجتمع أو الأمة ،لذلك كان الاهتمام بالقدرات العقلية ومحاولة تطويرها على النطاق الفردي أو الجماعي عمل في غاية الأهمية .</w:t>
      </w:r>
    </w:p>
    <w:p w:rsidR="00FC3A5A" w:rsidRPr="00BE08C9" w:rsidRDefault="00FC3A5A"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فلوا تأملنا على سبيل المثال ارتقاء الأمة الإسلامية لوجدنا أن سر التأخر في زماننا يكمن</w:t>
      </w:r>
      <w:r w:rsidR="00406FDD">
        <w:rPr>
          <w:rFonts w:ascii="Traditional Arabic" w:hAnsi="Traditional Arabic" w:cs="Traditional Arabic"/>
          <w:color w:val="333333"/>
          <w:sz w:val="36"/>
          <w:szCs w:val="36"/>
          <w:rtl/>
        </w:rPr>
        <w:t xml:space="preserve"> في إهمال التربية العقلية وتهم</w:t>
      </w:r>
      <w:r w:rsidR="00406FDD">
        <w:rPr>
          <w:rFonts w:ascii="Traditional Arabic" w:hAnsi="Traditional Arabic" w:cs="Traditional Arabic" w:hint="cs"/>
          <w:color w:val="333333"/>
          <w:sz w:val="36"/>
          <w:szCs w:val="36"/>
          <w:rtl/>
        </w:rPr>
        <w:t>ي</w:t>
      </w:r>
      <w:r w:rsidR="00406FDD">
        <w:rPr>
          <w:rFonts w:ascii="Traditional Arabic" w:hAnsi="Traditional Arabic" w:cs="Traditional Arabic"/>
          <w:color w:val="333333"/>
          <w:sz w:val="36"/>
          <w:szCs w:val="36"/>
          <w:rtl/>
        </w:rPr>
        <w:t>ش</w:t>
      </w:r>
      <w:r w:rsidRPr="00BE08C9">
        <w:rPr>
          <w:rFonts w:ascii="Traditional Arabic" w:hAnsi="Traditional Arabic" w:cs="Traditional Arabic"/>
          <w:color w:val="333333"/>
          <w:sz w:val="36"/>
          <w:szCs w:val="36"/>
          <w:rtl/>
        </w:rPr>
        <w:t xml:space="preserve">ها ،واعتقاد أفرادها بعدم قدرتهم على التقدم والاختراع ،وهو مرض استشرى حتى أصبح قضية مسلم </w:t>
      </w:r>
      <w:r w:rsidRPr="00BE08C9">
        <w:rPr>
          <w:rFonts w:ascii="Traditional Arabic" w:hAnsi="Traditional Arabic" w:cs="Traditional Arabic"/>
          <w:color w:val="333333"/>
          <w:sz w:val="36"/>
          <w:szCs w:val="36"/>
          <w:rtl/>
        </w:rPr>
        <w:lastRenderedPageBreak/>
        <w:t>بها، نشأ عنها تبني قضية هي بعيدة كل البعد عن الإسلام وهي قضية الحرب المعلنة بين العلم والدين ،ولو قصد بالدين غير دين الإسلام لأمكن ذلك ولكن لما اتهم الإسلام بذلك كان الأمر مجانب للصواب كله ،لأن الإسلام دين حث على العلم ودعا إليه ووصى به قال تعالى</w:t>
      </w:r>
      <w:r w:rsidRPr="00BE08C9">
        <w:rPr>
          <w:rFonts w:ascii="Traditional Arabic" w:hAnsi="Traditional Arabic" w:cs="Traditional Arabic" w:hint="cs"/>
          <w:b/>
          <w:bCs/>
          <w:color w:val="000000"/>
          <w:sz w:val="36"/>
          <w:szCs w:val="36"/>
          <w:rtl/>
        </w:rPr>
        <w:t>:</w:t>
      </w:r>
      <w:r w:rsidRPr="00BE08C9">
        <w:rPr>
          <w:rFonts w:ascii="Traditional Arabic" w:hAnsi="Traditional Arabic" w:cs="Traditional Arabic"/>
          <w:b/>
          <w:bCs/>
          <w:color w:val="000000"/>
          <w:sz w:val="36"/>
          <w:szCs w:val="36"/>
          <w:rtl/>
        </w:rPr>
        <w:t xml:space="preserve"> ﴿</w:t>
      </w:r>
      <w:r w:rsidRPr="00BE08C9">
        <w:rPr>
          <w:rFonts w:ascii="Traditional Arabic" w:hAnsi="Traditional Arabic" w:cs="Traditional Arabic"/>
          <w:color w:val="000000"/>
          <w:sz w:val="36"/>
          <w:szCs w:val="36"/>
          <w:rtl/>
        </w:rPr>
        <w:t>قُلْ هَلْ يَسْتَوِي الَّذِينَ يَعْلَمُونَ وَالَّذِينَ لَا يَعْلَمُونَ إِنَّمَا يَتَذَكَّرُ أُولُو الْأَلْبَاب</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سورة الزمر39</w:t>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9</w:t>
      </w:r>
      <w:r w:rsidRPr="00BE08C9">
        <w:rPr>
          <w:rFonts w:ascii="Traditional Arabic" w:hAnsi="Traditional Arabic" w:cs="Traditional Arabic" w:hint="cs"/>
          <w:sz w:val="36"/>
          <w:szCs w:val="36"/>
          <w:rtl/>
        </w:rPr>
        <w:t>)</w:t>
      </w:r>
      <w:r w:rsidRPr="00BE08C9">
        <w:rPr>
          <w:rFonts w:ascii="Traditional Arabic" w:hAnsi="Traditional Arabic" w:cs="Traditional Arabic"/>
          <w:b/>
          <w:bCs/>
          <w:color w:val="000000"/>
          <w:sz w:val="36"/>
          <w:szCs w:val="36"/>
          <w:rtl/>
        </w:rPr>
        <w:t>،</w:t>
      </w:r>
      <w:r w:rsidRPr="00BE08C9">
        <w:rPr>
          <w:rFonts w:ascii="Traditional Arabic" w:hAnsi="Traditional Arabic" w:cs="Traditional Arabic" w:hint="cs"/>
          <w:b/>
          <w:bCs/>
          <w:color w:val="000000"/>
          <w:sz w:val="36"/>
          <w:szCs w:val="36"/>
          <w:rtl/>
        </w:rPr>
        <w:t xml:space="preserve"> </w:t>
      </w:r>
      <w:r w:rsidRPr="00BE08C9">
        <w:rPr>
          <w:rFonts w:ascii="Traditional Arabic" w:hAnsi="Traditional Arabic" w:cs="Traditional Arabic"/>
          <w:color w:val="333333"/>
          <w:sz w:val="36"/>
          <w:szCs w:val="36"/>
          <w:rtl/>
        </w:rPr>
        <w:t>وقال تعالى</w:t>
      </w:r>
      <w:r w:rsidRPr="00BE08C9">
        <w:rPr>
          <w:rFonts w:ascii="Traditional Arabic" w:hAnsi="Traditional Arabic" w:cs="Traditional Arabic"/>
          <w:b/>
          <w:bCs/>
          <w:sz w:val="36"/>
          <w:szCs w:val="36"/>
          <w:rtl/>
        </w:rPr>
        <w:t xml:space="preserve">: </w:t>
      </w:r>
      <w:r w:rsidRPr="00BE08C9">
        <w:rPr>
          <w:rFonts w:ascii="Traditional Arabic" w:hAnsi="Traditional Arabic" w:cs="Traditional Arabic"/>
          <w:b/>
          <w:bCs/>
          <w:color w:val="000000"/>
          <w:sz w:val="36"/>
          <w:szCs w:val="36"/>
          <w:rtl/>
        </w:rPr>
        <w:t>﴿</w:t>
      </w:r>
      <w:r w:rsidRPr="00BE08C9">
        <w:rPr>
          <w:rFonts w:ascii="Traditional Arabic" w:hAnsi="Traditional Arabic" w:cs="Traditional Arabic"/>
          <w:color w:val="000000"/>
          <w:sz w:val="36"/>
          <w:szCs w:val="36"/>
          <w:rtl/>
        </w:rPr>
        <w:t>إِنَّمَا يَخْشَى اللَّهَ مِنْ عِبَادِهِ الْعُلَمَاءُ إِنَّ اللَّهَ عَزِيزٌ غَفُورٌ﴾</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سورة فاطر35</w:t>
      </w:r>
      <w:r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28</w:t>
      </w:r>
      <w:r w:rsidRPr="00BE08C9">
        <w:rPr>
          <w:rFonts w:ascii="Traditional Arabic" w:hAnsi="Traditional Arabic" w:cs="Traditional Arabic" w:hint="cs"/>
          <w:sz w:val="36"/>
          <w:szCs w:val="36"/>
          <w:rtl/>
        </w:rPr>
        <w:t>).</w:t>
      </w:r>
    </w:p>
    <w:p w:rsidR="00FC3A5A" w:rsidRPr="00BE08C9" w:rsidRDefault="00FC3A5A"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ودين الإسلام وضع العقل في ميزانه الصحيح بعيدا عمن عظم العقل وبجله و جعله إله مشرعا حاكما ،ومن خذل العقل وأماته بأمراض الخرافة والخيال.</w:t>
      </w:r>
      <w:r w:rsidRPr="00BE08C9">
        <w:rPr>
          <w:rFonts w:ascii="Traditional Arabic" w:hAnsi="Traditional Arabic" w:cs="Traditional Arabic" w:hint="cs"/>
          <w:b/>
          <w:bCs/>
          <w:sz w:val="36"/>
          <w:szCs w:val="36"/>
          <w:rtl/>
        </w:rPr>
        <w:t xml:space="preserve"> </w:t>
      </w:r>
      <w:r w:rsidRPr="00BE08C9">
        <w:rPr>
          <w:rFonts w:ascii="Traditional Arabic" w:hAnsi="Traditional Arabic" w:cs="Traditional Arabic"/>
          <w:color w:val="333333"/>
          <w:sz w:val="36"/>
          <w:szCs w:val="36"/>
          <w:rtl/>
        </w:rPr>
        <w:t>فالقرآن الكريم نصب للعقل خيمة التفكير والتأمل والتدبر وأتاح له ممارسة المقارنة والموازنة بين الأشياء،</w:t>
      </w:r>
      <w:r w:rsidR="00406FDD">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ومهد له الطريق بالإشارات الدلالية إلى الأسرار الكامنة حوله في الكون والمخلوقات وهو طريق يفتح له آفاق علمية وإبداعية تعينه على الوصول إلى الحق.</w:t>
      </w:r>
    </w:p>
    <w:p w:rsidR="00FC3A5A" w:rsidRPr="00BE08C9" w:rsidRDefault="00FC3A5A"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 xml:space="preserve">ولو أننا تأملنا منهج القرآن الكريم في التربية العقلية ثم حاولنا تطبيق هذا المنهج الرباني في حياتنا الواقعية والاستفادة منه في تربية النشء على المنهج </w:t>
      </w:r>
      <w:r w:rsidRPr="00BE08C9">
        <w:rPr>
          <w:rFonts w:ascii="Traditional Arabic" w:hAnsi="Traditional Arabic" w:cs="Traditional Arabic"/>
          <w:color w:val="333333"/>
          <w:sz w:val="36"/>
          <w:szCs w:val="36"/>
          <w:rtl/>
        </w:rPr>
        <w:lastRenderedPageBreak/>
        <w:t>القرآني الصحيح،</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لاستطعنا بحول الله العودة بالناشئة المسلمة إلى جادة الحق.</w:t>
      </w:r>
      <w:r w:rsidRPr="00BE08C9">
        <w:rPr>
          <w:rFonts w:hint="cs"/>
          <w:sz w:val="36"/>
          <w:szCs w:val="36"/>
          <w:rtl/>
        </w:rPr>
        <w:t xml:space="preserve"> </w:t>
      </w:r>
      <w:r w:rsidRPr="00BE08C9">
        <w:rPr>
          <w:rFonts w:ascii="Traditional Arabic" w:hAnsi="Traditional Arabic" w:cs="Traditional Arabic" w:hint="cs"/>
          <w:color w:val="333333"/>
          <w:sz w:val="36"/>
          <w:szCs w:val="36"/>
          <w:rtl/>
        </w:rPr>
        <w:t>قال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تعالى</w:t>
      </w:r>
      <w:r w:rsidR="00BD1CA7">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أَفَلَمْ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يَسِيرُوا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الْأَرْضِ</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فَتَكُونَ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قُلُوبٌ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يَعْقِلُونَ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آذَانٌ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يَسْمَعُونَ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فَإِنَّهَا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الْأَبْصَارُ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وَلَكِنْ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الْقُلُوبُ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الصُّدُورِ</w:t>
      </w:r>
      <w:r w:rsidRPr="00BE08C9">
        <w:rPr>
          <w:rFonts w:ascii="Traditional Arabic" w:hAnsi="Traditional Arabic" w:cs="Traditional Arabic"/>
          <w:color w:val="333333"/>
          <w:sz w:val="36"/>
          <w:szCs w:val="36"/>
          <w:rtl/>
        </w:rPr>
        <w:t>﴾</w:t>
      </w:r>
      <w:r w:rsidRPr="00BE08C9">
        <w:rPr>
          <w:rFonts w:ascii="Traditional Arabic" w:hAnsi="Traditional Arabic" w:cs="Traditional Arabic"/>
          <w:color w:val="333333"/>
          <w:sz w:val="36"/>
          <w:szCs w:val="36"/>
        </w:rPr>
        <w:t xml:space="preserve"> </w:t>
      </w:r>
      <w:r w:rsidRPr="00BE08C9">
        <w:rPr>
          <w:rFonts w:ascii="Traditional Arabic" w:hAnsi="Traditional Arabic" w:cs="Traditional Arabic" w:hint="cs"/>
          <w:color w:val="333333"/>
          <w:sz w:val="36"/>
          <w:szCs w:val="36"/>
          <w:rtl/>
        </w:rPr>
        <w:t>(سورة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الحج</w:t>
      </w:r>
      <w:r w:rsidRPr="00BE08C9">
        <w:rPr>
          <w:rFonts w:ascii="Traditional Arabic" w:hAnsi="Traditional Arabic" w:cs="Traditional Arabic"/>
          <w:color w:val="333333"/>
          <w:sz w:val="36"/>
          <w:szCs w:val="36"/>
          <w:rtl/>
        </w:rPr>
        <w:t>22</w:t>
      </w:r>
      <w:r w:rsidR="00BD1CA7">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46</w:t>
      </w:r>
      <w:r w:rsidRPr="00BE08C9">
        <w:rPr>
          <w:rFonts w:ascii="Traditional Arabic" w:hAnsi="Traditional Arabic" w:cs="Traditional Arabic" w:hint="cs"/>
          <w:color w:val="333333"/>
          <w:sz w:val="36"/>
          <w:szCs w:val="36"/>
          <w:rtl/>
        </w:rPr>
        <w:t>). وقال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صلى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وسلم: ((إن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ينظر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صوركم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ولكن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ينظر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قلوبك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وأعمالكم))</w:t>
      </w:r>
      <w:r w:rsidR="003A56A0" w:rsidRPr="00BE08C9">
        <w:rPr>
          <w:rStyle w:val="FootnoteReference"/>
          <w:rFonts w:ascii="Traditional Arabic" w:hAnsi="Traditional Arabic" w:cs="Traditional Arabic"/>
          <w:color w:val="333333"/>
          <w:sz w:val="36"/>
          <w:szCs w:val="36"/>
          <w:rtl/>
        </w:rPr>
        <w:footnoteReference w:id="14"/>
      </w:r>
      <w:r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p>
    <w:p w:rsidR="00FC3A5A" w:rsidRPr="00BE08C9" w:rsidRDefault="00FC3A5A"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كثر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الجدل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والكلام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التفريق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والقلب،</w:t>
      </w:r>
      <w:r w:rsidR="00406FDD">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وأيهما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المناط</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التكليف،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فقيل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موجود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مركز</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القلب،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الذي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يقوم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بتوجيه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الدماغ</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لأداء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مهامه،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فالقلب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وحدة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الفهم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والإدراك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والفقه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والسيطرة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،واتخاذ</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مناط</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التكليف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ثم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فإنه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محل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النظر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والاعتبار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تعالى</w:t>
      </w:r>
      <w:r w:rsidRPr="00BE08C9">
        <w:rPr>
          <w:rFonts w:ascii="Traditional Arabic" w:hAnsi="Traditional Arabic" w:cs="Traditional Arabic"/>
          <w:color w:val="333333"/>
          <w:sz w:val="36"/>
          <w:szCs w:val="36"/>
          <w:rtl/>
        </w:rPr>
        <w:t>"</w:t>
      </w:r>
      <w:r w:rsidR="003A56A0" w:rsidRPr="00BE08C9">
        <w:rPr>
          <w:rStyle w:val="FootnoteReference"/>
          <w:rFonts w:ascii="Traditional Arabic" w:hAnsi="Traditional Arabic" w:cs="Traditional Arabic"/>
          <w:color w:val="333333"/>
          <w:sz w:val="36"/>
          <w:szCs w:val="36"/>
          <w:rtl/>
        </w:rPr>
        <w:footnoteReference w:id="15"/>
      </w:r>
      <w:r w:rsidRPr="00BE08C9">
        <w:rPr>
          <w:rFonts w:ascii="Traditional Arabic" w:hAnsi="Traditional Arabic" w:cs="Traditional Arabic"/>
          <w:color w:val="333333"/>
          <w:sz w:val="36"/>
          <w:szCs w:val="36"/>
          <w:rtl/>
        </w:rPr>
        <w:t>.</w:t>
      </w:r>
    </w:p>
    <w:p w:rsidR="00FC3A5A" w:rsidRPr="00BE08C9" w:rsidRDefault="00FC3A5A"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قال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النبي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صلى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وسلم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حديث</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النعمان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ابن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بشير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رضي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عنه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حيث</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قال</w:t>
      </w:r>
      <w:r w:rsidR="00FA5F14">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w:t>
      </w:r>
      <w:r w:rsidR="003A56A0"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الحلال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والحرام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وبينهما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أمور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مشتبهات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يعلمهن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كثير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الناس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اتقى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الشبهات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فقد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استبرأ</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لدينه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وعرضه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وقع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الشبهات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فقد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وقع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الحرام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كالراعي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يرعى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حول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الحمى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يوشك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يقع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فيه</w:t>
      </w:r>
      <w:r w:rsidRPr="00BE08C9">
        <w:rPr>
          <w:rFonts w:ascii="Traditional Arabic" w:hAnsi="Traditional Arabic" w:cs="Traditional Arabic"/>
          <w:color w:val="333333"/>
          <w:sz w:val="36"/>
          <w:szCs w:val="36"/>
          <w:rtl/>
        </w:rPr>
        <w:t xml:space="preserve"> </w:t>
      </w:r>
      <w:r w:rsidR="00406FDD">
        <w:rPr>
          <w:rFonts w:ascii="Traditional Arabic" w:hAnsi="Traditional Arabic" w:cs="Traditional Arabic" w:hint="cs"/>
          <w:color w:val="333333"/>
          <w:sz w:val="36"/>
          <w:szCs w:val="36"/>
          <w:rtl/>
        </w:rPr>
        <w:t>أ</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lastRenderedPageBreak/>
        <w:t>وإن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لكل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ملك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حمى</w:t>
      </w:r>
      <w:r w:rsidRPr="00BE08C9">
        <w:rPr>
          <w:rFonts w:ascii="Traditional Arabic" w:hAnsi="Traditional Arabic" w:cs="Traditional Arabic"/>
          <w:color w:val="333333"/>
          <w:sz w:val="36"/>
          <w:szCs w:val="36"/>
          <w:rtl/>
        </w:rPr>
        <w:t xml:space="preserve"> </w:t>
      </w:r>
      <w:r w:rsidR="00406FDD">
        <w:rPr>
          <w:rFonts w:ascii="Traditional Arabic" w:hAnsi="Traditional Arabic" w:cs="Traditional Arabic" w:hint="cs"/>
          <w:color w:val="333333"/>
          <w:sz w:val="36"/>
          <w:szCs w:val="36"/>
          <w:rtl/>
        </w:rPr>
        <w:t>ألا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وإن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حمى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محارمه،</w:t>
      </w:r>
      <w:r w:rsidR="00406FDD">
        <w:rPr>
          <w:rFonts w:ascii="Traditional Arabic" w:hAnsi="Traditional Arabic" w:cs="Traditional Arabic" w:hint="cs"/>
          <w:color w:val="333333"/>
          <w:sz w:val="36"/>
          <w:szCs w:val="36"/>
          <w:rtl/>
        </w:rPr>
        <w:t xml:space="preserve"> ألا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وإن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الجسد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مضغة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إذ</w:t>
      </w:r>
      <w:r w:rsidR="00406FDD">
        <w:rPr>
          <w:rFonts w:ascii="Traditional Arabic" w:hAnsi="Traditional Arabic" w:cs="Traditional Arabic" w:hint="cs"/>
          <w:color w:val="333333"/>
          <w:sz w:val="36"/>
          <w:szCs w:val="36"/>
          <w:rtl/>
        </w:rPr>
        <w:t>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صلحت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صلح</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الجسد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وإذا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فسدت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فسد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الجسد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كله</w:t>
      </w:r>
      <w:r w:rsidRPr="00BE08C9">
        <w:rPr>
          <w:rFonts w:ascii="Traditional Arabic" w:hAnsi="Traditional Arabic" w:cs="Traditional Arabic"/>
          <w:color w:val="333333"/>
          <w:sz w:val="36"/>
          <w:szCs w:val="36"/>
          <w:rtl/>
        </w:rPr>
        <w:t xml:space="preserve"> </w:t>
      </w:r>
      <w:r w:rsidR="003A56A0" w:rsidRPr="00BE08C9">
        <w:rPr>
          <w:rFonts w:ascii="Traditional Arabic" w:hAnsi="Traditional Arabic" w:cs="Traditional Arabic" w:hint="cs"/>
          <w:color w:val="333333"/>
          <w:sz w:val="36"/>
          <w:szCs w:val="36"/>
          <w:rtl/>
        </w:rPr>
        <w:t>أ</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القلب</w:t>
      </w:r>
      <w:r w:rsidRPr="00BE08C9">
        <w:rPr>
          <w:rFonts w:ascii="Traditional Arabic" w:hAnsi="Traditional Arabic" w:cs="Traditional Arabic"/>
          <w:color w:val="333333"/>
          <w:sz w:val="36"/>
          <w:szCs w:val="36"/>
          <w:rtl/>
        </w:rPr>
        <w:t>)</w:t>
      </w:r>
      <w:r w:rsidR="003A56A0" w:rsidRPr="00BE08C9">
        <w:rPr>
          <w:rFonts w:ascii="Traditional Arabic" w:hAnsi="Traditional Arabic" w:cs="Traditional Arabic" w:hint="cs"/>
          <w:color w:val="333333"/>
          <w:sz w:val="36"/>
          <w:szCs w:val="36"/>
          <w:rtl/>
        </w:rPr>
        <w:t>)</w:t>
      </w:r>
      <w:r w:rsidR="003A56A0" w:rsidRPr="00BE08C9">
        <w:rPr>
          <w:rStyle w:val="FootnoteReference"/>
          <w:rFonts w:ascii="Traditional Arabic" w:hAnsi="Traditional Arabic" w:cs="Traditional Arabic"/>
          <w:color w:val="333333"/>
          <w:sz w:val="36"/>
          <w:szCs w:val="36"/>
          <w:rtl/>
        </w:rPr>
        <w:footnoteReference w:id="16"/>
      </w:r>
      <w:r w:rsidR="003A56A0"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p>
    <w:p w:rsidR="00FC3A5A" w:rsidRPr="00BE08C9" w:rsidRDefault="00FC3A5A"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وقيل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عقلان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الرأس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الصدر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وقيل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الذي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الصدر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البصيرة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ابن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كثير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تفسير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قوله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تعالى</w:t>
      </w:r>
      <w:r w:rsidRPr="00BE08C9">
        <w:rPr>
          <w:rFonts w:ascii="Traditional Arabic" w:hAnsi="Traditional Arabic" w:cs="Traditional Arabic"/>
          <w:color w:val="333333"/>
          <w:sz w:val="36"/>
          <w:szCs w:val="36"/>
          <w:rtl/>
        </w:rPr>
        <w:t xml:space="preserve">: </w:t>
      </w:r>
      <w:r w:rsidR="003A56A0"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فَتَكُونَ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قُلُوبٌ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يَعْقِلُونَ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بِهَا</w:t>
      </w:r>
      <w:r w:rsidRPr="00BE08C9">
        <w:rPr>
          <w:rFonts w:ascii="Traditional Arabic" w:hAnsi="Traditional Arabic" w:cs="Traditional Arabic"/>
          <w:color w:val="333333"/>
          <w:sz w:val="36"/>
          <w:szCs w:val="36"/>
          <w:rtl/>
        </w:rPr>
        <w:t xml:space="preserve"> </w:t>
      </w:r>
      <w:r w:rsidR="003A56A0" w:rsidRPr="00BE08C9">
        <w:rPr>
          <w:rFonts w:ascii="Traditional Arabic" w:hAnsi="Traditional Arabic" w:cs="Traditional Arabic" w:hint="cs"/>
          <w:color w:val="333333"/>
          <w:sz w:val="36"/>
          <w:szCs w:val="36"/>
          <w:rtl/>
        </w:rPr>
        <w:t>أ</w:t>
      </w:r>
      <w:r w:rsidRPr="00BE08C9">
        <w:rPr>
          <w:rFonts w:ascii="Traditional Arabic" w:hAnsi="Traditional Arabic" w:cs="Traditional Arabic" w:hint="cs"/>
          <w:color w:val="333333"/>
          <w:sz w:val="36"/>
          <w:szCs w:val="36"/>
          <w:rtl/>
        </w:rPr>
        <w:t>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آذَانٌ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يَسْمَعُونَ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فَإِنَّهَا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الْأَبْصَارُ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وَلَكِنْ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الْقُلُوبُ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الصُّدُورِ</w:t>
      </w:r>
      <w:r w:rsidR="003A56A0" w:rsidRPr="00BE08C9">
        <w:rPr>
          <w:rFonts w:ascii="Traditional Arabic" w:hAnsi="Traditional Arabic" w:cs="Traditional Arabic"/>
          <w:color w:val="333333"/>
          <w:sz w:val="36"/>
          <w:szCs w:val="36"/>
          <w:rtl/>
        </w:rPr>
        <w:t>﴾</w:t>
      </w:r>
      <w:r w:rsidRPr="00BE08C9">
        <w:rPr>
          <w:rFonts w:ascii="Traditional Arabic" w:hAnsi="Traditional Arabic" w:cs="Traditional Arabic"/>
          <w:color w:val="333333"/>
          <w:sz w:val="36"/>
          <w:szCs w:val="36"/>
          <w:rtl/>
        </w:rPr>
        <w:t xml:space="preserve"> </w:t>
      </w:r>
      <w:r w:rsidR="003A56A0" w:rsidRPr="00BE08C9">
        <w:rPr>
          <w:rFonts w:ascii="Traditional Arabic" w:hAnsi="Traditional Arabic" w:cs="Traditional Arabic" w:hint="cs"/>
          <w:color w:val="333333"/>
          <w:sz w:val="36"/>
          <w:szCs w:val="36"/>
          <w:rtl/>
        </w:rPr>
        <w:t>(</w:t>
      </w:r>
      <w:r w:rsidRPr="00BE08C9">
        <w:rPr>
          <w:rFonts w:ascii="Traditional Arabic" w:hAnsi="Traditional Arabic" w:cs="Traditional Arabic" w:hint="cs"/>
          <w:color w:val="333333"/>
          <w:sz w:val="36"/>
          <w:szCs w:val="36"/>
          <w:rtl/>
        </w:rPr>
        <w:t>سورة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الحج</w:t>
      </w:r>
      <w:r w:rsidR="003A56A0" w:rsidRPr="00BE08C9">
        <w:rPr>
          <w:rFonts w:ascii="Traditional Arabic" w:hAnsi="Traditional Arabic" w:cs="Traditional Arabic"/>
          <w:color w:val="333333"/>
          <w:sz w:val="36"/>
          <w:szCs w:val="36"/>
          <w:rtl/>
        </w:rPr>
        <w:t>22</w:t>
      </w:r>
      <w:r w:rsidR="00FA5F14">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46</w:t>
      </w:r>
      <w:r w:rsidR="003A56A0"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ليس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البصر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وإنما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عمى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البصيرة</w:t>
      </w:r>
      <w:r w:rsidRPr="00BE08C9">
        <w:rPr>
          <w:rFonts w:ascii="Traditional Arabic" w:hAnsi="Traditional Arabic" w:cs="Traditional Arabic"/>
          <w:color w:val="333333"/>
          <w:sz w:val="36"/>
          <w:szCs w:val="36"/>
          <w:rtl/>
        </w:rPr>
        <w:t xml:space="preserve">. </w:t>
      </w:r>
    </w:p>
    <w:p w:rsidR="00FC3A5A" w:rsidRPr="00BE08C9" w:rsidRDefault="00FC3A5A"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وهذا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الخلاف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خلاف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قديم،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يحتمل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الإطالة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موضوع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هذا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البحث،</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ولكن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يمكننا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إيراد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واحد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للجمع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مفهومي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القلب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معناه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الكني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عند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،وأما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معنى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الآية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،فقد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فسر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العلماء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الصدور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اللغة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العربية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بأنها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مقدمة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الشيء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الجزء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الأمامي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للمخ</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المسئول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اتخاذ</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عند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w:t>
      </w:r>
      <w:r w:rsidR="003A56A0" w:rsidRPr="00BE08C9">
        <w:rPr>
          <w:rStyle w:val="FootnoteReference"/>
          <w:rFonts w:ascii="Traditional Arabic" w:hAnsi="Traditional Arabic" w:cs="Traditional Arabic"/>
          <w:color w:val="333333"/>
          <w:sz w:val="36"/>
          <w:szCs w:val="36"/>
          <w:rtl/>
        </w:rPr>
        <w:footnoteReference w:id="17"/>
      </w:r>
      <w:r w:rsidRPr="00BE08C9">
        <w:rPr>
          <w:rFonts w:ascii="Traditional Arabic" w:hAnsi="Traditional Arabic" w:cs="Traditional Arabic"/>
          <w:color w:val="333333"/>
          <w:sz w:val="36"/>
          <w:szCs w:val="36"/>
          <w:rtl/>
        </w:rPr>
        <w:t xml:space="preserve">. </w:t>
      </w:r>
    </w:p>
    <w:p w:rsidR="003A56A0" w:rsidRPr="00BE08C9" w:rsidRDefault="003A56A0"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lastRenderedPageBreak/>
        <w:t>ينظر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البشري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بالنظرة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الواقعية،دون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افراط</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تفريط</w:t>
      </w:r>
      <w:r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 xml:space="preserve"> فالقرآن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يشير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بوضوح</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جعل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وجبله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التفكر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والتدبر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والموازنة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والشر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واختيار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الطريق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الصحيح</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والتأثر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يمكن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يصل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نتائج</w:t>
      </w:r>
      <w:r w:rsidRPr="00BE08C9">
        <w:rPr>
          <w:rFonts w:ascii="Traditional Arabic" w:hAnsi="Traditional Arabic" w:cs="Traditional Arabic"/>
          <w:color w:val="333333"/>
          <w:sz w:val="36"/>
          <w:szCs w:val="36"/>
          <w:rtl/>
        </w:rPr>
        <w:t>.</w:t>
      </w:r>
    </w:p>
    <w:p w:rsidR="003A56A0" w:rsidRPr="00BE08C9" w:rsidRDefault="003A56A0"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كما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قدر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واعتبره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مناط</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المسئولية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وركز</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أهميته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بناء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عقيدة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المسلم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وتصحيح</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مفهوم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التوحيد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والعبودية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والتفكر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آيات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وقد حث</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استخدام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ودعاه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للتأمل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ملكوت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وتدبر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آيات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للتعرف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قدرته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المعجزة،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وتدبر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أحكام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التشريع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الإسلامي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وحكمته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للاقتناع</w:t>
      </w:r>
      <w:r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 xml:space="preserve"> واشتراط</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كثير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الأمور كالأمانة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والقضاء،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وإقامة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الحد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والشهادة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واعتبار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مناط</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المسئولية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والتكليف</w:t>
      </w:r>
      <w:r w:rsidRPr="00BE08C9">
        <w:rPr>
          <w:rFonts w:ascii="Traditional Arabic" w:hAnsi="Traditional Arabic" w:cs="Traditional Arabic"/>
          <w:color w:val="333333"/>
          <w:sz w:val="36"/>
          <w:szCs w:val="36"/>
          <w:rtl/>
        </w:rPr>
        <w:t xml:space="preserve">. </w:t>
      </w:r>
    </w:p>
    <w:p w:rsidR="003A56A0" w:rsidRPr="00BE08C9" w:rsidRDefault="003A56A0"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رتب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العمليات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يمارسها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للتوصل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حقيقة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الأشياء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ودعاه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إليها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مواضع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كثيرة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الآيات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عمليات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التفكير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التدبر،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التذكر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عمليات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تقود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تطوير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وبناء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lastRenderedPageBreak/>
        <w:t>المسلم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المرتب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المنظم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الممنهج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عمليا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بطريقة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صحيحة،</w:t>
      </w:r>
      <w:r w:rsidR="00222AFA">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والقادر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بلوغ</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درجات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النظر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والتدبر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والاجتهاد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وبلوغ</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درجات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الفكر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الإنساني</w:t>
      </w:r>
      <w:r w:rsidRPr="00BE08C9">
        <w:rPr>
          <w:rFonts w:ascii="Traditional Arabic" w:hAnsi="Traditional Arabic" w:cs="Traditional Arabic"/>
          <w:color w:val="333333"/>
          <w:sz w:val="36"/>
          <w:szCs w:val="36"/>
          <w:rtl/>
        </w:rPr>
        <w:t>"</w:t>
      </w:r>
      <w:r w:rsidRPr="00BE08C9">
        <w:rPr>
          <w:rStyle w:val="FootnoteReference"/>
          <w:rFonts w:ascii="Traditional Arabic" w:hAnsi="Traditional Arabic" w:cs="Traditional Arabic"/>
          <w:color w:val="333333"/>
          <w:sz w:val="36"/>
          <w:szCs w:val="36"/>
          <w:rtl/>
        </w:rPr>
        <w:footnoteReference w:id="18"/>
      </w:r>
      <w:r w:rsidRPr="00BE08C9">
        <w:rPr>
          <w:rFonts w:ascii="Traditional Arabic" w:hAnsi="Traditional Arabic" w:cs="Traditional Arabic" w:hint="cs"/>
          <w:color w:val="333333"/>
          <w:sz w:val="36"/>
          <w:szCs w:val="36"/>
          <w:rtl/>
        </w:rPr>
        <w:t>.</w:t>
      </w:r>
    </w:p>
    <w:p w:rsidR="00F6482E" w:rsidRPr="00BE08C9" w:rsidRDefault="00F6482E" w:rsidP="007D5B95">
      <w:pPr>
        <w:spacing w:line="360" w:lineRule="auto"/>
        <w:ind w:left="36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سار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طريق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تربية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وبنى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طريقه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خطوات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عملية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تكفل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تحقيق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المقصود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وجود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واستطاع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بمنهجه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الواضح</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يضع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البشري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مساره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الصحيح،</w:t>
      </w:r>
      <w:r w:rsidR="00222AFA">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ونحن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نحتاج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منهج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لضبط</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مكانة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الإفراط</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والتفريط</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ويمكننا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اقتباس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عدة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مقتطفات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تربوية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المنهج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القرآني.</w:t>
      </w:r>
    </w:p>
    <w:p w:rsidR="00F6482E" w:rsidRPr="00222AFA" w:rsidRDefault="00F6482E" w:rsidP="00996943">
      <w:pPr>
        <w:pStyle w:val="ListParagraph"/>
        <w:numPr>
          <w:ilvl w:val="0"/>
          <w:numId w:val="32"/>
        </w:numPr>
        <w:spacing w:after="0" w:line="360" w:lineRule="auto"/>
        <w:jc w:val="both"/>
        <w:rPr>
          <w:rFonts w:ascii="Traditional Arabic" w:hAnsi="Traditional Arabic" w:cs="Traditional Arabic"/>
          <w:color w:val="333333"/>
          <w:sz w:val="36"/>
          <w:szCs w:val="36"/>
          <w:rtl/>
        </w:rPr>
      </w:pPr>
      <w:r w:rsidRPr="00222AFA">
        <w:rPr>
          <w:rFonts w:ascii="Traditional Arabic" w:hAnsi="Traditional Arabic" w:cs="Traditional Arabic" w:hint="cs"/>
          <w:color w:val="333333"/>
          <w:sz w:val="36"/>
          <w:szCs w:val="36"/>
          <w:rtl/>
        </w:rPr>
        <w:t>التربية</w:t>
      </w:r>
      <w:r w:rsidRPr="00222AFA">
        <w:rPr>
          <w:rFonts w:ascii="Traditional Arabic" w:hAnsi="Traditional Arabic" w:cs="Traditional Arabic"/>
          <w:color w:val="333333"/>
          <w:sz w:val="36"/>
          <w:szCs w:val="36"/>
          <w:rtl/>
        </w:rPr>
        <w:t xml:space="preserve"> </w:t>
      </w:r>
      <w:r w:rsidRPr="00222AFA">
        <w:rPr>
          <w:rFonts w:ascii="Traditional Arabic" w:hAnsi="Traditional Arabic" w:cs="Traditional Arabic" w:hint="cs"/>
          <w:color w:val="333333"/>
          <w:sz w:val="36"/>
          <w:szCs w:val="36"/>
          <w:rtl/>
        </w:rPr>
        <w:t>القرآنية</w:t>
      </w:r>
      <w:r w:rsidRPr="00222AFA">
        <w:rPr>
          <w:rFonts w:ascii="Traditional Arabic" w:hAnsi="Traditional Arabic" w:cs="Traditional Arabic"/>
          <w:color w:val="333333"/>
          <w:sz w:val="36"/>
          <w:szCs w:val="36"/>
          <w:rtl/>
        </w:rPr>
        <w:t xml:space="preserve"> </w:t>
      </w:r>
      <w:r w:rsidRPr="00222AFA">
        <w:rPr>
          <w:rFonts w:ascii="Traditional Arabic" w:hAnsi="Traditional Arabic" w:cs="Traditional Arabic" w:hint="cs"/>
          <w:color w:val="333333"/>
          <w:sz w:val="36"/>
          <w:szCs w:val="36"/>
          <w:rtl/>
        </w:rPr>
        <w:t>للعقل</w:t>
      </w:r>
      <w:r w:rsidRPr="00222AFA">
        <w:rPr>
          <w:rFonts w:ascii="Traditional Arabic" w:hAnsi="Traditional Arabic" w:cs="Traditional Arabic"/>
          <w:color w:val="333333"/>
          <w:sz w:val="36"/>
          <w:szCs w:val="36"/>
          <w:rtl/>
        </w:rPr>
        <w:t xml:space="preserve"> </w:t>
      </w:r>
      <w:r w:rsidRPr="00222AFA">
        <w:rPr>
          <w:rFonts w:ascii="Traditional Arabic" w:hAnsi="Traditional Arabic" w:cs="Traditional Arabic" w:hint="cs"/>
          <w:color w:val="333333"/>
          <w:sz w:val="36"/>
          <w:szCs w:val="36"/>
          <w:rtl/>
        </w:rPr>
        <w:t>بالتحرير</w:t>
      </w:r>
      <w:r w:rsidRPr="00222AFA">
        <w:rPr>
          <w:rFonts w:ascii="Traditional Arabic" w:hAnsi="Traditional Arabic" w:cs="Traditional Arabic"/>
          <w:color w:val="333333"/>
          <w:sz w:val="36"/>
          <w:szCs w:val="36"/>
          <w:rtl/>
        </w:rPr>
        <w:t>:</w:t>
      </w:r>
    </w:p>
    <w:p w:rsidR="00F6482E" w:rsidRPr="00BE08C9" w:rsidRDefault="00F6482E"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ربى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بتحريره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جميع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المعوقات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تحول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بينه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القيام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بعمله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التفكري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والتدبري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ولاقتناعي،وتحريره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شامل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القيود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أوجدها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بنفسه،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فقامت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بطمس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الفطرة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وأحدثت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انتكاس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جرف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سلوك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الطريق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البعيد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الخالق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هذه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القيود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،الخرافة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والتبعية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،والجمود</w:t>
      </w:r>
      <w:r w:rsidRPr="00BE08C9">
        <w:rPr>
          <w:rFonts w:ascii="Traditional Arabic" w:hAnsi="Traditional Arabic" w:cs="Traditional Arabic"/>
          <w:color w:val="333333"/>
          <w:sz w:val="36"/>
          <w:szCs w:val="36"/>
          <w:rtl/>
        </w:rPr>
        <w:t xml:space="preserve">. </w:t>
      </w:r>
    </w:p>
    <w:p w:rsidR="00F6482E" w:rsidRPr="00BE08C9" w:rsidRDefault="00F6482E"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lastRenderedPageBreak/>
        <w:t>سعى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الوهلة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الأولى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عند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بداية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نزول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بمكة لتحرير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جميع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أنواع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الخرافات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والمعتقدات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تتناسب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الذي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خص</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 وقدم الإجابات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الواضحة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عن الكون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ومفرداته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وفلسفته وحقيقة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خلقه، وكيف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تتم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إدارته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وحركة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القوة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فيه</w:t>
      </w:r>
      <w:r w:rsidRPr="00BE08C9">
        <w:rPr>
          <w:rFonts w:ascii="Traditional Arabic" w:hAnsi="Traditional Arabic" w:cs="Traditional Arabic"/>
          <w:color w:val="333333"/>
          <w:sz w:val="36"/>
          <w:szCs w:val="36"/>
          <w:rtl/>
        </w:rPr>
        <w:t>.</w:t>
      </w:r>
    </w:p>
    <w:p w:rsidR="00F6482E" w:rsidRPr="00BE08C9" w:rsidRDefault="00F6482E"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كما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يحث</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ترك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التقليد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بجميع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أنواعه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يدع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قياس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مسألة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بمعيار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باعتبار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اعتقده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الآخرون،ولا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المفرد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الاستعانة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والفكر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تحديد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موقفه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القضايا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المختلفة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قاله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فعله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اعتقده</w:t>
      </w:r>
      <w:r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غيره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الناس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تعالي</w:t>
      </w:r>
      <w:r w:rsidR="00721BEC">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وَإِذَا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قِيلَ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اتَّبِعُوا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أَنْزَلَ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قَالُوا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نَتَّبِعُ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أَلْفَيْنَا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آبَاءَنَا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أَوَلَوْ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آبَاؤُهُمْ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يَعْقِلُونَ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شَيْئًا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يَهْتَدُونَ</w:t>
      </w:r>
      <w:r w:rsidRPr="00BE08C9">
        <w:rPr>
          <w:rFonts w:ascii="Traditional Arabic" w:hAnsi="Traditional Arabic" w:cs="Traditional Arabic"/>
          <w:color w:val="333333"/>
          <w:sz w:val="36"/>
          <w:szCs w:val="36"/>
          <w:rtl/>
          <w:lang w:bidi="ar-QA"/>
        </w:rPr>
        <w:t>﴾</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(سورة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البقرة</w:t>
      </w:r>
      <w:r w:rsidRPr="00BE08C9">
        <w:rPr>
          <w:rFonts w:ascii="Traditional Arabic" w:hAnsi="Traditional Arabic" w:cs="Traditional Arabic"/>
          <w:color w:val="333333"/>
          <w:sz w:val="36"/>
          <w:szCs w:val="36"/>
          <w:rtl/>
        </w:rPr>
        <w:t>2</w:t>
      </w:r>
      <w:r w:rsidR="00721BEC">
        <w:rPr>
          <w:rFonts w:ascii="Traditional Arabic" w:hAnsi="Traditional Arabic" w:cs="Traditional Arabic" w:hint="cs"/>
          <w:color w:val="333333"/>
          <w:sz w:val="36"/>
          <w:szCs w:val="36"/>
          <w:rtl/>
        </w:rPr>
        <w:t>:</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170</w:t>
      </w:r>
      <w:r w:rsidRPr="00BE08C9">
        <w:rPr>
          <w:rFonts w:ascii="Traditional Arabic" w:hAnsi="Traditional Arabic" w:cs="Traditional Arabic" w:hint="cs"/>
          <w:color w:val="333333"/>
          <w:sz w:val="36"/>
          <w:szCs w:val="36"/>
          <w:rtl/>
        </w:rPr>
        <w:t>).</w:t>
      </w:r>
    </w:p>
    <w:p w:rsidR="00F6482E" w:rsidRPr="00BE08C9" w:rsidRDefault="00F6482E"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قال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الإمام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ابن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كثير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رحمه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تفسيره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للآية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يقول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وإذا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قيل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لهؤلاء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الكفرة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المشركين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اتبعوا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أنزل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رسوله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واتركوا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أنتم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الضلال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والجهل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قالوا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جواب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ذلك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نتبع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ألفينا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وجدنا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آباءنا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عبادة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الأصنام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والأنداد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منكرا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عليهم</w:t>
      </w:r>
      <w:r w:rsidR="00721BEC">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آبَاءَنَا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أَوَلَوْ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lastRenderedPageBreak/>
        <w:t>كَانَ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آبَاؤُهُمْ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الذين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يقتدون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ويقتفون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أثرهم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يَعْقِلُونَ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شَيْئًا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يَهْتَدُونَ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ليس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هداية</w:t>
      </w:r>
      <w:r w:rsidR="00222AFA">
        <w:rPr>
          <w:rStyle w:val="FootnoteReference"/>
          <w:rFonts w:ascii="Traditional Arabic" w:hAnsi="Traditional Arabic" w:cs="Traditional Arabic"/>
          <w:color w:val="333333"/>
          <w:sz w:val="36"/>
          <w:szCs w:val="36"/>
          <w:rtl/>
        </w:rPr>
        <w:footnoteReference w:id="19"/>
      </w:r>
      <w:r w:rsidRPr="00BE08C9">
        <w:rPr>
          <w:rFonts w:ascii="Traditional Arabic" w:hAnsi="Traditional Arabic" w:cs="Traditional Arabic"/>
          <w:color w:val="333333"/>
          <w:sz w:val="36"/>
          <w:szCs w:val="36"/>
          <w:rtl/>
        </w:rPr>
        <w:t>.</w:t>
      </w:r>
    </w:p>
    <w:p w:rsidR="00F6482E" w:rsidRPr="00BE08C9" w:rsidRDefault="00F6482E"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والجمود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مرض</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مميت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لجميع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أنواع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القلوب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ومدمر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للعقول، وعلاجه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يكمن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المعرفة والتعلم، ويؤكد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أهمية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إعمال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التأمل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والبحث</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والتفكر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للحصول على المعرفة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والحقائق، وهذا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التأكيد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جعل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المسلمين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يتفوقون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 كثير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المجالات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العلمية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ويبرعون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غير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الفنون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المعرفية، بل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وضع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الأساس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لغالب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العلوم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يتفاخر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الغربيون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اليوم، ولو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أردنا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مثالا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منهج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الإسلام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ترك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الجمود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وإعمال العقل والمقارنة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الدلالات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للوصول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نتائج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مثمرة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لكان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ميدان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الفقه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الإسلامي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أفضل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مثال</w:t>
      </w:r>
      <w:r w:rsidRPr="00BE08C9">
        <w:rPr>
          <w:rFonts w:ascii="Traditional Arabic" w:hAnsi="Traditional Arabic" w:cs="Traditional Arabic"/>
          <w:color w:val="333333"/>
          <w:sz w:val="36"/>
          <w:szCs w:val="36"/>
          <w:rtl/>
        </w:rPr>
        <w:t>.</w:t>
      </w:r>
    </w:p>
    <w:p w:rsidR="00F6482E" w:rsidRPr="00BE08C9" w:rsidRDefault="00F6482E" w:rsidP="007D5B95">
      <w:pPr>
        <w:spacing w:line="360" w:lineRule="auto"/>
        <w:ind w:left="36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lang w:bidi="ar-QA"/>
        </w:rPr>
        <w:t xml:space="preserve">وبجانب ذلك فقد </w:t>
      </w:r>
      <w:r w:rsidRPr="00BE08C9">
        <w:rPr>
          <w:rFonts w:ascii="Traditional Arabic" w:hAnsi="Traditional Arabic" w:cs="Traditional Arabic" w:hint="cs"/>
          <w:color w:val="333333"/>
          <w:sz w:val="36"/>
          <w:szCs w:val="36"/>
          <w:rtl/>
        </w:rPr>
        <w:t>دعا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التحرر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عبادة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غير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فكل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الخلق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ميزان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العبودية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سواء. فإذا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تمكنت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عبوديته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قلبه،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وتحرر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عبودية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غير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أهلاً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لأن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يأمنه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الناس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شيء،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لأنه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يستجيب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لرغبة،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يخضع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لرهبة،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يقوده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إغراء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شهوة،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يتبع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هوى،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وإنما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يستجيب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لأمر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وأمر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يوجد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عمل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الذي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غاية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لكل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البشر</w:t>
      </w:r>
      <w:r w:rsidR="005F33D0" w:rsidRPr="00BE08C9">
        <w:rPr>
          <w:rFonts w:ascii="Traditional Arabic" w:hAnsi="Traditional Arabic" w:cs="Traditional Arabic"/>
          <w:color w:val="333333"/>
          <w:sz w:val="36"/>
          <w:szCs w:val="36"/>
          <w:rtl/>
        </w:rPr>
        <w:t>.</w:t>
      </w:r>
    </w:p>
    <w:p w:rsidR="00F6482E" w:rsidRPr="006A487D" w:rsidRDefault="00F6482E" w:rsidP="006A487D">
      <w:pPr>
        <w:pStyle w:val="ListParagraph"/>
        <w:numPr>
          <w:ilvl w:val="0"/>
          <w:numId w:val="32"/>
        </w:numPr>
        <w:spacing w:line="360" w:lineRule="auto"/>
        <w:jc w:val="both"/>
        <w:rPr>
          <w:rFonts w:ascii="Traditional Arabic" w:hAnsi="Traditional Arabic" w:cs="Traditional Arabic"/>
          <w:color w:val="333333"/>
          <w:sz w:val="36"/>
          <w:szCs w:val="36"/>
          <w:rtl/>
        </w:rPr>
      </w:pPr>
      <w:r w:rsidRPr="006A487D">
        <w:rPr>
          <w:rFonts w:ascii="Traditional Arabic" w:hAnsi="Traditional Arabic" w:cs="Traditional Arabic" w:hint="cs"/>
          <w:color w:val="333333"/>
          <w:sz w:val="36"/>
          <w:szCs w:val="36"/>
          <w:rtl/>
        </w:rPr>
        <w:lastRenderedPageBreak/>
        <w:t>التربية</w:t>
      </w:r>
      <w:r w:rsidRPr="006A487D">
        <w:rPr>
          <w:rFonts w:ascii="Traditional Arabic" w:hAnsi="Traditional Arabic" w:cs="Traditional Arabic"/>
          <w:color w:val="333333"/>
          <w:sz w:val="36"/>
          <w:szCs w:val="36"/>
          <w:rtl/>
        </w:rPr>
        <w:t xml:space="preserve"> </w:t>
      </w:r>
      <w:r w:rsidRPr="006A487D">
        <w:rPr>
          <w:rFonts w:ascii="Traditional Arabic" w:hAnsi="Traditional Arabic" w:cs="Traditional Arabic" w:hint="cs"/>
          <w:color w:val="333333"/>
          <w:sz w:val="36"/>
          <w:szCs w:val="36"/>
          <w:rtl/>
        </w:rPr>
        <w:t>القرآنية</w:t>
      </w:r>
      <w:r w:rsidRPr="006A487D">
        <w:rPr>
          <w:rFonts w:ascii="Traditional Arabic" w:hAnsi="Traditional Arabic" w:cs="Traditional Arabic"/>
          <w:color w:val="333333"/>
          <w:sz w:val="36"/>
          <w:szCs w:val="36"/>
          <w:rtl/>
        </w:rPr>
        <w:t xml:space="preserve"> </w:t>
      </w:r>
      <w:r w:rsidRPr="006A487D">
        <w:rPr>
          <w:rFonts w:ascii="Traditional Arabic" w:hAnsi="Traditional Arabic" w:cs="Traditional Arabic" w:hint="cs"/>
          <w:color w:val="333333"/>
          <w:sz w:val="36"/>
          <w:szCs w:val="36"/>
          <w:rtl/>
        </w:rPr>
        <w:t>بالدعوة</w:t>
      </w:r>
      <w:r w:rsidRPr="006A487D">
        <w:rPr>
          <w:rFonts w:ascii="Traditional Arabic" w:hAnsi="Traditional Arabic" w:cs="Traditional Arabic"/>
          <w:color w:val="333333"/>
          <w:sz w:val="36"/>
          <w:szCs w:val="36"/>
          <w:rtl/>
        </w:rPr>
        <w:t xml:space="preserve"> </w:t>
      </w:r>
      <w:r w:rsidRPr="006A487D">
        <w:rPr>
          <w:rFonts w:ascii="Traditional Arabic" w:hAnsi="Traditional Arabic" w:cs="Traditional Arabic" w:hint="cs"/>
          <w:color w:val="333333"/>
          <w:sz w:val="36"/>
          <w:szCs w:val="36"/>
          <w:rtl/>
        </w:rPr>
        <w:t>للحفظ</w:t>
      </w:r>
      <w:r w:rsidRPr="006A487D">
        <w:rPr>
          <w:rFonts w:ascii="Traditional Arabic" w:hAnsi="Traditional Arabic" w:cs="Traditional Arabic"/>
          <w:color w:val="333333"/>
          <w:sz w:val="36"/>
          <w:szCs w:val="36"/>
          <w:rtl/>
        </w:rPr>
        <w:t xml:space="preserve"> </w:t>
      </w:r>
      <w:r w:rsidRPr="006A487D">
        <w:rPr>
          <w:rFonts w:ascii="Traditional Arabic" w:hAnsi="Traditional Arabic" w:cs="Traditional Arabic" w:hint="cs"/>
          <w:color w:val="333333"/>
          <w:sz w:val="36"/>
          <w:szCs w:val="36"/>
          <w:rtl/>
        </w:rPr>
        <w:t>والحماية</w:t>
      </w:r>
      <w:r w:rsidRPr="006A487D">
        <w:rPr>
          <w:rFonts w:ascii="Traditional Arabic" w:hAnsi="Traditional Arabic" w:cs="Traditional Arabic"/>
          <w:color w:val="333333"/>
          <w:sz w:val="36"/>
          <w:szCs w:val="36"/>
          <w:rtl/>
        </w:rPr>
        <w:t xml:space="preserve"> </w:t>
      </w:r>
      <w:r w:rsidRPr="006A487D">
        <w:rPr>
          <w:rFonts w:ascii="Traditional Arabic" w:hAnsi="Traditional Arabic" w:cs="Traditional Arabic" w:hint="cs"/>
          <w:color w:val="333333"/>
          <w:sz w:val="36"/>
          <w:szCs w:val="36"/>
          <w:rtl/>
        </w:rPr>
        <w:t>للعقل</w:t>
      </w:r>
      <w:r w:rsidRPr="006A487D">
        <w:rPr>
          <w:rFonts w:ascii="Traditional Arabic" w:hAnsi="Traditional Arabic" w:cs="Traditional Arabic"/>
          <w:color w:val="333333"/>
          <w:sz w:val="36"/>
          <w:szCs w:val="36"/>
          <w:rtl/>
        </w:rPr>
        <w:t xml:space="preserve"> </w:t>
      </w:r>
      <w:r w:rsidRPr="006A487D">
        <w:rPr>
          <w:rFonts w:ascii="Traditional Arabic" w:hAnsi="Traditional Arabic" w:cs="Traditional Arabic" w:hint="cs"/>
          <w:color w:val="333333"/>
          <w:sz w:val="36"/>
          <w:szCs w:val="36"/>
          <w:rtl/>
        </w:rPr>
        <w:t>من</w:t>
      </w:r>
      <w:r w:rsidRPr="006A487D">
        <w:rPr>
          <w:rFonts w:ascii="Traditional Arabic" w:hAnsi="Traditional Arabic" w:cs="Traditional Arabic"/>
          <w:color w:val="333333"/>
          <w:sz w:val="36"/>
          <w:szCs w:val="36"/>
          <w:rtl/>
        </w:rPr>
        <w:t xml:space="preserve"> </w:t>
      </w:r>
      <w:r w:rsidRPr="006A487D">
        <w:rPr>
          <w:rFonts w:ascii="Traditional Arabic" w:hAnsi="Traditional Arabic" w:cs="Traditional Arabic" w:hint="cs"/>
          <w:color w:val="333333"/>
          <w:sz w:val="36"/>
          <w:szCs w:val="36"/>
          <w:rtl/>
        </w:rPr>
        <w:t>التلف</w:t>
      </w:r>
      <w:r w:rsidRPr="006A487D">
        <w:rPr>
          <w:rFonts w:ascii="Traditional Arabic" w:hAnsi="Traditional Arabic" w:cs="Traditional Arabic"/>
          <w:color w:val="333333"/>
          <w:sz w:val="36"/>
          <w:szCs w:val="36"/>
          <w:rtl/>
        </w:rPr>
        <w:t>:</w:t>
      </w:r>
    </w:p>
    <w:p w:rsidR="00F6482E" w:rsidRPr="00BE08C9" w:rsidRDefault="00F6482E" w:rsidP="007D5B95">
      <w:pPr>
        <w:spacing w:line="360" w:lineRule="auto"/>
        <w:ind w:left="36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جزء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بدنه،</w:t>
      </w:r>
      <w:r w:rsidR="00721BEC">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حرم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إتلاف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نفسه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لأنها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مملوكة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للإنسان،</w:t>
      </w:r>
      <w:r w:rsidR="00721BEC">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أساسيات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الإسلام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حفظ</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الضرورات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الخمس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الدين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،والنفس،</w:t>
      </w:r>
      <w:r w:rsidR="00721BEC">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والعرض،</w:t>
      </w:r>
      <w:r w:rsidR="00721BEC">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والمال،</w:t>
      </w:r>
      <w:r w:rsidR="00721BEC">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وقد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بنى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تربية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ضرورة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ترك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يمكن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يتلفه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يضره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فحرم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الخمر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وجميع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المذهبات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تعالى</w:t>
      </w:r>
      <w:r w:rsidR="00985238" w:rsidRPr="00BE08C9">
        <w:rPr>
          <w:rFonts w:ascii="Traditional Arabic" w:hAnsi="Traditional Arabic" w:cs="Traditional Arabic" w:hint="cs"/>
          <w:color w:val="333333"/>
          <w:sz w:val="36"/>
          <w:szCs w:val="36"/>
          <w:rtl/>
        </w:rPr>
        <w:t>:</w:t>
      </w:r>
      <w:r w:rsidR="00985238"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يَا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أَيُّهَا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الَّذِينَ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آمَنُوا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إِنَّمَا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الْخَمْرُ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وَالْمَيْسِرُ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وَالْأَنْصَابُ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وَالْأَزْلَامُ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رِجْسٌ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عَمَلِ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الشَّيْطَانِ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فَاجْتَنِبُوهُ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لَعَلَّكُمْ</w:t>
      </w:r>
      <w:r w:rsidRPr="00BE08C9">
        <w:rPr>
          <w:rFonts w:ascii="Traditional Arabic" w:hAnsi="Traditional Arabic" w:cs="Traditional Arabic"/>
          <w:color w:val="333333"/>
          <w:sz w:val="36"/>
          <w:szCs w:val="36"/>
          <w:rtl/>
        </w:rPr>
        <w:t xml:space="preserve"> </w:t>
      </w:r>
      <w:r w:rsidR="00985238" w:rsidRPr="00BE08C9">
        <w:rPr>
          <w:rFonts w:ascii="Traditional Arabic" w:hAnsi="Traditional Arabic" w:cs="Traditional Arabic" w:hint="cs"/>
          <w:color w:val="333333"/>
          <w:sz w:val="36"/>
          <w:szCs w:val="36"/>
          <w:rtl/>
        </w:rPr>
        <w:t>تُفْلِحُون</w:t>
      </w:r>
      <w:r w:rsidR="00985238" w:rsidRPr="00BE08C9">
        <w:rPr>
          <w:rFonts w:ascii="Traditional Arabic" w:hAnsi="Traditional Arabic" w:cs="Traditional Arabic"/>
          <w:color w:val="333333"/>
          <w:sz w:val="36"/>
          <w:szCs w:val="36"/>
          <w:rtl/>
        </w:rPr>
        <w:t>﴾</w:t>
      </w:r>
      <w:r w:rsidRPr="00BE08C9">
        <w:rPr>
          <w:rFonts w:ascii="Traditional Arabic" w:hAnsi="Traditional Arabic" w:cs="Traditional Arabic"/>
          <w:color w:val="333333"/>
          <w:sz w:val="36"/>
          <w:szCs w:val="36"/>
          <w:rtl/>
        </w:rPr>
        <w:t xml:space="preserve"> </w:t>
      </w:r>
      <w:r w:rsidR="00985238" w:rsidRPr="00BE08C9">
        <w:rPr>
          <w:rFonts w:ascii="Traditional Arabic" w:hAnsi="Traditional Arabic" w:cs="Traditional Arabic" w:hint="cs"/>
          <w:color w:val="333333"/>
          <w:sz w:val="36"/>
          <w:szCs w:val="36"/>
          <w:rtl/>
        </w:rPr>
        <w:t>(</w:t>
      </w:r>
      <w:r w:rsidRPr="00BE08C9">
        <w:rPr>
          <w:rFonts w:ascii="Traditional Arabic" w:hAnsi="Traditional Arabic" w:cs="Traditional Arabic" w:hint="cs"/>
          <w:color w:val="333333"/>
          <w:sz w:val="36"/>
          <w:szCs w:val="36"/>
          <w:rtl/>
        </w:rPr>
        <w:t>سورة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المائدة</w:t>
      </w:r>
      <w:r w:rsidR="00721BEC">
        <w:rPr>
          <w:rFonts w:ascii="Traditional Arabic" w:hAnsi="Traditional Arabic" w:cs="Traditional Arabic" w:hint="cs"/>
          <w:color w:val="333333"/>
          <w:sz w:val="36"/>
          <w:szCs w:val="36"/>
          <w:rtl/>
        </w:rPr>
        <w:t>٥:</w:t>
      </w:r>
      <w:r w:rsidR="00985238"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90</w:t>
      </w:r>
      <w:r w:rsidR="00985238"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p>
    <w:p w:rsidR="00F6482E" w:rsidRPr="00BE08C9" w:rsidRDefault="006A487D" w:rsidP="006A487D">
      <w:pPr>
        <w:spacing w:line="360" w:lineRule="auto"/>
        <w:ind w:firstLine="424"/>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ج. </w:t>
      </w:r>
      <w:r w:rsidR="00F6482E" w:rsidRPr="00BE08C9">
        <w:rPr>
          <w:rFonts w:ascii="Traditional Arabic" w:hAnsi="Traditional Arabic" w:cs="Traditional Arabic" w:hint="cs"/>
          <w:color w:val="333333"/>
          <w:sz w:val="36"/>
          <w:szCs w:val="36"/>
          <w:rtl/>
        </w:rPr>
        <w:t>التربية</w:t>
      </w:r>
      <w:r w:rsidR="00F6482E" w:rsidRPr="00BE08C9">
        <w:rPr>
          <w:rFonts w:ascii="Traditional Arabic" w:hAnsi="Traditional Arabic" w:cs="Traditional Arabic"/>
          <w:color w:val="333333"/>
          <w:sz w:val="36"/>
          <w:szCs w:val="36"/>
          <w:rtl/>
        </w:rPr>
        <w:t xml:space="preserve"> </w:t>
      </w:r>
      <w:r w:rsidR="00F6482E" w:rsidRPr="00BE08C9">
        <w:rPr>
          <w:rFonts w:ascii="Traditional Arabic" w:hAnsi="Traditional Arabic" w:cs="Traditional Arabic" w:hint="cs"/>
          <w:color w:val="333333"/>
          <w:sz w:val="36"/>
          <w:szCs w:val="36"/>
          <w:rtl/>
        </w:rPr>
        <w:t>العقلية</w:t>
      </w:r>
      <w:r w:rsidR="00F6482E" w:rsidRPr="00BE08C9">
        <w:rPr>
          <w:rFonts w:ascii="Traditional Arabic" w:hAnsi="Traditional Arabic" w:cs="Traditional Arabic"/>
          <w:color w:val="333333"/>
          <w:sz w:val="36"/>
          <w:szCs w:val="36"/>
          <w:rtl/>
        </w:rPr>
        <w:t xml:space="preserve"> </w:t>
      </w:r>
      <w:r w:rsidR="00F6482E" w:rsidRPr="00BE08C9">
        <w:rPr>
          <w:rFonts w:ascii="Traditional Arabic" w:hAnsi="Traditional Arabic" w:cs="Traditional Arabic" w:hint="cs"/>
          <w:color w:val="333333"/>
          <w:sz w:val="36"/>
          <w:szCs w:val="36"/>
          <w:rtl/>
        </w:rPr>
        <w:t>بالإقناع</w:t>
      </w:r>
      <w:r w:rsidR="00F6482E" w:rsidRPr="00BE08C9">
        <w:rPr>
          <w:rFonts w:ascii="Traditional Arabic" w:hAnsi="Traditional Arabic" w:cs="Traditional Arabic"/>
          <w:color w:val="333333"/>
          <w:sz w:val="36"/>
          <w:szCs w:val="36"/>
          <w:rtl/>
        </w:rPr>
        <w:t xml:space="preserve"> </w:t>
      </w:r>
      <w:r w:rsidR="00F6482E" w:rsidRPr="00BE08C9">
        <w:rPr>
          <w:rFonts w:ascii="Traditional Arabic" w:hAnsi="Traditional Arabic" w:cs="Traditional Arabic" w:hint="cs"/>
          <w:color w:val="333333"/>
          <w:sz w:val="36"/>
          <w:szCs w:val="36"/>
          <w:rtl/>
        </w:rPr>
        <w:t>بمختلف</w:t>
      </w:r>
      <w:r w:rsidR="00F6482E" w:rsidRPr="00BE08C9">
        <w:rPr>
          <w:rFonts w:ascii="Traditional Arabic" w:hAnsi="Traditional Arabic" w:cs="Traditional Arabic"/>
          <w:color w:val="333333"/>
          <w:sz w:val="36"/>
          <w:szCs w:val="36"/>
          <w:rtl/>
        </w:rPr>
        <w:t xml:space="preserve"> </w:t>
      </w:r>
      <w:r w:rsidR="00F6482E" w:rsidRPr="00BE08C9">
        <w:rPr>
          <w:rFonts w:ascii="Traditional Arabic" w:hAnsi="Traditional Arabic" w:cs="Traditional Arabic" w:hint="cs"/>
          <w:color w:val="333333"/>
          <w:sz w:val="36"/>
          <w:szCs w:val="36"/>
          <w:rtl/>
        </w:rPr>
        <w:t>الدلالات</w:t>
      </w:r>
      <w:r w:rsidR="00F6482E" w:rsidRPr="00BE08C9">
        <w:rPr>
          <w:rFonts w:ascii="Traditional Arabic" w:hAnsi="Traditional Arabic" w:cs="Traditional Arabic"/>
          <w:color w:val="333333"/>
          <w:sz w:val="36"/>
          <w:szCs w:val="36"/>
          <w:rtl/>
        </w:rPr>
        <w:t xml:space="preserve"> </w:t>
      </w:r>
      <w:r w:rsidR="00F6482E" w:rsidRPr="00BE08C9">
        <w:rPr>
          <w:rFonts w:ascii="Traditional Arabic" w:hAnsi="Traditional Arabic" w:cs="Traditional Arabic" w:hint="cs"/>
          <w:color w:val="333333"/>
          <w:sz w:val="36"/>
          <w:szCs w:val="36"/>
          <w:rtl/>
        </w:rPr>
        <w:t>وبالبرهان</w:t>
      </w:r>
      <w:r w:rsidR="00F6482E" w:rsidRPr="00BE08C9">
        <w:rPr>
          <w:rFonts w:ascii="Traditional Arabic" w:hAnsi="Traditional Arabic" w:cs="Traditional Arabic"/>
          <w:color w:val="333333"/>
          <w:sz w:val="36"/>
          <w:szCs w:val="36"/>
          <w:rtl/>
        </w:rPr>
        <w:t xml:space="preserve"> </w:t>
      </w:r>
      <w:r w:rsidR="00F6482E" w:rsidRPr="00BE08C9">
        <w:rPr>
          <w:rFonts w:ascii="Traditional Arabic" w:hAnsi="Traditional Arabic" w:cs="Traditional Arabic" w:hint="cs"/>
          <w:color w:val="333333"/>
          <w:sz w:val="36"/>
          <w:szCs w:val="36"/>
          <w:rtl/>
        </w:rPr>
        <w:t>والحجة</w:t>
      </w:r>
      <w:r w:rsidR="00F6482E" w:rsidRPr="00BE08C9">
        <w:rPr>
          <w:rFonts w:ascii="Traditional Arabic" w:hAnsi="Traditional Arabic" w:cs="Traditional Arabic"/>
          <w:color w:val="333333"/>
          <w:sz w:val="36"/>
          <w:szCs w:val="36"/>
          <w:rtl/>
        </w:rPr>
        <w:t xml:space="preserve"> </w:t>
      </w:r>
      <w:r w:rsidR="00F6482E" w:rsidRPr="00BE08C9">
        <w:rPr>
          <w:rFonts w:ascii="Traditional Arabic" w:hAnsi="Traditional Arabic" w:cs="Traditional Arabic" w:hint="cs"/>
          <w:color w:val="333333"/>
          <w:sz w:val="36"/>
          <w:szCs w:val="36"/>
          <w:rtl/>
        </w:rPr>
        <w:t>الصادقة</w:t>
      </w:r>
      <w:r w:rsidR="00F6482E" w:rsidRPr="00BE08C9">
        <w:rPr>
          <w:rFonts w:ascii="Traditional Arabic" w:hAnsi="Traditional Arabic" w:cs="Traditional Arabic"/>
          <w:color w:val="333333"/>
          <w:sz w:val="36"/>
          <w:szCs w:val="36"/>
          <w:rtl/>
        </w:rPr>
        <w:t xml:space="preserve"> :</w:t>
      </w:r>
    </w:p>
    <w:p w:rsidR="00F6482E" w:rsidRPr="00BE08C9" w:rsidRDefault="00F6482E"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يني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تربيته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البشري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الاحترام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لإجبار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والإكراه،</w:t>
      </w:r>
      <w:r w:rsidR="00985238"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وهو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يدعوا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الحوار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والإقناع،</w:t>
      </w:r>
      <w:r w:rsidR="00985238"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ويورد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الأدلة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بمختلف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أنواعها،</w:t>
      </w:r>
      <w:r w:rsidR="00985238"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ويناقش</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الآراء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المختلفة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ليتوصل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بنفسه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الحقيقة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وإلا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فإنه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يعلنها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صراحة،</w:t>
      </w:r>
      <w:r w:rsidR="00985238"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قال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تعالى</w:t>
      </w:r>
      <w:r w:rsidR="00985238"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r w:rsidR="00985238"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إِكْرَاهَ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الدِّينِ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قَدْ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تَبَيَّنَ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الرُّشْدُ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الْغَيِّ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يَكْفُرْ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بِالطَّاغُوتِ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وَيُؤْمِنْ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فَقَدِ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اسْتَمْسَكَ</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بِالْعُرْوَةِ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الْوُثْقَى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انْفِصَامَ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وَاللَّهُ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سَمِيعٌ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عَلِيمٌ</w:t>
      </w:r>
      <w:r w:rsidR="00985238" w:rsidRPr="00BE08C9">
        <w:rPr>
          <w:rFonts w:ascii="Traditional Arabic" w:hAnsi="Traditional Arabic" w:cs="Traditional Arabic"/>
          <w:color w:val="333333"/>
          <w:sz w:val="36"/>
          <w:szCs w:val="36"/>
          <w:rtl/>
        </w:rPr>
        <w:t>﴾</w:t>
      </w:r>
      <w:r w:rsidRPr="00BE08C9">
        <w:rPr>
          <w:rFonts w:ascii="Traditional Arabic" w:hAnsi="Traditional Arabic" w:cs="Traditional Arabic"/>
          <w:color w:val="333333"/>
          <w:sz w:val="36"/>
          <w:szCs w:val="36"/>
          <w:rtl/>
        </w:rPr>
        <w:t xml:space="preserve"> </w:t>
      </w:r>
      <w:r w:rsidR="00985238" w:rsidRPr="00BE08C9">
        <w:rPr>
          <w:rFonts w:ascii="Traditional Arabic" w:hAnsi="Traditional Arabic" w:cs="Traditional Arabic" w:hint="cs"/>
          <w:color w:val="333333"/>
          <w:sz w:val="36"/>
          <w:szCs w:val="36"/>
          <w:rtl/>
          <w:lang w:bidi="ar-QA"/>
        </w:rPr>
        <w:t>(</w:t>
      </w:r>
      <w:r w:rsidRPr="00BE08C9">
        <w:rPr>
          <w:rFonts w:ascii="Traditional Arabic" w:hAnsi="Traditional Arabic" w:cs="Traditional Arabic" w:hint="cs"/>
          <w:color w:val="333333"/>
          <w:sz w:val="36"/>
          <w:szCs w:val="36"/>
          <w:rtl/>
        </w:rPr>
        <w:t>سورة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البقرة</w:t>
      </w:r>
      <w:r w:rsidR="00985238" w:rsidRPr="00BE08C9">
        <w:rPr>
          <w:rFonts w:ascii="Traditional Arabic" w:hAnsi="Traditional Arabic" w:cs="Traditional Arabic"/>
          <w:color w:val="333333"/>
          <w:sz w:val="36"/>
          <w:szCs w:val="36"/>
          <w:rtl/>
        </w:rPr>
        <w:t>2</w:t>
      </w:r>
      <w:r w:rsidR="00721BEC">
        <w:rPr>
          <w:rFonts w:ascii="Traditional Arabic" w:hAnsi="Traditional Arabic" w:cs="Traditional Arabic" w:hint="cs"/>
          <w:color w:val="333333"/>
          <w:sz w:val="36"/>
          <w:szCs w:val="36"/>
          <w:rtl/>
        </w:rPr>
        <w:t>:</w:t>
      </w:r>
      <w:r w:rsidR="00985238"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256</w:t>
      </w:r>
      <w:r w:rsidR="00985238" w:rsidRPr="00BE08C9">
        <w:rPr>
          <w:rFonts w:ascii="Traditional Arabic" w:hAnsi="Traditional Arabic" w:cs="Traditional Arabic" w:hint="cs"/>
          <w:color w:val="333333"/>
          <w:sz w:val="36"/>
          <w:szCs w:val="36"/>
          <w:rtl/>
        </w:rPr>
        <w:t>).</w:t>
      </w:r>
    </w:p>
    <w:p w:rsidR="00F6482E" w:rsidRPr="00BE08C9" w:rsidRDefault="00F6482E" w:rsidP="007D5B95">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lastRenderedPageBreak/>
        <w:t>فإذا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الدين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إكراه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فيه،</w:t>
      </w:r>
      <w:r w:rsidR="00985238"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فلا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إكراه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سواه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وهي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دعوة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صريحة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غالب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آيات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تدعوا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إلى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التفكر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والتأمل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يعرض،</w:t>
      </w:r>
      <w:r w:rsidR="00985238"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وعدم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الاغترار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بالظواهر،</w:t>
      </w:r>
      <w:r w:rsidR="00985238"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فالحقيقة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المظهر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وعليها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المعول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والحساب</w:t>
      </w:r>
      <w:r w:rsidRPr="00BE08C9">
        <w:rPr>
          <w:rFonts w:ascii="Traditional Arabic" w:hAnsi="Traditional Arabic" w:cs="Traditional Arabic"/>
          <w:color w:val="333333"/>
          <w:sz w:val="36"/>
          <w:szCs w:val="36"/>
          <w:rtl/>
        </w:rPr>
        <w:t>.</w:t>
      </w:r>
    </w:p>
    <w:p w:rsidR="00985238" w:rsidRPr="00BE08C9" w:rsidRDefault="00985238" w:rsidP="00BE08C9">
      <w:pPr>
        <w:pStyle w:val="ListParagraph"/>
        <w:numPr>
          <w:ilvl w:val="0"/>
          <w:numId w:val="2"/>
        </w:numPr>
        <w:spacing w:line="360" w:lineRule="auto"/>
        <w:jc w:val="both"/>
        <w:rPr>
          <w:rFonts w:ascii="Traditional Arabic" w:hAnsi="Traditional Arabic" w:cs="Traditional Arabic"/>
          <w:color w:val="333333"/>
          <w:sz w:val="36"/>
          <w:szCs w:val="36"/>
        </w:rPr>
      </w:pPr>
      <w:r w:rsidRPr="00BE08C9">
        <w:rPr>
          <w:rFonts w:ascii="Traditional Arabic" w:hAnsi="Traditional Arabic" w:cs="Traditional Arabic" w:hint="cs"/>
          <w:color w:val="333333"/>
          <w:sz w:val="36"/>
          <w:szCs w:val="36"/>
          <w:rtl/>
        </w:rPr>
        <w:t>التربية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الإيمانية</w:t>
      </w:r>
    </w:p>
    <w:p w:rsidR="00985238" w:rsidRPr="00BE08C9" w:rsidRDefault="00985238" w:rsidP="007D5B95">
      <w:pPr>
        <w:spacing w:line="360" w:lineRule="auto"/>
        <w:ind w:left="108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لو ترك الإنسان لفطرته لعاد من غير استثناء إلى العبودية المطلقة لله جل وعلا وحده، فالإنسان</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بفطرته يحتاج إلى</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الالتجاء والاعتصام بعظيم،</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كما يحتاج في أزمنة الاضطرابات والمخاوف وعدم الاطمئنان إلى الملجأ،و يحتاج في غربته وضياعه وتيهانه أن يشعر بأن هناك من يحبه ويرحمه.</w:t>
      </w:r>
    </w:p>
    <w:p w:rsidR="005F33D0" w:rsidRPr="00BE08C9" w:rsidRDefault="00985238" w:rsidP="00435D0F">
      <w:pPr>
        <w:spacing w:line="360" w:lineRule="auto"/>
        <w:ind w:left="108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عن أبي هريرة_ رضي الله عنه _قال :قال رسول الله _صلى الله عليه وسلم _</w:t>
      </w:r>
      <w:r w:rsidR="00223660">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"ما من مولود إلا ويولد على الفطرة فأبواه يهودانه،</w:t>
      </w:r>
      <w:r w:rsidR="00223660">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وينصرانه، ويُمجسانه،كم تنتج البهيمة بهيمة جمعاء هل تحس فيها من جدعاء ،ثم يقول أبو هريرة رضي الله عنه،</w:t>
      </w:r>
      <w:r w:rsidR="00721BEC">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واقرءوا إن شئتم</w:t>
      </w:r>
      <w:r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﴿فأَقِمْ وَجْهَكَ لِلدِّينِ حَنِيفًا فِطْرَتَ اللَّهِ الَّتِي فَطَرَ النَّاسَ عَلَيْهَا لَا تَبْدِيلَ لِخَلْقِ اللَّهِ ذَلِكَ الدِّينُ الْقَيِّمُ وَلَكِنَّ أَكْثَرَ النَّاسِ لَا يَعْلَمُونَ</w:t>
      </w:r>
      <w:r w:rsidRPr="00BE08C9">
        <w:rPr>
          <w:rFonts w:ascii="Traditional Arabic" w:hAnsi="Traditional Arabic" w:cs="Traditional Arabic"/>
          <w:sz w:val="36"/>
          <w:szCs w:val="36"/>
          <w:rtl/>
        </w:rPr>
        <w:t xml:space="preserve">﴾ </w:t>
      </w:r>
      <w:r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سورة الروم30</w:t>
      </w:r>
      <w:r w:rsidR="00721BEC">
        <w:rPr>
          <w:rFonts w:ascii="Traditional Arabic" w:hAnsi="Traditional Arabic" w:cs="Traditional Arabic" w:hint="cs"/>
          <w:sz w:val="36"/>
          <w:szCs w:val="36"/>
          <w:rtl/>
        </w:rPr>
        <w:t>:</w:t>
      </w:r>
      <w:r w:rsidRPr="00BE08C9">
        <w:rPr>
          <w:rFonts w:ascii="Traditional Arabic" w:hAnsi="Traditional Arabic" w:cs="Traditional Arabic"/>
          <w:sz w:val="36"/>
          <w:szCs w:val="36"/>
          <w:rtl/>
        </w:rPr>
        <w:t>30</w:t>
      </w:r>
      <w:r w:rsidRPr="00BE08C9">
        <w:rPr>
          <w:rFonts w:ascii="Traditional Arabic" w:hAnsi="Traditional Arabic" w:cs="Traditional Arabic" w:hint="cs"/>
          <w:sz w:val="36"/>
          <w:szCs w:val="36"/>
          <w:rtl/>
        </w:rPr>
        <w:t>).</w:t>
      </w:r>
      <w:r w:rsidRPr="00BE08C9">
        <w:rPr>
          <w:rStyle w:val="FootnoteReference"/>
          <w:rFonts w:ascii="Traditional Arabic" w:hAnsi="Traditional Arabic" w:cs="Traditional Arabic"/>
          <w:color w:val="333333"/>
          <w:sz w:val="36"/>
          <w:szCs w:val="36"/>
        </w:rPr>
        <w:t xml:space="preserve"> </w:t>
      </w:r>
      <w:r w:rsidRPr="00BE08C9">
        <w:rPr>
          <w:rFonts w:ascii="Traditional Arabic" w:hAnsi="Traditional Arabic" w:cs="Traditional Arabic"/>
          <w:color w:val="333333"/>
          <w:sz w:val="36"/>
          <w:szCs w:val="36"/>
          <w:rtl/>
        </w:rPr>
        <w:lastRenderedPageBreak/>
        <w:t>وهذه الحاجة تُولد بالإتباع الصحيح والصريح للرسل</w:t>
      </w:r>
      <w:r w:rsidR="005F33D0"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عليهم السلام</w:t>
      </w:r>
      <w:r w:rsidR="005F33D0"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الإيمان بالله تبارك وتعالى.</w:t>
      </w:r>
    </w:p>
    <w:p w:rsidR="005F33D0" w:rsidRPr="00BE08C9" w:rsidRDefault="00985238" w:rsidP="00435D0F">
      <w:pPr>
        <w:spacing w:line="360" w:lineRule="auto"/>
        <w:ind w:left="108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فالإيمان نور يتغلغل إلى داخل المسلم، ويتسلل إلى خلاياه حتى  يكون جزء من تكوينه يستمد منه القوة فلا يخاف إلا الله ولا تأخذه في الله لومة لائم.</w:t>
      </w:r>
      <w:r w:rsidR="00223660">
        <w:rPr>
          <w:rFonts w:ascii="Traditional Arabic" w:hAnsi="Traditional Arabic" w:cs="Traditional Arabic" w:hint="cs"/>
          <w:color w:val="333333"/>
          <w:sz w:val="36"/>
          <w:szCs w:val="36"/>
          <w:rtl/>
        </w:rPr>
        <w:t xml:space="preserve"> </w:t>
      </w:r>
      <w:r w:rsidR="00223660" w:rsidRPr="00223660">
        <w:rPr>
          <w:rFonts w:ascii="Traditional Arabic" w:hAnsi="Traditional Arabic" w:cs="Traditional Arabic" w:hint="cs"/>
          <w:color w:val="333333"/>
          <w:sz w:val="36"/>
          <w:szCs w:val="36"/>
          <w:rtl/>
        </w:rPr>
        <w:t>قاله</w:t>
      </w:r>
      <w:r w:rsidR="00223660" w:rsidRPr="00223660">
        <w:rPr>
          <w:rFonts w:ascii="Traditional Arabic" w:hAnsi="Traditional Arabic" w:cs="Traditional Arabic"/>
          <w:color w:val="333333"/>
          <w:sz w:val="36"/>
          <w:szCs w:val="36"/>
          <w:rtl/>
        </w:rPr>
        <w:t xml:space="preserve"> </w:t>
      </w:r>
      <w:r w:rsidR="00223660" w:rsidRPr="00223660">
        <w:rPr>
          <w:rFonts w:ascii="Traditional Arabic" w:hAnsi="Traditional Arabic" w:cs="Traditional Arabic" w:hint="cs"/>
          <w:color w:val="333333"/>
          <w:sz w:val="36"/>
          <w:szCs w:val="36"/>
          <w:rtl/>
        </w:rPr>
        <w:t>خبيب</w:t>
      </w:r>
      <w:r w:rsidR="00223660" w:rsidRPr="00223660">
        <w:rPr>
          <w:rFonts w:ascii="Traditional Arabic" w:hAnsi="Traditional Arabic" w:cs="Traditional Arabic"/>
          <w:color w:val="333333"/>
          <w:sz w:val="36"/>
          <w:szCs w:val="36"/>
          <w:rtl/>
        </w:rPr>
        <w:t xml:space="preserve"> </w:t>
      </w:r>
      <w:r w:rsidR="00223660" w:rsidRPr="00223660">
        <w:rPr>
          <w:rFonts w:ascii="Traditional Arabic" w:hAnsi="Traditional Arabic" w:cs="Traditional Arabic" w:hint="cs"/>
          <w:color w:val="333333"/>
          <w:sz w:val="36"/>
          <w:szCs w:val="36"/>
          <w:rtl/>
        </w:rPr>
        <w:t>ابن</w:t>
      </w:r>
      <w:r w:rsidR="00223660" w:rsidRPr="00223660">
        <w:rPr>
          <w:rFonts w:ascii="Traditional Arabic" w:hAnsi="Traditional Arabic" w:cs="Traditional Arabic"/>
          <w:color w:val="333333"/>
          <w:sz w:val="36"/>
          <w:szCs w:val="36"/>
          <w:rtl/>
        </w:rPr>
        <w:t xml:space="preserve"> </w:t>
      </w:r>
      <w:r w:rsidR="00223660" w:rsidRPr="00223660">
        <w:rPr>
          <w:rFonts w:ascii="Traditional Arabic" w:hAnsi="Traditional Arabic" w:cs="Traditional Arabic" w:hint="cs"/>
          <w:color w:val="333333"/>
          <w:sz w:val="36"/>
          <w:szCs w:val="36"/>
          <w:rtl/>
        </w:rPr>
        <w:t>عدي</w:t>
      </w:r>
      <w:r w:rsidR="00223660" w:rsidRPr="00223660">
        <w:rPr>
          <w:rFonts w:ascii="Traditional Arabic" w:hAnsi="Traditional Arabic" w:cs="Traditional Arabic"/>
          <w:color w:val="333333"/>
          <w:sz w:val="36"/>
          <w:szCs w:val="36"/>
          <w:rtl/>
        </w:rPr>
        <w:t xml:space="preserve"> </w:t>
      </w:r>
      <w:r w:rsidR="00223660" w:rsidRPr="00223660">
        <w:rPr>
          <w:rFonts w:ascii="Traditional Arabic" w:hAnsi="Traditional Arabic" w:cs="Traditional Arabic" w:hint="cs"/>
          <w:color w:val="333333"/>
          <w:sz w:val="36"/>
          <w:szCs w:val="36"/>
          <w:rtl/>
        </w:rPr>
        <w:t>رضي</w:t>
      </w:r>
      <w:r w:rsidR="00223660" w:rsidRPr="00223660">
        <w:rPr>
          <w:rFonts w:ascii="Traditional Arabic" w:hAnsi="Traditional Arabic" w:cs="Traditional Arabic"/>
          <w:color w:val="333333"/>
          <w:sz w:val="36"/>
          <w:szCs w:val="36"/>
          <w:rtl/>
        </w:rPr>
        <w:t xml:space="preserve"> </w:t>
      </w:r>
      <w:r w:rsidR="00223660" w:rsidRPr="00223660">
        <w:rPr>
          <w:rFonts w:ascii="Traditional Arabic" w:hAnsi="Traditional Arabic" w:cs="Traditional Arabic" w:hint="cs"/>
          <w:color w:val="333333"/>
          <w:sz w:val="36"/>
          <w:szCs w:val="36"/>
          <w:rtl/>
        </w:rPr>
        <w:t>الله</w:t>
      </w:r>
      <w:r w:rsidR="00223660" w:rsidRPr="00223660">
        <w:rPr>
          <w:rFonts w:ascii="Traditional Arabic" w:hAnsi="Traditional Arabic" w:cs="Traditional Arabic"/>
          <w:color w:val="333333"/>
          <w:sz w:val="36"/>
          <w:szCs w:val="36"/>
          <w:rtl/>
        </w:rPr>
        <w:t xml:space="preserve"> </w:t>
      </w:r>
      <w:r w:rsidR="00223660" w:rsidRPr="00223660">
        <w:rPr>
          <w:rFonts w:ascii="Traditional Arabic" w:hAnsi="Traditional Arabic" w:cs="Traditional Arabic" w:hint="cs"/>
          <w:color w:val="333333"/>
          <w:sz w:val="36"/>
          <w:szCs w:val="36"/>
          <w:rtl/>
        </w:rPr>
        <w:t>عنه</w:t>
      </w:r>
      <w:r w:rsidR="00223660">
        <w:rPr>
          <w:rFonts w:ascii="Traditional Arabic" w:hAnsi="Traditional Arabic" w:cs="Traditional Arabic" w:hint="cs"/>
          <w:color w:val="333333"/>
          <w:sz w:val="36"/>
          <w:szCs w:val="36"/>
          <w:rtl/>
        </w:rPr>
        <w:t>: "</w:t>
      </w:r>
      <w:r w:rsidRPr="00BE08C9">
        <w:rPr>
          <w:rFonts w:ascii="Traditional Arabic" w:hAnsi="Traditional Arabic" w:cs="Traditional Arabic"/>
          <w:color w:val="333333"/>
          <w:sz w:val="36"/>
          <w:szCs w:val="36"/>
          <w:rtl/>
        </w:rPr>
        <w:t>ولست أبالى حين أقتل مسلما على أي الجنبين يكون في الله مصرعي</w:t>
      </w:r>
      <w:r w:rsidR="00223660">
        <w:rPr>
          <w:rFonts w:ascii="Traditional Arabic" w:hAnsi="Traditional Arabic" w:cs="Traditional Arabic" w:hint="cs"/>
          <w:color w:val="333333"/>
          <w:sz w:val="36"/>
          <w:szCs w:val="36"/>
          <w:rtl/>
        </w:rPr>
        <w:t>"</w:t>
      </w:r>
      <w:r w:rsidRPr="00BE08C9">
        <w:rPr>
          <w:rStyle w:val="FootnoteReference"/>
          <w:rFonts w:ascii="Traditional Arabic" w:hAnsi="Traditional Arabic" w:cs="Traditional Arabic"/>
          <w:color w:val="333333"/>
          <w:sz w:val="36"/>
          <w:szCs w:val="36"/>
          <w:rtl/>
        </w:rPr>
        <w:footnoteReference w:id="20"/>
      </w:r>
      <w:r w:rsidR="00223660">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p>
    <w:p w:rsidR="005F33D0" w:rsidRPr="00BE08C9" w:rsidRDefault="00985238" w:rsidP="00435D0F">
      <w:pPr>
        <w:spacing w:line="360" w:lineRule="auto"/>
        <w:ind w:left="108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وعن طريق الإيمان بالله تعالى تتحقق الطمأنينة في النفوس،</w:t>
      </w:r>
      <w:r w:rsidR="00835CBF">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فلا اطمئنان بعيد عن الإيمان</w:t>
      </w:r>
      <w:r w:rsidR="005F33D0"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والإيمان بالله شرط للهداية التي تفتح للنفس البشرية آفاقًا واسعة للخير، والسعادة والسعي في مصالح الناس وحاجاتهم "</w:t>
      </w:r>
      <w:r w:rsidRPr="00BE08C9">
        <w:rPr>
          <w:rStyle w:val="FootnoteReference"/>
          <w:rFonts w:ascii="Traditional Arabic" w:hAnsi="Traditional Arabic" w:cs="Traditional Arabic"/>
          <w:sz w:val="36"/>
          <w:szCs w:val="36"/>
          <w:rtl/>
        </w:rPr>
        <w:footnoteReference w:id="21"/>
      </w:r>
      <w:r w:rsidR="005F33D0"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color w:val="333333"/>
          <w:sz w:val="36"/>
          <w:szCs w:val="36"/>
          <w:rtl/>
        </w:rPr>
        <w:t>والإيمان سد منيع ،يحمي صاحبه من الانزلاق وراء الشهوات والغرق في مستنقع الرذيلة</w:t>
      </w:r>
      <w:r w:rsidR="005F33D0" w:rsidRPr="00BE08C9">
        <w:rPr>
          <w:rFonts w:ascii="Traditional Arabic" w:hAnsi="Traditional Arabic" w:cs="Traditional Arabic"/>
          <w:color w:val="333333"/>
          <w:sz w:val="36"/>
          <w:szCs w:val="36"/>
          <w:rtl/>
        </w:rPr>
        <w:t>.</w:t>
      </w:r>
      <w:r w:rsidRPr="00BE08C9">
        <w:rPr>
          <w:rFonts w:ascii="Traditional Arabic" w:hAnsi="Traditional Arabic" w:cs="Traditional Arabic"/>
          <w:color w:val="333333"/>
          <w:sz w:val="36"/>
          <w:szCs w:val="36"/>
          <w:rtl/>
        </w:rPr>
        <w:t xml:space="preserve"> </w:t>
      </w:r>
    </w:p>
    <w:p w:rsidR="005F33D0" w:rsidRPr="00BE08C9" w:rsidRDefault="00985238"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lastRenderedPageBreak/>
        <w:t>كما أن الإيمان يحقق للمؤمن تصورات واضحة عن الحياة، وعن الوجود، وعن نفسه، فالحياة محنة وابتلاء واختبارات. قال تعالى:</w:t>
      </w:r>
      <w:r w:rsidR="005F33D0" w:rsidRPr="00BE08C9">
        <w:rPr>
          <w:rFonts w:ascii="Traditional Arabic" w:hAnsi="Traditional Arabic" w:cs="Traditional Arabic"/>
          <w:b/>
          <w:bCs/>
          <w:color w:val="333333"/>
          <w:sz w:val="36"/>
          <w:szCs w:val="36"/>
          <w:rtl/>
        </w:rPr>
        <w:t>﴿</w:t>
      </w:r>
      <w:r w:rsidRPr="00BE08C9">
        <w:rPr>
          <w:rFonts w:ascii="Traditional Arabic" w:hAnsi="Traditional Arabic" w:cs="Traditional Arabic"/>
          <w:color w:val="333333"/>
          <w:sz w:val="36"/>
          <w:szCs w:val="36"/>
          <w:rtl/>
        </w:rPr>
        <w:t>إِنَّا جَعَلْنَا مَا عَلَى الْأَرْضِ زِينَةً لَهَا لِنَبْلُوَهُمْ أَيُّهُمْ أَحْسَنُ عَمَلًا</w:t>
      </w:r>
      <w:r w:rsidR="005F33D0" w:rsidRPr="00BE08C9">
        <w:rPr>
          <w:rFonts w:ascii="Traditional Arabic" w:hAnsi="Traditional Arabic" w:cs="Traditional Arabic"/>
          <w:color w:val="333333"/>
          <w:sz w:val="36"/>
          <w:szCs w:val="36"/>
          <w:rtl/>
        </w:rPr>
        <w:t>﴾</w:t>
      </w:r>
      <w:r w:rsidRPr="00BE08C9">
        <w:rPr>
          <w:rFonts w:ascii="Traditional Arabic" w:hAnsi="Traditional Arabic" w:cs="Traditional Arabic"/>
          <w:sz w:val="36"/>
          <w:szCs w:val="36"/>
        </w:rPr>
        <w:t xml:space="preserve"> </w:t>
      </w:r>
      <w:r w:rsidR="005F33D0"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سورة الكهف18</w:t>
      </w:r>
      <w:r w:rsidR="00721BEC">
        <w:rPr>
          <w:rFonts w:ascii="Traditional Arabic" w:hAnsi="Traditional Arabic" w:cs="Traditional Arabic" w:hint="cs"/>
          <w:sz w:val="36"/>
          <w:szCs w:val="36"/>
          <w:rtl/>
        </w:rPr>
        <w:t>:</w:t>
      </w:r>
      <w:r w:rsidRPr="00BE08C9">
        <w:rPr>
          <w:rFonts w:ascii="Traditional Arabic" w:hAnsi="Traditional Arabic" w:cs="Traditional Arabic"/>
          <w:sz w:val="36"/>
          <w:szCs w:val="36"/>
          <w:rtl/>
        </w:rPr>
        <w:t>7</w:t>
      </w:r>
      <w:r w:rsidR="005F33D0" w:rsidRPr="00BE08C9">
        <w:rPr>
          <w:rFonts w:ascii="Traditional Arabic" w:hAnsi="Traditional Arabic" w:cs="Traditional Arabic" w:hint="cs"/>
          <w:sz w:val="36"/>
          <w:szCs w:val="36"/>
          <w:rtl/>
        </w:rPr>
        <w:t>).</w:t>
      </w:r>
    </w:p>
    <w:p w:rsidR="00985238" w:rsidRPr="00BE08C9" w:rsidRDefault="00985238"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نحن نحتاج إلى الإيمان حتى نجابه أمراض العصر من القلق، والخوف من الفشل، والشعور بالضياع، وعدم الانتماء</w:t>
      </w:r>
      <w:r w:rsidR="002D50AB"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لأن الإيمان هو الذي يعيد التوازن للنفوس، والإيمان هو المعيار الثابت في وجه جميع المتغيرات قال تعالى</w:t>
      </w:r>
      <w:r w:rsidR="00D8429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w:t>
      </w:r>
      <w:r w:rsidR="002D50AB" w:rsidRPr="00BE08C9">
        <w:rPr>
          <w:rFonts w:ascii="Traditional Arabic" w:hAnsi="Traditional Arabic" w:cs="Traditional Arabic"/>
          <w:color w:val="333333"/>
          <w:sz w:val="36"/>
          <w:szCs w:val="36"/>
          <w:rtl/>
        </w:rPr>
        <w:t>﴿</w:t>
      </w:r>
      <w:r w:rsidRPr="00BE08C9">
        <w:rPr>
          <w:rFonts w:ascii="Traditional Arabic" w:hAnsi="Traditional Arabic" w:cs="Traditional Arabic"/>
          <w:color w:val="333333"/>
          <w:sz w:val="36"/>
          <w:szCs w:val="36"/>
          <w:rtl/>
        </w:rPr>
        <w:t>الَّذِينَ آمَنُوا وَتَطْمَئِنُّ قُلُوبُهُمْ بِذِكْرِ اللَّهِ أَلَا بِذِكْرِ اللَّهِ تَطْمَئِنُّ الْقُلُوب</w:t>
      </w:r>
      <w:r w:rsidR="002D50AB" w:rsidRPr="00BE08C9">
        <w:rPr>
          <w:rFonts w:ascii="Traditional Arabic" w:hAnsi="Traditional Arabic" w:cs="Traditional Arabic"/>
          <w:color w:val="333333"/>
          <w:sz w:val="36"/>
          <w:szCs w:val="36"/>
          <w:rtl/>
          <w:lang w:bidi="ar-QA"/>
        </w:rPr>
        <w:t>﴾</w:t>
      </w:r>
      <w:r w:rsidRPr="00BE08C9">
        <w:rPr>
          <w:rFonts w:ascii="Traditional Arabic" w:hAnsi="Traditional Arabic" w:cs="Traditional Arabic"/>
          <w:sz w:val="36"/>
          <w:szCs w:val="36"/>
        </w:rPr>
        <w:t xml:space="preserve"> </w:t>
      </w:r>
      <w:r w:rsidRPr="00BE08C9">
        <w:rPr>
          <w:rFonts w:ascii="Traditional Arabic" w:hAnsi="Traditional Arabic" w:cs="Traditional Arabic"/>
          <w:color w:val="333333"/>
          <w:sz w:val="36"/>
          <w:szCs w:val="36"/>
          <w:rtl/>
        </w:rPr>
        <w:t xml:space="preserve"> </w:t>
      </w:r>
      <w:r w:rsidR="002D50AB"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سورة الرعد13</w:t>
      </w:r>
      <w:r w:rsidR="00D84299">
        <w:rPr>
          <w:rFonts w:ascii="Traditional Arabic" w:hAnsi="Traditional Arabic" w:cs="Traditional Arabic" w:hint="cs"/>
          <w:sz w:val="36"/>
          <w:szCs w:val="36"/>
          <w:rtl/>
        </w:rPr>
        <w:t>:</w:t>
      </w:r>
      <w:r w:rsidR="002D50AB"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28</w:t>
      </w:r>
      <w:r w:rsidR="002D50AB" w:rsidRPr="00BE08C9">
        <w:rPr>
          <w:rFonts w:ascii="Traditional Arabic" w:hAnsi="Traditional Arabic" w:cs="Traditional Arabic" w:hint="cs"/>
          <w:sz w:val="36"/>
          <w:szCs w:val="36"/>
          <w:rtl/>
        </w:rPr>
        <w:t>).</w:t>
      </w:r>
    </w:p>
    <w:p w:rsidR="0014662C" w:rsidRPr="00BE08C9" w:rsidRDefault="0014662C"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التربية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الإيمانية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هي عملية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متدرجة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ومقصودة،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وغاية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لكل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فرد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المجتمع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لتوجيه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نحو خالقه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 خلال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مجموعة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المباديء،</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والقيم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المستمدة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الكتاب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والسنة، والتي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تعمل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النمو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السليم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المتوازن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بالروح والعقل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والنفس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والجسم،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وتحدث</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التكيف</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الاجتماعي</w:t>
      </w:r>
      <w:r w:rsidRPr="00BE08C9">
        <w:rPr>
          <w:rStyle w:val="FootnoteReference"/>
          <w:rFonts w:ascii="Traditional Arabic" w:hAnsi="Traditional Arabic" w:cs="Traditional Arabic"/>
          <w:color w:val="333333"/>
          <w:sz w:val="36"/>
          <w:szCs w:val="36"/>
          <w:rtl/>
        </w:rPr>
        <w:footnoteReference w:id="22"/>
      </w:r>
      <w:r w:rsidRPr="00BE08C9">
        <w:rPr>
          <w:rFonts w:ascii="Traditional Arabic" w:hAnsi="Traditional Arabic" w:cs="Traditional Arabic" w:hint="cs"/>
          <w:color w:val="333333"/>
          <w:sz w:val="36"/>
          <w:szCs w:val="36"/>
          <w:rtl/>
        </w:rPr>
        <w:t>. ومن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أهم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سمات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التربية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التدرج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اكتساب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القيمة حتى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تتمكن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النفس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المؤمنة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وتصبح</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جزءا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أساسيا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مكوناتها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الثقافي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والسلوكي</w:t>
      </w:r>
      <w:r w:rsidRPr="00BE08C9">
        <w:rPr>
          <w:rStyle w:val="FootnoteReference"/>
          <w:rFonts w:ascii="Traditional Arabic" w:hAnsi="Traditional Arabic" w:cs="Traditional Arabic"/>
          <w:color w:val="333333"/>
          <w:sz w:val="36"/>
          <w:szCs w:val="36"/>
          <w:rtl/>
        </w:rPr>
        <w:footnoteReference w:id="23"/>
      </w:r>
      <w:r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p>
    <w:p w:rsidR="0014662C" w:rsidRPr="00BE08C9" w:rsidRDefault="0014662C"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lastRenderedPageBreak/>
        <w:t>ويمكننا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الاستفادة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تدرج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أسلوبه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التربوي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لأن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التدرج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ترسيخ</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الإيمان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ينير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القلوب،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ويوضح</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أمامها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المطلوب، كما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أنه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يسهل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الاعتناق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والعمل، أو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الاعتناق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والترك</w:t>
      </w:r>
      <w:r w:rsidRPr="00BE08C9">
        <w:rPr>
          <w:rFonts w:ascii="Traditional Arabic" w:hAnsi="Traditional Arabic" w:cs="Traditional Arabic"/>
          <w:color w:val="333333"/>
          <w:sz w:val="36"/>
          <w:szCs w:val="36"/>
          <w:rtl/>
        </w:rPr>
        <w:t>.</w:t>
      </w:r>
    </w:p>
    <w:p w:rsidR="0014662C" w:rsidRPr="00BE08C9" w:rsidRDefault="0014662C"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مرت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تربية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الرعيل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بالإيمان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وقت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نزول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بمراحل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يمكن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استنباطها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بمدارسة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تدرجات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الكثير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الأمور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التشريعية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المرحلتين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المكية،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والمدنية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كفرضية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الصلاة،والصيام،وتحريم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الخمر،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والأمر</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بالحجاب</w:t>
      </w:r>
      <w:r w:rsidRPr="00BE08C9">
        <w:rPr>
          <w:rFonts w:ascii="Traditional Arabic" w:hAnsi="Traditional Arabic" w:cs="Traditional Arabic"/>
          <w:color w:val="333333"/>
          <w:sz w:val="36"/>
          <w:szCs w:val="36"/>
          <w:rtl/>
        </w:rPr>
        <w:t>.</w:t>
      </w:r>
      <w:r w:rsidRPr="00BE08C9">
        <w:rPr>
          <w:rFonts w:ascii="Traditional Arabic" w:hAnsi="Traditional Arabic" w:cs="Traditional Arabic" w:hint="cs"/>
          <w:color w:val="333333"/>
          <w:sz w:val="36"/>
          <w:szCs w:val="36"/>
          <w:rtl/>
        </w:rPr>
        <w:t xml:space="preserve"> فالتدرج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التشريع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أسلوب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حكيم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أستخدمه</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الكريم</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ليتوافق</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فطرة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المجبول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على</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التدرج</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القبول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والاقتناع</w:t>
      </w:r>
      <w:r w:rsidRPr="00BE08C9">
        <w:rPr>
          <w:rFonts w:ascii="Traditional Arabic" w:hAnsi="Traditional Arabic" w:cs="Traditional Arabic"/>
          <w:color w:val="333333"/>
          <w:sz w:val="36"/>
          <w:szCs w:val="36"/>
          <w:rtl/>
        </w:rPr>
        <w:t>.</w:t>
      </w:r>
    </w:p>
    <w:p w:rsidR="00985238" w:rsidRPr="00BE08C9" w:rsidRDefault="0014662C"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hint="cs"/>
          <w:color w:val="333333"/>
          <w:sz w:val="36"/>
          <w:szCs w:val="36"/>
          <w:rtl/>
        </w:rPr>
        <w:t>وتربية</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القرآن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للنفوس</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بالإيمان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اندرجت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تحت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هذا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الأسلوب</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الإلهي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المتكامل</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احتياجات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الإنسان،</w:t>
      </w:r>
      <w:r w:rsidR="00D84299">
        <w:rPr>
          <w:rFonts w:ascii="Traditional Arabic" w:hAnsi="Traditional Arabic" w:cs="Traditional Arabic" w:hint="cs"/>
          <w:color w:val="333333"/>
          <w:sz w:val="36"/>
          <w:szCs w:val="36"/>
          <w:rtl/>
        </w:rPr>
        <w:t xml:space="preserve"> </w:t>
      </w:r>
      <w:r w:rsidRPr="00BE08C9">
        <w:rPr>
          <w:rFonts w:ascii="Traditional Arabic" w:hAnsi="Traditional Arabic" w:cs="Traditional Arabic" w:hint="cs"/>
          <w:color w:val="333333"/>
          <w:sz w:val="36"/>
          <w:szCs w:val="36"/>
          <w:rtl/>
        </w:rPr>
        <w:t>فراعت</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في</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فرضيتها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الفرد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والمجتمع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،وما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كان</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مقررًا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وسائدًا،</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مع</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ما هو</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جديد</w:t>
      </w:r>
      <w:r w:rsidRPr="00BE08C9">
        <w:rPr>
          <w:rFonts w:ascii="Traditional Arabic" w:hAnsi="Traditional Arabic" w:cs="Traditional Arabic"/>
          <w:color w:val="333333"/>
          <w:sz w:val="36"/>
          <w:szCs w:val="36"/>
          <w:rtl/>
        </w:rPr>
        <w:t xml:space="preserve"> </w:t>
      </w:r>
      <w:r w:rsidRPr="00BE08C9">
        <w:rPr>
          <w:rFonts w:ascii="Traditional Arabic" w:hAnsi="Traditional Arabic" w:cs="Traditional Arabic" w:hint="cs"/>
          <w:color w:val="333333"/>
          <w:sz w:val="36"/>
          <w:szCs w:val="36"/>
          <w:rtl/>
        </w:rPr>
        <w:t>وواجب.</w:t>
      </w:r>
    </w:p>
    <w:p w:rsidR="00EF673F" w:rsidRPr="00BE08C9" w:rsidRDefault="00EF673F" w:rsidP="00996943">
      <w:pPr>
        <w:pStyle w:val="ListParagraph"/>
        <w:numPr>
          <w:ilvl w:val="0"/>
          <w:numId w:val="2"/>
        </w:numPr>
        <w:spacing w:after="0" w:line="360" w:lineRule="auto"/>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التربية النفسية</w:t>
      </w:r>
    </w:p>
    <w:p w:rsidR="006729C7" w:rsidRPr="00BE08C9" w:rsidRDefault="00EF673F" w:rsidP="00435D0F">
      <w:pPr>
        <w:spacing w:line="360" w:lineRule="auto"/>
        <w:ind w:left="1080" w:firstLine="720"/>
        <w:jc w:val="both"/>
        <w:rPr>
          <w:rFonts w:ascii="Verdana" w:hAnsi="Verdana" w:cs="Akhbar MT"/>
          <w:b/>
          <w:bCs/>
          <w:color w:val="333333"/>
          <w:sz w:val="36"/>
          <w:szCs w:val="36"/>
        </w:rPr>
      </w:pPr>
      <w:r w:rsidRPr="00BE08C9">
        <w:rPr>
          <w:rFonts w:ascii="Traditional Arabic" w:hAnsi="Traditional Arabic" w:cs="Traditional Arabic"/>
          <w:color w:val="333333"/>
          <w:sz w:val="36"/>
          <w:szCs w:val="36"/>
          <w:rtl/>
        </w:rPr>
        <w:t xml:space="preserve">اختلف العلماء قديما وحديثا في تحديد ما هية النفس، ورغم تقدم علم النفس المعاصر في كثير من الدراسات  النفسية إلا أنهم لم يستطيعوا </w:t>
      </w:r>
      <w:r w:rsidRPr="00BE08C9">
        <w:rPr>
          <w:rFonts w:ascii="Traditional Arabic" w:hAnsi="Traditional Arabic" w:cs="Traditional Arabic"/>
          <w:color w:val="333333"/>
          <w:sz w:val="36"/>
          <w:szCs w:val="36"/>
          <w:rtl/>
        </w:rPr>
        <w:lastRenderedPageBreak/>
        <w:t>تحديد ماهيته</w:t>
      </w:r>
      <w:r w:rsidRPr="00BE08C9">
        <w:rPr>
          <w:rStyle w:val="FootnoteReference"/>
          <w:rFonts w:ascii="Traditional Arabic" w:hAnsi="Traditional Arabic" w:cs="Traditional Arabic"/>
          <w:color w:val="333333"/>
          <w:sz w:val="36"/>
          <w:szCs w:val="36"/>
          <w:rtl/>
        </w:rPr>
        <w:footnoteReference w:id="24"/>
      </w:r>
      <w:r w:rsidRPr="00BE08C9">
        <w:rPr>
          <w:rFonts w:ascii="Traditional Arabic" w:hAnsi="Traditional Arabic" w:cs="Traditional Arabic" w:hint="cs"/>
          <w:color w:val="333333"/>
          <w:sz w:val="36"/>
          <w:szCs w:val="36"/>
          <w:rtl/>
        </w:rPr>
        <w:t>.</w:t>
      </w:r>
      <w:r w:rsidRPr="00BE08C9">
        <w:rPr>
          <w:rFonts w:ascii="Traditional Arabic" w:hAnsi="Traditional Arabic" w:cs="Traditional Arabic"/>
          <w:b/>
          <w:bCs/>
          <w:color w:val="333333"/>
          <w:sz w:val="36"/>
          <w:szCs w:val="36"/>
          <w:rtl/>
        </w:rPr>
        <w:t xml:space="preserve"> </w:t>
      </w:r>
      <w:r w:rsidRPr="00BE08C9">
        <w:rPr>
          <w:rFonts w:ascii="Traditional Arabic" w:hAnsi="Traditional Arabic" w:cs="Traditional Arabic"/>
          <w:color w:val="333333"/>
          <w:sz w:val="36"/>
          <w:szCs w:val="36"/>
          <w:rtl/>
        </w:rPr>
        <w:t>قال شيخ الإسلام ابن تيمية رحمه الله</w:t>
      </w:r>
      <w:r w:rsidRPr="00BE08C9">
        <w:rPr>
          <w:rStyle w:val="FootnoteReference"/>
          <w:rFonts w:ascii="Traditional Arabic" w:hAnsi="Traditional Arabic" w:cs="Traditional Arabic"/>
          <w:color w:val="333333"/>
          <w:sz w:val="36"/>
          <w:szCs w:val="36"/>
          <w:rtl/>
        </w:rPr>
        <w:footnoteReference w:id="25"/>
      </w:r>
      <w:r w:rsidRPr="00BE08C9">
        <w:rPr>
          <w:rFonts w:ascii="Traditional Arabic" w:hAnsi="Traditional Arabic" w:cs="Traditional Arabic"/>
          <w:color w:val="333333"/>
          <w:sz w:val="36"/>
          <w:szCs w:val="36"/>
          <w:rtl/>
        </w:rPr>
        <w:t xml:space="preserve"> :"وَيُرَادُ</w:t>
      </w:r>
      <w:r w:rsidRPr="00BE08C9">
        <w:rPr>
          <w:rStyle w:val="CommentReference"/>
          <w:rFonts w:ascii="Traditional Arabic" w:hAnsi="Traditional Arabic" w:cs="Traditional Arabic"/>
          <w:sz w:val="36"/>
          <w:szCs w:val="36"/>
          <w:rtl/>
        </w:rPr>
        <w:t xml:space="preserve"> </w:t>
      </w:r>
      <w:r w:rsidRPr="00BE08C9">
        <w:rPr>
          <w:rFonts w:ascii="Traditional Arabic" w:hAnsi="Traditional Arabic" w:cs="Traditional Arabic"/>
          <w:color w:val="333333"/>
          <w:sz w:val="36"/>
          <w:szCs w:val="36"/>
          <w:rtl/>
        </w:rPr>
        <w:t>بِنَفْسِ الشَّيْءِ ذَاتُهُ وَعَيْنُهُ كَمَا يُقَالُ رَأَيْت زَيْدًا نَفْسَهُ وَعَيْنَهُ وَقَدْ قَالَ تَعَالَى:</w:t>
      </w:r>
      <w:r w:rsidRPr="00BE08C9">
        <w:rPr>
          <w:rFonts w:ascii="Traditional Arabic" w:hAnsi="Traditional Arabic" w:cs="Traditional Arabic"/>
          <w:color w:val="000000"/>
          <w:sz w:val="36"/>
          <w:szCs w:val="36"/>
          <w:rtl/>
        </w:rPr>
        <w:t xml:space="preserve"> </w:t>
      </w:r>
      <w:r w:rsidR="006729C7" w:rsidRPr="00BE08C9">
        <w:rPr>
          <w:rFonts w:ascii="Traditional Arabic" w:hAnsi="Traditional Arabic" w:cs="Traditional Arabic"/>
          <w:color w:val="000000"/>
          <w:sz w:val="36"/>
          <w:szCs w:val="36"/>
          <w:rtl/>
        </w:rPr>
        <w:t>﴿</w:t>
      </w:r>
      <w:r w:rsidRPr="00BE08C9">
        <w:rPr>
          <w:rFonts w:ascii="Traditional Arabic" w:hAnsi="Traditional Arabic" w:cs="Traditional Arabic"/>
          <w:color w:val="000000"/>
          <w:sz w:val="36"/>
          <w:szCs w:val="36"/>
          <w:rtl/>
        </w:rPr>
        <w:t>تعْلَمُ مَا فِي نَفْسِي وَلَا أَعْلَمُ مَا فِي نَفْسِكَ إِنَّكَ أَنْتَ عَلَّامُ الْغُيُوب</w:t>
      </w:r>
      <w:r w:rsidR="006729C7" w:rsidRPr="00BE08C9">
        <w:rPr>
          <w:rFonts w:ascii="Traditional Arabic" w:hAnsi="Traditional Arabic" w:cs="Traditional Arabic"/>
          <w:color w:val="333333"/>
          <w:sz w:val="36"/>
          <w:szCs w:val="36"/>
          <w:rtl/>
        </w:rPr>
        <w:t>﴾</w:t>
      </w:r>
      <w:r w:rsidRPr="00BE08C9">
        <w:rPr>
          <w:rFonts w:ascii="Traditional Arabic" w:hAnsi="Traditional Arabic" w:cs="Traditional Arabic"/>
          <w:color w:val="333333"/>
          <w:sz w:val="36"/>
          <w:szCs w:val="36"/>
          <w:rtl/>
        </w:rPr>
        <w:t xml:space="preserve"> </w:t>
      </w:r>
      <w:r w:rsidR="006729C7"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سورة المائدة</w:t>
      </w:r>
      <w:r w:rsidR="006729C7" w:rsidRPr="00BE08C9">
        <w:rPr>
          <w:rFonts w:ascii="Traditional Arabic" w:hAnsi="Traditional Arabic" w:cs="Traditional Arabic"/>
          <w:color w:val="333333"/>
          <w:sz w:val="36"/>
          <w:szCs w:val="36"/>
          <w:rtl/>
        </w:rPr>
        <w:t>5</w:t>
      </w:r>
      <w:r w:rsidR="00D84299">
        <w:rPr>
          <w:rFonts w:ascii="Traditional Arabic" w:hAnsi="Traditional Arabic" w:cs="Traditional Arabic" w:hint="cs"/>
          <w:color w:val="333333"/>
          <w:sz w:val="36"/>
          <w:szCs w:val="36"/>
          <w:rtl/>
        </w:rPr>
        <w:t>:</w:t>
      </w:r>
      <w:r w:rsidR="006729C7"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116</w:t>
      </w:r>
      <w:r w:rsidR="006729C7"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وَقَالَ :</w:t>
      </w:r>
      <w:r w:rsidR="006729C7" w:rsidRPr="00BE08C9">
        <w:rPr>
          <w:rFonts w:ascii="Traditional Arabic" w:hAnsi="Traditional Arabic" w:cs="Traditional Arabic"/>
          <w:color w:val="000000"/>
          <w:sz w:val="36"/>
          <w:szCs w:val="36"/>
          <w:rtl/>
        </w:rPr>
        <w:t>﴿</w:t>
      </w:r>
      <w:r w:rsidRPr="00BE08C9">
        <w:rPr>
          <w:rFonts w:ascii="Traditional Arabic" w:hAnsi="Traditional Arabic" w:cs="Traditional Arabic"/>
          <w:color w:val="000000"/>
          <w:sz w:val="36"/>
          <w:szCs w:val="36"/>
          <w:rtl/>
        </w:rPr>
        <w:t>كَتَبَ رَبُّ</w:t>
      </w:r>
      <w:r w:rsidR="006729C7" w:rsidRPr="00BE08C9">
        <w:rPr>
          <w:rFonts w:ascii="Traditional Arabic" w:hAnsi="Traditional Arabic" w:cs="Traditional Arabic"/>
          <w:color w:val="000000"/>
          <w:sz w:val="36"/>
          <w:szCs w:val="36"/>
          <w:rtl/>
        </w:rPr>
        <w:t>كُمْ عَلَى نَفْسِهِ الرَّحْمَةَ</w:t>
      </w:r>
      <w:r w:rsidR="006729C7" w:rsidRPr="00BE08C9">
        <w:rPr>
          <w:rFonts w:ascii="Traditional Arabic" w:hAnsi="Traditional Arabic" w:cs="Traditional Arabic"/>
          <w:sz w:val="36"/>
          <w:szCs w:val="36"/>
          <w:rtl/>
        </w:rPr>
        <w:t>﴾</w:t>
      </w:r>
      <w:r w:rsidRPr="00BE08C9">
        <w:rPr>
          <w:rFonts w:ascii="Traditional Arabic" w:hAnsi="Traditional Arabic" w:cs="Traditional Arabic"/>
          <w:sz w:val="36"/>
          <w:szCs w:val="36"/>
          <w:rtl/>
        </w:rPr>
        <w:t xml:space="preserve"> </w:t>
      </w:r>
      <w:r w:rsidR="006729C7" w:rsidRPr="00BE08C9">
        <w:rPr>
          <w:rFonts w:ascii="Traditional Arabic" w:hAnsi="Traditional Arabic" w:cs="Traditional Arabic" w:hint="cs"/>
          <w:sz w:val="36"/>
          <w:szCs w:val="36"/>
          <w:rtl/>
        </w:rPr>
        <w:t>(</w:t>
      </w:r>
      <w:r w:rsidRPr="00BE08C9">
        <w:rPr>
          <w:rFonts w:ascii="Traditional Arabic" w:hAnsi="Traditional Arabic" w:cs="Traditional Arabic"/>
          <w:sz w:val="36"/>
          <w:szCs w:val="36"/>
          <w:rtl/>
        </w:rPr>
        <w:t>سورة الأنعام6</w:t>
      </w:r>
      <w:r w:rsidR="006729C7"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54</w:t>
      </w:r>
      <w:r w:rsidR="006729C7" w:rsidRPr="00BE08C9">
        <w:rPr>
          <w:rFonts w:ascii="Traditional Arabic" w:hAnsi="Traditional Arabic" w:cs="Traditional Arabic" w:hint="cs"/>
          <w:sz w:val="36"/>
          <w:szCs w:val="36"/>
          <w:rtl/>
        </w:rPr>
        <w:t>)،</w:t>
      </w:r>
      <w:r w:rsidRPr="00BE08C9">
        <w:rPr>
          <w:rFonts w:ascii="Traditional Arabic" w:hAnsi="Traditional Arabic" w:cs="Traditional Arabic"/>
          <w:color w:val="333333"/>
          <w:sz w:val="36"/>
          <w:szCs w:val="36"/>
          <w:rtl/>
        </w:rPr>
        <w:t xml:space="preserve"> وَقَالَ تَعَالَى</w:t>
      </w:r>
      <w:r w:rsidR="00D8429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w:t>
      </w:r>
      <w:r w:rsidR="006729C7" w:rsidRPr="00BE08C9">
        <w:rPr>
          <w:rFonts w:ascii="Traditional Arabic" w:hAnsi="Traditional Arabic" w:cs="Traditional Arabic"/>
          <w:color w:val="000000"/>
          <w:sz w:val="36"/>
          <w:szCs w:val="36"/>
          <w:rtl/>
        </w:rPr>
        <w:t>﴿</w:t>
      </w:r>
      <w:r w:rsidRPr="00BE08C9">
        <w:rPr>
          <w:rFonts w:ascii="Traditional Arabic" w:hAnsi="Traditional Arabic" w:cs="Traditional Arabic"/>
          <w:color w:val="000000"/>
          <w:sz w:val="36"/>
          <w:szCs w:val="36"/>
          <w:rtl/>
        </w:rPr>
        <w:t>وَيُحَذِّرُكُمُ اللَّهُ نَفْسَهُ</w:t>
      </w:r>
      <w:r w:rsidR="006729C7" w:rsidRPr="00BE08C9">
        <w:rPr>
          <w:rFonts w:ascii="Traditional Arabic" w:hAnsi="Traditional Arabic" w:cs="Traditional Arabic"/>
          <w:color w:val="333333"/>
          <w:sz w:val="36"/>
          <w:szCs w:val="36"/>
          <w:rtl/>
          <w:lang w:bidi="ar-QA"/>
        </w:rPr>
        <w:t>﴾</w:t>
      </w:r>
      <w:r w:rsidR="006729C7" w:rsidRPr="00BE08C9">
        <w:rPr>
          <w:rFonts w:ascii="Traditional Arabic" w:hAnsi="Traditional Arabic" w:cs="Traditional Arabic" w:hint="cs"/>
          <w:color w:val="333333"/>
          <w:sz w:val="36"/>
          <w:szCs w:val="36"/>
          <w:rtl/>
          <w:lang w:bidi="ar-QA"/>
        </w:rPr>
        <w:t xml:space="preserve"> (</w:t>
      </w:r>
      <w:r w:rsidRPr="00BE08C9">
        <w:rPr>
          <w:rFonts w:ascii="Traditional Arabic" w:hAnsi="Traditional Arabic" w:cs="Traditional Arabic"/>
          <w:color w:val="333333"/>
          <w:sz w:val="36"/>
          <w:szCs w:val="36"/>
          <w:rtl/>
        </w:rPr>
        <w:t>سورة آل</w:t>
      </w:r>
      <w:r w:rsidR="006729C7"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عمران</w:t>
      </w:r>
      <w:r w:rsidR="006729C7" w:rsidRPr="00BE08C9">
        <w:rPr>
          <w:rFonts w:ascii="Traditional Arabic" w:hAnsi="Traditional Arabic" w:cs="Traditional Arabic"/>
          <w:color w:val="333333"/>
          <w:sz w:val="36"/>
          <w:szCs w:val="36"/>
          <w:rtl/>
        </w:rPr>
        <w:t>3</w:t>
      </w:r>
      <w:r w:rsidR="00D8429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30</w:t>
      </w:r>
      <w:r w:rsidR="006729C7"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وَفِي الحديث الصحيح أن رسول الله صلى الله عليه وسلم  قَالَ لِأُمِّ الْمُؤْمِنِينَ</w:t>
      </w:r>
      <w:r w:rsidR="006729C7" w:rsidRPr="00BE08C9">
        <w:rPr>
          <w:rFonts w:ascii="Traditional Arabic" w:hAnsi="Traditional Arabic" w:cs="Traditional Arabic"/>
          <w:color w:val="333333"/>
          <w:sz w:val="36"/>
          <w:szCs w:val="36"/>
          <w:rtl/>
        </w:rPr>
        <w:t>:</w:t>
      </w:r>
      <w:r w:rsidR="006729C7"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لَقَدْ قُلْت بَعْدَك أَرْبَعَ كَلِمَاتٍ لَوْ وُزِنَّ بِمَا قلتيه لَوَزَنَتْهُنَّ سُبْحَانَ اللَّهِ عَدَدَ خَلْقِهِ سُبْحَانَ اللَّهِ زِنَةَ عَرْشِهِ سُبْحَانَ اللَّهِ رِضَا نَفْسِهِ سُبْحَانَ اللَّهِ مِدَادَ كَلِمَاتِهِ</w:t>
      </w:r>
      <w:r w:rsidR="006729C7" w:rsidRPr="00BE08C9">
        <w:rPr>
          <w:rFonts w:ascii="Traditional Arabic" w:hAnsi="Traditional Arabic" w:cs="Traditional Arabic" w:hint="cs"/>
          <w:color w:val="333333"/>
          <w:sz w:val="36"/>
          <w:szCs w:val="36"/>
          <w:rtl/>
        </w:rPr>
        <w:t>)</w:t>
      </w:r>
      <w:r w:rsidR="006729C7" w:rsidRPr="00BE08C9">
        <w:rPr>
          <w:rFonts w:ascii="Traditional Arabic" w:hAnsi="Traditional Arabic" w:cs="Traditional Arabic"/>
          <w:color w:val="333333"/>
          <w:sz w:val="36"/>
          <w:szCs w:val="36"/>
          <w:rtl/>
        </w:rPr>
        <w:t>)</w:t>
      </w:r>
      <w:r w:rsidR="006729C7"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وَفِي الحديث القدسي عَنْ النَّبِيِّ</w:t>
      </w:r>
      <w:r w:rsidR="006729C7"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صَلَّى اللَّهُ عَلَيْهِ وَسَلَّمَ قال :(</w:t>
      </w:r>
      <w:r w:rsidR="006729C7"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يَقُولُ اللَّهُ تَعَالَى :أَنَا عِنْدَ ظَنِّ عَبْدِي بِي وَأَنَا مَعَهُ حِينَ يَذْكُرُنِي إنْ ذَكَرَنِي فِي نَفْسِهِ ذَكَرْته فِي نَفْسِي وَإِنْ ذَكَرَنِي فِي مَلَأٍ ذَكَرْته فِي مَلَأٍ خَيْرٍ مِنْهُمْ)</w:t>
      </w:r>
      <w:r w:rsidR="006729C7"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فَهَذِهِ الْمَوَاضِعُ الْمُرَادُ فِيهَا بِلَفْظِ النَّفْسِ عِنْدَ جُمْهُورِ الْعُلَمَاءِ: اللَّهُ نَفْسُهُ)"</w:t>
      </w:r>
      <w:r w:rsidR="006729C7" w:rsidRPr="00BE08C9">
        <w:rPr>
          <w:rStyle w:val="FootnoteReference"/>
          <w:rFonts w:ascii="Traditional Arabic" w:hAnsi="Traditional Arabic" w:cs="Traditional Arabic"/>
          <w:sz w:val="36"/>
          <w:szCs w:val="36"/>
          <w:rtl/>
        </w:rPr>
        <w:footnoteReference w:id="26"/>
      </w:r>
      <w:r w:rsidR="006729C7" w:rsidRPr="00BE08C9">
        <w:rPr>
          <w:rFonts w:ascii="Traditional Arabic" w:hAnsi="Traditional Arabic" w:cs="Traditional Arabic" w:hint="cs"/>
          <w:sz w:val="36"/>
          <w:szCs w:val="36"/>
          <w:rtl/>
        </w:rPr>
        <w:t>.</w:t>
      </w:r>
    </w:p>
    <w:p w:rsidR="00CC6E2D" w:rsidRPr="00BE08C9" w:rsidRDefault="00EF673F"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lastRenderedPageBreak/>
        <w:t>إن النفس لم يعرف كنها بالضبط، بل لم يعرف موقعها من الإنسان، وكل ما يعرف عنها هو ما يلاحظ عن المرء من سكنات وحركات، ونشاط حيوي سواء كان ذلك خاصًا باحتكاكه بغيره من الكائنات أم خاصا به وحده، فالنفس السليمة يرى صاحبها وقد سار في الحياة في طريق سوي طبيعي ليس به شذوذ، والنفس السقيمة يرى صاحبها قد سار سيرا شاذا معوجا من شأنه أن يظهره في مظهر غير مألوف"</w:t>
      </w:r>
      <w:r w:rsidR="00CC6E2D" w:rsidRPr="00BE08C9">
        <w:rPr>
          <w:rStyle w:val="FootnoteReference"/>
          <w:rFonts w:ascii="Traditional Arabic" w:hAnsi="Traditional Arabic" w:cs="Traditional Arabic"/>
          <w:color w:val="333333"/>
          <w:sz w:val="36"/>
          <w:szCs w:val="36"/>
          <w:rtl/>
        </w:rPr>
        <w:footnoteReference w:id="27"/>
      </w:r>
      <w:r w:rsidR="00CC6E2D"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w:t>
      </w:r>
    </w:p>
    <w:p w:rsidR="00CC6E2D" w:rsidRPr="00BE08C9" w:rsidRDefault="00EF673F"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التربية القرآنية لنفسية المسلم تجعله يتحلى بالثقة بالله جل وعلى أولًا، وهذه الثقة تنعكس على كل أمور الحياة ،فهو راض بكل ما يأتيه الله تعلى إياه، وأثق أنه خير</w:t>
      </w:r>
      <w:r w:rsidRPr="00BE08C9">
        <w:rPr>
          <w:rStyle w:val="CommentReference"/>
          <w:rFonts w:ascii="Traditional Arabic" w:hAnsi="Traditional Arabic" w:cs="Traditional Arabic"/>
          <w:sz w:val="36"/>
          <w:szCs w:val="36"/>
          <w:rtl/>
        </w:rPr>
        <w:t xml:space="preserve">ا </w:t>
      </w:r>
      <w:r w:rsidRPr="00BE08C9">
        <w:rPr>
          <w:rFonts w:ascii="Traditional Arabic" w:hAnsi="Traditional Arabic" w:cs="Traditional Arabic"/>
          <w:color w:val="333333"/>
          <w:sz w:val="36"/>
          <w:szCs w:val="36"/>
          <w:rtl/>
        </w:rPr>
        <w:t>لأنه من عند الله،</w:t>
      </w:r>
      <w:r w:rsidR="00740D6A">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مرتبط بحركاته وسكناته وخطراته مع الله جل وعلا حتى يكون الله تعالى كما جاء في الحديث الشريف</w:t>
      </w:r>
      <w:r w:rsidRPr="00BE08C9">
        <w:rPr>
          <w:rStyle w:val="CommentReference"/>
          <w:rFonts w:ascii="Traditional Arabic" w:hAnsi="Traditional Arabic" w:cs="Traditional Arabic"/>
          <w:sz w:val="36"/>
          <w:szCs w:val="36"/>
          <w:rtl/>
        </w:rPr>
        <w:t xml:space="preserve"> </w:t>
      </w:r>
      <w:r w:rsidR="0012398D" w:rsidRPr="00BE08C9">
        <w:rPr>
          <w:rStyle w:val="CommentReference"/>
          <w:rFonts w:ascii="Traditional Arabic" w:hAnsi="Traditional Arabic" w:cs="Traditional Arabic" w:hint="cs"/>
          <w:sz w:val="36"/>
          <w:szCs w:val="36"/>
          <w:rtl/>
        </w:rPr>
        <w:t>(</w:t>
      </w:r>
      <w:r w:rsidRPr="00BE08C9">
        <w:rPr>
          <w:rStyle w:val="CommentReference"/>
          <w:rFonts w:ascii="Traditional Arabic" w:hAnsi="Traditional Arabic" w:cs="Traditional Arabic"/>
          <w:sz w:val="36"/>
          <w:szCs w:val="36"/>
          <w:rtl/>
        </w:rPr>
        <w:t>(</w:t>
      </w:r>
      <w:r w:rsidRPr="00BE08C9">
        <w:rPr>
          <w:rFonts w:ascii="Traditional Arabic" w:hAnsi="Traditional Arabic" w:cs="Traditional Arabic"/>
          <w:color w:val="333333"/>
          <w:sz w:val="36"/>
          <w:szCs w:val="36"/>
          <w:rtl/>
        </w:rPr>
        <w:t>سمعه الذي يسمع به، وبصره الذي يبصر به، ويده التي ببطش بها، ورجله التي يمشي بها)</w:t>
      </w:r>
      <w:r w:rsidR="0012398D" w:rsidRPr="00BE08C9">
        <w:rPr>
          <w:rFonts w:ascii="Traditional Arabic" w:hAnsi="Traditional Arabic" w:cs="Traditional Arabic" w:hint="cs"/>
          <w:color w:val="333333"/>
          <w:sz w:val="36"/>
          <w:szCs w:val="36"/>
          <w:rtl/>
        </w:rPr>
        <w:t>)</w:t>
      </w:r>
      <w:r w:rsidR="0012398D" w:rsidRPr="00BE08C9">
        <w:rPr>
          <w:rStyle w:val="FootnoteReference"/>
          <w:rFonts w:ascii="Traditional Arabic" w:hAnsi="Traditional Arabic" w:cs="Traditional Arabic"/>
          <w:color w:val="333333"/>
          <w:sz w:val="36"/>
          <w:szCs w:val="36"/>
          <w:rtl/>
        </w:rPr>
        <w:footnoteReference w:id="28"/>
      </w:r>
      <w:r w:rsidRPr="00BE08C9">
        <w:rPr>
          <w:rFonts w:ascii="Traditional Arabic" w:hAnsi="Traditional Arabic" w:cs="Traditional Arabic"/>
          <w:color w:val="333333"/>
          <w:sz w:val="36"/>
          <w:szCs w:val="36"/>
          <w:rtl/>
        </w:rPr>
        <w:t>.</w:t>
      </w:r>
    </w:p>
    <w:p w:rsidR="00CC6E2D" w:rsidRPr="00BE08C9" w:rsidRDefault="00EF673F"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lastRenderedPageBreak/>
        <w:t>وهذا الرضا والاستسلام لله تعالى مقرون بالمحبة لله تعالى ولرسوله _صلى الله عليه وسلم _،والثقة تورث الطمأنينة التي هي استقرار القلب ومنعه من الاضطراب</w:t>
      </w:r>
      <w:r w:rsidR="00CC6E2D" w:rsidRPr="00BE08C9">
        <w:rPr>
          <w:rFonts w:ascii="Traditional Arabic" w:hAnsi="Traditional Arabic" w:cs="Traditional Arabic" w:hint="cs"/>
          <w:color w:val="333333"/>
          <w:sz w:val="36"/>
          <w:szCs w:val="36"/>
          <w:rtl/>
        </w:rPr>
        <w:t>. و</w:t>
      </w:r>
      <w:r w:rsidRPr="00BE08C9">
        <w:rPr>
          <w:rFonts w:ascii="Traditional Arabic" w:hAnsi="Traditional Arabic" w:cs="Traditional Arabic"/>
          <w:color w:val="333333"/>
          <w:sz w:val="36"/>
          <w:szCs w:val="36"/>
          <w:rtl/>
        </w:rPr>
        <w:t>السعادة هي المطمع الذي يجري خلفه كل طالب،</w:t>
      </w:r>
      <w:r w:rsidR="00740D6A">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والمسعى التي يسعى إليها كل ساع وَفِي الحديث الصحيح سواء أصاب معناه الحقيقي أم لم يصب، وما نراه اليوم في الحياة الغربية من انغماس حتى النخاع في الشهوات ما هو إلا أنموذج من اللهاث خلف السعادة</w:t>
      </w:r>
      <w:r w:rsidR="00CC6E2D" w:rsidRPr="00BE08C9">
        <w:rPr>
          <w:rFonts w:ascii="Traditional Arabic" w:hAnsi="Traditional Arabic" w:cs="Traditional Arabic" w:hint="cs"/>
          <w:color w:val="333333"/>
          <w:sz w:val="36"/>
          <w:szCs w:val="36"/>
          <w:rtl/>
        </w:rPr>
        <w:t>.</w:t>
      </w:r>
    </w:p>
    <w:p w:rsidR="00CC6E2D" w:rsidRPr="00BE08C9" w:rsidRDefault="00EF673F"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والسعادة الحقيقية لا ينالها إلا المؤمن</w:t>
      </w:r>
      <w:r w:rsidR="0012398D"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قال رسول الله</w:t>
      </w:r>
      <w:r w:rsidR="0012398D"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صلى الله عليه وسلم</w:t>
      </w:r>
      <w:r w:rsidR="0012398D"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 xml:space="preserve"> </w:t>
      </w:r>
      <w:r w:rsidR="0012398D"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(عجبا لأمر المؤمن إن أمره كله خير،وليس ذلك إلا للمؤمن إن اصابته سراء شكر فكان خير له،</w:t>
      </w:r>
      <w:r w:rsidR="00740D6A">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وإن أصابته ضراء صبر فكان خير له</w:t>
      </w:r>
      <w:r w:rsidR="0012398D"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w:t>
      </w:r>
      <w:r w:rsidR="0012398D" w:rsidRPr="00BE08C9">
        <w:rPr>
          <w:rStyle w:val="FootnoteReference"/>
          <w:rFonts w:ascii="Traditional Arabic" w:hAnsi="Traditional Arabic" w:cs="Traditional Arabic"/>
          <w:color w:val="333333"/>
          <w:sz w:val="36"/>
          <w:szCs w:val="36"/>
          <w:rtl/>
        </w:rPr>
        <w:footnoteReference w:id="29"/>
      </w:r>
      <w:r w:rsidR="00CC6E2D" w:rsidRPr="00BE08C9">
        <w:rPr>
          <w:rFonts w:ascii="Traditional Arabic" w:hAnsi="Traditional Arabic" w:cs="Traditional Arabic" w:hint="cs"/>
          <w:color w:val="333333"/>
          <w:sz w:val="36"/>
          <w:szCs w:val="36"/>
          <w:rtl/>
        </w:rPr>
        <w:t>، و</w:t>
      </w:r>
      <w:r w:rsidRPr="00BE08C9">
        <w:rPr>
          <w:rFonts w:ascii="Traditional Arabic" w:hAnsi="Traditional Arabic" w:cs="Traditional Arabic"/>
          <w:color w:val="333333"/>
          <w:sz w:val="36"/>
          <w:szCs w:val="36"/>
          <w:rtl/>
        </w:rPr>
        <w:t>قال تعالى</w:t>
      </w:r>
      <w:r w:rsidR="00740D6A">
        <w:rPr>
          <w:rFonts w:ascii="Traditional Arabic" w:hAnsi="Traditional Arabic" w:cs="Traditional Arabic" w:hint="cs"/>
          <w:color w:val="333333"/>
          <w:sz w:val="36"/>
          <w:szCs w:val="36"/>
          <w:rtl/>
        </w:rPr>
        <w:t xml:space="preserve"> </w:t>
      </w:r>
      <w:r w:rsidR="00CC6E2D" w:rsidRPr="00BE08C9">
        <w:rPr>
          <w:rFonts w:ascii="Traditional Arabic" w:hAnsi="Traditional Arabic" w:cs="Traditional Arabic" w:hint="cs"/>
          <w:color w:val="333333"/>
          <w:sz w:val="36"/>
          <w:szCs w:val="36"/>
          <w:rtl/>
        </w:rPr>
        <w:t>:</w:t>
      </w:r>
      <w:r w:rsidR="00CC6E2D" w:rsidRPr="00BE08C9">
        <w:rPr>
          <w:rFonts w:ascii="Traditional Arabic" w:hAnsi="Traditional Arabic" w:cs="Traditional Arabic"/>
          <w:color w:val="000000"/>
          <w:sz w:val="36"/>
          <w:szCs w:val="36"/>
          <w:rtl/>
        </w:rPr>
        <w:t>﴿</w:t>
      </w:r>
      <w:r w:rsidRPr="00BE08C9">
        <w:rPr>
          <w:rFonts w:ascii="Traditional Arabic" w:hAnsi="Traditional Arabic" w:cs="Traditional Arabic"/>
          <w:color w:val="000000"/>
          <w:sz w:val="36"/>
          <w:szCs w:val="36"/>
          <w:rtl/>
        </w:rPr>
        <w:t>وَمَنْ أَعْرَضَ عَنْ ذِكْرِي فَإِنَّ لَهُ مَعِيشَةً ضَنْكًا وَنَحْشُرُهُ يَوْمَ الْقِيَامَةِ أَعْمَى</w:t>
      </w:r>
      <w:r w:rsidR="00CC6E2D" w:rsidRPr="00BE08C9">
        <w:rPr>
          <w:rFonts w:ascii="Traditional Arabic" w:hAnsi="Traditional Arabic" w:cs="Traditional Arabic"/>
          <w:color w:val="000000"/>
          <w:sz w:val="36"/>
          <w:szCs w:val="36"/>
          <w:rtl/>
        </w:rPr>
        <w:t>﴾</w:t>
      </w:r>
      <w:r w:rsidR="00CC6E2D" w:rsidRPr="00BE08C9">
        <w:rPr>
          <w:sz w:val="36"/>
          <w:szCs w:val="36"/>
        </w:rPr>
        <w:t xml:space="preserve"> </w:t>
      </w:r>
      <w:r w:rsidR="00CC6E2D" w:rsidRPr="00BE08C9">
        <w:rPr>
          <w:rFonts w:ascii="Arial" w:hAnsi="Arial" w:cs="Arial" w:hint="cs"/>
          <w:sz w:val="36"/>
          <w:szCs w:val="36"/>
          <w:rtl/>
          <w:lang w:bidi="ar-QA"/>
        </w:rPr>
        <w:t xml:space="preserve"> </w:t>
      </w:r>
      <w:r w:rsidR="00CC6E2D" w:rsidRPr="00BE08C9">
        <w:rPr>
          <w:rFonts w:ascii="Arial" w:hAnsi="Arial" w:cs="Arial"/>
          <w:sz w:val="36"/>
          <w:szCs w:val="36"/>
          <w:rtl/>
          <w:lang w:bidi="ar-QA"/>
        </w:rPr>
        <w:t>﴿</w:t>
      </w:r>
      <w:r w:rsidRPr="00BE08C9">
        <w:rPr>
          <w:rFonts w:ascii="Traditional Arabic" w:hAnsi="Traditional Arabic" w:cs="Traditional Arabic"/>
          <w:sz w:val="36"/>
          <w:szCs w:val="36"/>
          <w:rtl/>
        </w:rPr>
        <w:t>سورة طه20</w:t>
      </w:r>
      <w:r w:rsidR="00740D6A">
        <w:rPr>
          <w:rFonts w:ascii="Traditional Arabic" w:hAnsi="Traditional Arabic" w:cs="Traditional Arabic" w:hint="cs"/>
          <w:sz w:val="36"/>
          <w:szCs w:val="36"/>
          <w:rtl/>
        </w:rPr>
        <w:t>:</w:t>
      </w:r>
      <w:r w:rsidR="00CC6E2D" w:rsidRPr="00BE08C9">
        <w:rPr>
          <w:rFonts w:ascii="Traditional Arabic" w:hAnsi="Traditional Arabic" w:cs="Traditional Arabic" w:hint="cs"/>
          <w:sz w:val="36"/>
          <w:szCs w:val="36"/>
          <w:rtl/>
        </w:rPr>
        <w:t xml:space="preserve"> </w:t>
      </w:r>
      <w:r w:rsidRPr="00BE08C9">
        <w:rPr>
          <w:rFonts w:ascii="Traditional Arabic" w:hAnsi="Traditional Arabic" w:cs="Traditional Arabic"/>
          <w:sz w:val="36"/>
          <w:szCs w:val="36"/>
          <w:rtl/>
        </w:rPr>
        <w:t>124</w:t>
      </w:r>
      <w:r w:rsidR="00CC6E2D" w:rsidRPr="00BE08C9">
        <w:rPr>
          <w:rFonts w:ascii="Traditional Arabic" w:hAnsi="Traditional Arabic" w:cs="Traditional Arabic" w:hint="cs"/>
          <w:sz w:val="36"/>
          <w:szCs w:val="36"/>
          <w:rtl/>
        </w:rPr>
        <w:t>).</w:t>
      </w:r>
    </w:p>
    <w:p w:rsidR="0012398D" w:rsidRPr="00BE08C9" w:rsidRDefault="00EF673F" w:rsidP="00435D0F">
      <w:pPr>
        <w:spacing w:line="360" w:lineRule="auto"/>
        <w:ind w:left="720" w:firstLine="720"/>
        <w:jc w:val="both"/>
        <w:rPr>
          <w:rFonts w:ascii="Traditional Arabic" w:hAnsi="Traditional Arabic" w:cs="Traditional Arabic"/>
          <w:b/>
          <w:bCs/>
          <w:color w:val="333333"/>
          <w:sz w:val="36"/>
          <w:szCs w:val="36"/>
          <w:rtl/>
        </w:rPr>
      </w:pPr>
      <w:r w:rsidRPr="00BE08C9">
        <w:rPr>
          <w:rFonts w:ascii="Traditional Arabic" w:hAnsi="Traditional Arabic" w:cs="Traditional Arabic"/>
          <w:color w:val="333333"/>
          <w:sz w:val="36"/>
          <w:szCs w:val="36"/>
          <w:rtl/>
        </w:rPr>
        <w:t xml:space="preserve">يهدف القرآن الكريم في تربيته للنفوس البشرية إلى عتقها من العبوديات المتسلطة على الرقاب البشرية وتحريرها من عبودية غير الله تعالى، ولذلك نجد أن التربية الإيمانية أن تحققت كاملة وكان المعبود الأوحد هو الله </w:t>
      </w:r>
      <w:r w:rsidRPr="00BE08C9">
        <w:rPr>
          <w:rFonts w:ascii="Traditional Arabic" w:hAnsi="Traditional Arabic" w:cs="Traditional Arabic"/>
          <w:color w:val="333333"/>
          <w:sz w:val="36"/>
          <w:szCs w:val="36"/>
          <w:rtl/>
        </w:rPr>
        <w:lastRenderedPageBreak/>
        <w:t>جل وعلا ستتحرر النفوس من كثير من أمراضها المستعصية ،وتحلق في محيط عبادة الله وحده</w:t>
      </w:r>
      <w:r w:rsidRPr="00BE08C9">
        <w:rPr>
          <w:rFonts w:ascii="Traditional Arabic" w:hAnsi="Traditional Arabic" w:cs="Traditional Arabic"/>
          <w:b/>
          <w:bCs/>
          <w:color w:val="333333"/>
          <w:sz w:val="36"/>
          <w:szCs w:val="36"/>
          <w:rtl/>
        </w:rPr>
        <w:t>.</w:t>
      </w:r>
    </w:p>
    <w:p w:rsidR="00185479" w:rsidRPr="00BE08C9" w:rsidRDefault="00EF673F"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t>المؤمن المطمئن النفس لا يرضى بالدونية، أو القليل من الأشياء بل هو يعلم أن خلقه في هذه الدنيا ليس عبثًا بل هو مخلوق لغاية وهدف، ومطلوب منه اعمار حياته فهو محاسب على وقته وصحته وعمره وعمله، ومن كان هذا فكره يسعى إلى الكمال البشري الممكن له،</w:t>
      </w:r>
      <w:r w:rsidR="00740D6A">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قال رسول الله _صلى الله عليه وسلم_( المؤمن القوي خير وأحب إلى الله من المؤمن الضعيف ..)</w:t>
      </w:r>
      <w:r w:rsidRPr="00BE08C9">
        <w:rPr>
          <w:rStyle w:val="FootnoteReference"/>
          <w:rFonts w:ascii="Traditional Arabic" w:hAnsi="Traditional Arabic" w:cs="Traditional Arabic"/>
          <w:color w:val="333333"/>
          <w:sz w:val="36"/>
          <w:szCs w:val="36"/>
          <w:rtl/>
        </w:rPr>
        <w:footnoteReference w:id="30"/>
      </w:r>
      <w:r w:rsidR="0012398D"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قال الإمام الغزالي</w:t>
      </w:r>
      <w:r w:rsidR="00740D6A">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:"وكما أن البدن في الابتداء لا يخلق كاملا وإنما يكمل ويقوى بالنشوء والتربية بالغذاء فكذلك النفس تخلق ناقصة قابلة للكمال وإنما تكمل بالتربية وتهذيب الأخلاق والتغذية بالعلم".</w:t>
      </w:r>
      <w:r w:rsidRPr="00BE08C9">
        <w:rPr>
          <w:rStyle w:val="FootnoteReference"/>
          <w:rFonts w:ascii="Traditional Arabic" w:hAnsi="Traditional Arabic" w:cs="Traditional Arabic"/>
          <w:color w:val="333333"/>
          <w:sz w:val="36"/>
          <w:szCs w:val="36"/>
          <w:rtl/>
        </w:rPr>
        <w:footnoteReference w:id="31"/>
      </w:r>
    </w:p>
    <w:p w:rsidR="00185479" w:rsidRPr="00BE08C9" w:rsidRDefault="00185479" w:rsidP="00435D0F">
      <w:pPr>
        <w:spacing w:line="360" w:lineRule="auto"/>
        <w:ind w:left="720" w:firstLine="720"/>
        <w:jc w:val="both"/>
        <w:rPr>
          <w:rFonts w:ascii="Verdana" w:hAnsi="Verdana" w:cs="Akhbar MT"/>
          <w:color w:val="333333"/>
          <w:sz w:val="36"/>
          <w:szCs w:val="36"/>
          <w:rtl/>
        </w:rPr>
      </w:pPr>
      <w:r w:rsidRPr="00BE08C9">
        <w:rPr>
          <w:rFonts w:ascii="Traditional Arabic" w:hAnsi="Traditional Arabic" w:cs="Traditional Arabic" w:hint="cs"/>
          <w:color w:val="333333"/>
          <w:sz w:val="36"/>
          <w:szCs w:val="36"/>
          <w:rtl/>
        </w:rPr>
        <w:t xml:space="preserve">إن </w:t>
      </w:r>
      <w:r w:rsidR="00EF673F" w:rsidRPr="00BE08C9">
        <w:rPr>
          <w:rFonts w:ascii="Traditional Arabic" w:hAnsi="Traditional Arabic" w:cs="Traditional Arabic"/>
          <w:color w:val="333333"/>
          <w:sz w:val="36"/>
          <w:szCs w:val="36"/>
          <w:rtl/>
        </w:rPr>
        <w:t>أغلب الأمراض النفسية منشؤها قلة الإدراك التي تؤرق عقول الحائرين في فهم معاني الحياة، والموت والمصير وسبب الخلق والوجود، وعدم الإدراك هذا يؤدي إلى وجود فجوات نفسية، وثقوب في اتضاح الرؤية،</w:t>
      </w:r>
      <w:r w:rsidRPr="00BE08C9">
        <w:rPr>
          <w:rFonts w:ascii="Traditional Arabic" w:hAnsi="Traditional Arabic" w:cs="Traditional Arabic" w:hint="cs"/>
          <w:color w:val="333333"/>
          <w:sz w:val="36"/>
          <w:szCs w:val="36"/>
          <w:rtl/>
        </w:rPr>
        <w:t xml:space="preserve"> </w:t>
      </w:r>
      <w:r w:rsidR="00EF673F" w:rsidRPr="00BE08C9">
        <w:rPr>
          <w:rFonts w:ascii="Traditional Arabic" w:hAnsi="Traditional Arabic" w:cs="Traditional Arabic"/>
          <w:color w:val="333333"/>
          <w:sz w:val="36"/>
          <w:szCs w:val="36"/>
          <w:rtl/>
        </w:rPr>
        <w:t>ومن ثَم تنشأ الأمراض النفسية من قلق وخوف وعدم استقرار.</w:t>
      </w:r>
    </w:p>
    <w:p w:rsidR="00185479" w:rsidRPr="00BE08C9" w:rsidRDefault="00EF673F" w:rsidP="00435D0F">
      <w:pPr>
        <w:spacing w:line="360" w:lineRule="auto"/>
        <w:ind w:left="720" w:firstLine="720"/>
        <w:jc w:val="both"/>
        <w:rPr>
          <w:rFonts w:ascii="Traditional Arabic" w:hAnsi="Traditional Arabic" w:cs="Traditional Arabic"/>
          <w:color w:val="333333"/>
          <w:sz w:val="36"/>
          <w:szCs w:val="36"/>
          <w:rtl/>
        </w:rPr>
      </w:pPr>
      <w:r w:rsidRPr="00BE08C9">
        <w:rPr>
          <w:rFonts w:ascii="Traditional Arabic" w:hAnsi="Traditional Arabic" w:cs="Traditional Arabic"/>
          <w:color w:val="333333"/>
          <w:sz w:val="36"/>
          <w:szCs w:val="36"/>
          <w:rtl/>
        </w:rPr>
        <w:lastRenderedPageBreak/>
        <w:t>وكذلك الأمراض الاجتماعية من حسد أو تباغض وتنافر، لكن المؤمن كامل الإيمان المعتمد و المتوكل على الله ،يعلم يقينا أنه لم يخلق عبثا، وأن أن الحياة لا تنتهي عند الموت بل هناك دار تجني فيها الثمار وفيها يكون الخلود الحقيقي، يعلم أن ما أصابه من خير أو شر هو مكتوب عليه من عند الله، يعلم أن كل كلمة أو قول،</w:t>
      </w:r>
      <w:r w:rsidR="00740D6A">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أو فعل هو عمل يؤجر عليه، وهذه المعرفة تحقق الاستقرار ثم السكينة ثم الطمأنينة</w:t>
      </w:r>
      <w:r w:rsidR="00185479"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ومنشأ هذه المعرفة هو الإيمان بالله الحق الذي يسير بالمؤمن في طريق الله للوصول إلى حب الله والفوز بالقرب منه تعالى،</w:t>
      </w:r>
      <w:r w:rsidR="00185479"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فالمؤمن يسير في طريق الله آمناً مطمئناً، لأن إيمانه الصادق يمده دائماً بالأمل والرجاء في عون الله ورعايته وحمايته.</w:t>
      </w:r>
    </w:p>
    <w:p w:rsidR="0000599C" w:rsidRPr="00BE08C9" w:rsidRDefault="00EF673F" w:rsidP="00435D0F">
      <w:pPr>
        <w:spacing w:line="360" w:lineRule="auto"/>
        <w:ind w:left="720" w:firstLine="720"/>
        <w:jc w:val="both"/>
        <w:rPr>
          <w:rFonts w:ascii="Traditional Arabic" w:hAnsi="Traditional Arabic" w:cs="Traditional Arabic"/>
          <w:sz w:val="36"/>
          <w:szCs w:val="36"/>
          <w:rtl/>
        </w:rPr>
      </w:pPr>
      <w:r w:rsidRPr="00BE08C9">
        <w:rPr>
          <w:rFonts w:ascii="Traditional Arabic" w:hAnsi="Traditional Arabic" w:cs="Traditional Arabic"/>
          <w:color w:val="333333"/>
          <w:sz w:val="36"/>
          <w:szCs w:val="36"/>
          <w:rtl/>
        </w:rPr>
        <w:t>ومن هنا يعلم أن التربية القرآنية للنفس البشرية تربية خاصة</w:t>
      </w:r>
      <w:r w:rsidR="00185479"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تضع الخطوط العريضة على الأمراض التي تصيب النفوس وتعطب الأرواح وتميت القلوب، ثم ترسم الطريق الواضح نحو العلاج الرباني لجميع تلك الأمراض، وهي لا</w:t>
      </w:r>
      <w:r w:rsidR="00185479" w:rsidRPr="00BE08C9">
        <w:rPr>
          <w:rFonts w:ascii="Traditional Arabic" w:hAnsi="Traditional Arabic" w:cs="Traditional Arabic" w:hint="cs"/>
          <w:color w:val="333333"/>
          <w:sz w:val="36"/>
          <w:szCs w:val="36"/>
          <w:rtl/>
        </w:rPr>
        <w:t xml:space="preserve"> </w:t>
      </w:r>
      <w:r w:rsidRPr="00BE08C9">
        <w:rPr>
          <w:rFonts w:ascii="Traditional Arabic" w:hAnsi="Traditional Arabic" w:cs="Traditional Arabic"/>
          <w:color w:val="333333"/>
          <w:sz w:val="36"/>
          <w:szCs w:val="36"/>
          <w:rtl/>
        </w:rPr>
        <w:t>تتوقف عند تشخيص الداء ووصف الدواء</w:t>
      </w:r>
      <w:r w:rsidR="00185479" w:rsidRPr="00BE08C9">
        <w:rPr>
          <w:rFonts w:ascii="Traditional Arabic" w:hAnsi="Traditional Arabic" w:cs="Traditional Arabic" w:hint="cs"/>
          <w:color w:val="333333"/>
          <w:sz w:val="36"/>
          <w:szCs w:val="36"/>
          <w:rtl/>
        </w:rPr>
        <w:t>،</w:t>
      </w:r>
      <w:r w:rsidRPr="00BE08C9">
        <w:rPr>
          <w:rFonts w:ascii="Traditional Arabic" w:hAnsi="Traditional Arabic" w:cs="Traditional Arabic"/>
          <w:color w:val="333333"/>
          <w:sz w:val="36"/>
          <w:szCs w:val="36"/>
          <w:rtl/>
        </w:rPr>
        <w:t xml:space="preserve"> بل تتعدد الوصفات لتتناسب مع جميع أنواع النفوس البشرية وتعالج كل العلل المرضية التي يمكن أن تصيب الإنسان.</w:t>
      </w:r>
    </w:p>
    <w:p w:rsidR="00D6222D" w:rsidRPr="00BE08C9" w:rsidRDefault="00D6222D" w:rsidP="00BE08C9">
      <w:pPr>
        <w:spacing w:line="360" w:lineRule="auto"/>
        <w:ind w:firstLine="720"/>
        <w:jc w:val="both"/>
        <w:rPr>
          <w:rFonts w:ascii="Traditional Arabic" w:hAnsi="Traditional Arabic" w:cs="Traditional Arabic"/>
          <w:sz w:val="36"/>
          <w:szCs w:val="36"/>
          <w:rtl/>
        </w:rPr>
      </w:pPr>
    </w:p>
    <w:p w:rsidR="00D6222D" w:rsidRPr="00BE08C9" w:rsidRDefault="00D6222D" w:rsidP="00BE08C9">
      <w:pPr>
        <w:spacing w:line="360" w:lineRule="auto"/>
        <w:ind w:firstLine="720"/>
        <w:jc w:val="both"/>
        <w:rPr>
          <w:rFonts w:ascii="Traditional Arabic" w:hAnsi="Traditional Arabic" w:cs="Traditional Arabic"/>
          <w:sz w:val="36"/>
          <w:szCs w:val="36"/>
          <w:rtl/>
        </w:rPr>
      </w:pPr>
    </w:p>
    <w:p w:rsidR="00D6222D" w:rsidRDefault="00D6222D" w:rsidP="00895AB7">
      <w:pPr>
        <w:spacing w:line="360" w:lineRule="auto"/>
        <w:ind w:hanging="1"/>
        <w:jc w:val="both"/>
        <w:rPr>
          <w:rFonts w:ascii="Traditional Arabic" w:hAnsi="Traditional Arabic" w:cs="Traditional Arabic"/>
          <w:b/>
          <w:bCs/>
          <w:sz w:val="36"/>
          <w:szCs w:val="36"/>
          <w:rtl/>
        </w:rPr>
      </w:pPr>
      <w:r w:rsidRPr="00BE08C9">
        <w:rPr>
          <w:rFonts w:ascii="Traditional Arabic" w:hAnsi="Traditional Arabic" w:cs="Traditional Arabic" w:hint="cs"/>
          <w:b/>
          <w:bCs/>
          <w:sz w:val="36"/>
          <w:szCs w:val="36"/>
          <w:rtl/>
        </w:rPr>
        <w:t>ج. من الآيات التربوية في القرآن الكريم</w:t>
      </w:r>
    </w:p>
    <w:p w:rsidR="00981D89" w:rsidRPr="00981D89" w:rsidRDefault="00981D89" w:rsidP="00435D0F">
      <w:pPr>
        <w:spacing w:line="360" w:lineRule="auto"/>
        <w:ind w:left="424"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هذه بعض الآيات القرآنية التي رأى فيها الباحث صورا من المحسنات البديعية</w:t>
      </w:r>
      <w:r w:rsidR="00847E35">
        <w:rPr>
          <w:rFonts w:ascii="Traditional Arabic" w:hAnsi="Traditional Arabic" w:cs="Traditional Arabic" w:hint="cs"/>
          <w:sz w:val="36"/>
          <w:szCs w:val="36"/>
          <w:rtl/>
        </w:rPr>
        <w:t xml:space="preserve"> من الجناس والسجع وحسن الابتداء وحسن الانتهاء وغيرها</w:t>
      </w:r>
      <w:r>
        <w:rPr>
          <w:rFonts w:ascii="Traditional Arabic" w:hAnsi="Traditional Arabic" w:cs="Traditional Arabic" w:hint="cs"/>
          <w:sz w:val="36"/>
          <w:szCs w:val="36"/>
          <w:rtl/>
        </w:rPr>
        <w:t>، وسيأتي بيانها في مكانه.</w:t>
      </w:r>
      <w:r w:rsidR="00847E35">
        <w:rPr>
          <w:rFonts w:ascii="Traditional Arabic" w:hAnsi="Traditional Arabic" w:cs="Traditional Arabic" w:hint="cs"/>
          <w:sz w:val="36"/>
          <w:szCs w:val="36"/>
          <w:rtl/>
        </w:rPr>
        <w:t xml:space="preserve"> ودونك عرضها.</w:t>
      </w:r>
    </w:p>
    <w:p w:rsidR="00560033" w:rsidRPr="00C025F0" w:rsidRDefault="00560033" w:rsidP="00560033">
      <w:pPr>
        <w:pStyle w:val="ListParagraph"/>
        <w:numPr>
          <w:ilvl w:val="0"/>
          <w:numId w:val="33"/>
        </w:numPr>
        <w:spacing w:after="0" w:line="360" w:lineRule="auto"/>
        <w:ind w:left="566" w:hanging="142"/>
        <w:jc w:val="both"/>
        <w:rPr>
          <w:rFonts w:ascii="Traditional Arabic" w:hAnsi="Traditional Arabic" w:cs="Traditional Arabic"/>
          <w:sz w:val="36"/>
          <w:szCs w:val="36"/>
        </w:rPr>
      </w:pPr>
      <w:r w:rsidRPr="003557BB">
        <w:rPr>
          <w:rFonts w:ascii="Traditional Arabic" w:hAnsi="Traditional Arabic" w:cs="Traditional Arabic" w:hint="cs"/>
          <w:sz w:val="36"/>
          <w:szCs w:val="36"/>
          <w:rtl/>
        </w:rPr>
        <w:t>الآيات القرآنية في التربية العقلية</w:t>
      </w:r>
    </w:p>
    <w:p w:rsidR="00560033" w:rsidRPr="00AF174E" w:rsidRDefault="00560033" w:rsidP="00560033">
      <w:pPr>
        <w:pStyle w:val="ListParagraph"/>
        <w:numPr>
          <w:ilvl w:val="0"/>
          <w:numId w:val="36"/>
        </w:numPr>
        <w:spacing w:after="0" w:line="360" w:lineRule="auto"/>
        <w:jc w:val="both"/>
        <w:rPr>
          <w:rFonts w:ascii="Traditional Arabic" w:hAnsi="Traditional Arabic" w:cs="Traditional Arabic"/>
          <w:noProof/>
          <w:sz w:val="36"/>
          <w:szCs w:val="36"/>
          <w:lang w:val="id-ID"/>
        </w:rPr>
      </w:pPr>
      <w:r w:rsidRPr="008E1678">
        <w:rPr>
          <w:rFonts w:ascii="Traditional Arabic" w:hAnsi="Traditional Arabic" w:cs="Traditional Arabic"/>
          <w:noProof/>
          <w:sz w:val="36"/>
          <w:szCs w:val="36"/>
          <w:rtl/>
        </w:rPr>
        <w:t>أَو</w:t>
      </w:r>
      <w:r w:rsidRPr="003557BB">
        <w:rPr>
          <w:rFonts w:ascii="Traditional Arabic" w:hAnsi="Traditional Arabic" w:cs="Traditional Arabic"/>
          <w:noProof/>
          <w:sz w:val="36"/>
          <w:szCs w:val="36"/>
          <w:rtl/>
        </w:rPr>
        <w:t xml:space="preserve">لَوْ كَانَ آبَاؤُهُمْ لَا يَعْقِلُونَ شَيْئًا وَلَا يَهْتَدُونَ سورة البقرة </w:t>
      </w:r>
      <w:r>
        <w:rPr>
          <w:rFonts w:ascii="Traditional Arabic" w:hAnsi="Traditional Arabic" w:cs="Traditional Arabic" w:hint="cs"/>
          <w:noProof/>
          <w:sz w:val="36"/>
          <w:szCs w:val="36"/>
          <w:rtl/>
        </w:rPr>
        <w:t>170</w:t>
      </w:r>
    </w:p>
    <w:p w:rsidR="00560033" w:rsidRPr="008E5B18" w:rsidRDefault="00560033" w:rsidP="00560033">
      <w:pPr>
        <w:pStyle w:val="ListParagraph"/>
        <w:numPr>
          <w:ilvl w:val="0"/>
          <w:numId w:val="36"/>
        </w:numPr>
        <w:spacing w:after="0" w:line="360" w:lineRule="auto"/>
        <w:jc w:val="both"/>
        <w:rPr>
          <w:rFonts w:ascii="Traditional Arabic" w:hAnsi="Traditional Arabic" w:cs="Traditional Arabic"/>
          <w:noProof/>
          <w:sz w:val="36"/>
          <w:szCs w:val="36"/>
          <w:rtl/>
          <w:lang w:val="id-ID"/>
        </w:rPr>
      </w:pPr>
      <w:r w:rsidRPr="008E5B18">
        <w:rPr>
          <w:rFonts w:ascii="Traditional Arabic" w:hAnsi="Traditional Arabic" w:cs="Traditional Arabic"/>
          <w:noProof/>
          <w:color w:val="333333"/>
          <w:sz w:val="36"/>
          <w:szCs w:val="36"/>
          <w:rtl/>
        </w:rPr>
        <w:t>وَاضْرِبْ لَهُمْ مَثَلَ الْحَيَاةِ الدُّنْيَا كَمَاءٍ أَنْزَلْنَاهُ مِنَ السَّمَاءِ ...</w:t>
      </w:r>
      <w:r w:rsidRPr="008E5B18">
        <w:rPr>
          <w:rFonts w:ascii="Traditional Arabic" w:hAnsi="Traditional Arabic" w:cs="Traditional Arabic"/>
          <w:noProof/>
          <w:color w:val="333333"/>
          <w:sz w:val="36"/>
          <w:szCs w:val="36"/>
          <w:rtl/>
          <w:lang w:val="id-ID"/>
        </w:rPr>
        <w:t xml:space="preserve">الكهف </w:t>
      </w:r>
      <w:r>
        <w:rPr>
          <w:rFonts w:ascii="Traditional Arabic" w:hAnsi="Traditional Arabic" w:cs="Traditional Arabic" w:hint="cs"/>
          <w:noProof/>
          <w:color w:val="333333"/>
          <w:sz w:val="36"/>
          <w:szCs w:val="36"/>
          <w:rtl/>
          <w:lang w:val="id-ID"/>
        </w:rPr>
        <w:t>٤</w:t>
      </w:r>
      <w:r w:rsidRPr="008E5B18">
        <w:rPr>
          <w:rFonts w:ascii="Traditional Arabic" w:hAnsi="Traditional Arabic" w:cs="Traditional Arabic"/>
          <w:noProof/>
          <w:color w:val="333333"/>
          <w:sz w:val="36"/>
          <w:szCs w:val="36"/>
          <w:rtl/>
          <w:lang w:val="id-ID"/>
        </w:rPr>
        <w:t>5</w:t>
      </w:r>
    </w:p>
    <w:p w:rsidR="00560033" w:rsidRPr="00AF174E" w:rsidRDefault="00560033" w:rsidP="00560033">
      <w:pPr>
        <w:pStyle w:val="ListParagraph"/>
        <w:numPr>
          <w:ilvl w:val="0"/>
          <w:numId w:val="36"/>
        </w:numPr>
        <w:spacing w:after="0" w:line="360" w:lineRule="auto"/>
        <w:jc w:val="both"/>
        <w:rPr>
          <w:rFonts w:ascii="Traditional Arabic" w:hAnsi="Traditional Arabic" w:cs="Traditional Arabic"/>
          <w:noProof/>
          <w:sz w:val="36"/>
          <w:szCs w:val="36"/>
          <w:lang w:val="id-ID"/>
        </w:rPr>
      </w:pPr>
      <w:r w:rsidRPr="002768BD">
        <w:rPr>
          <w:rFonts w:ascii="Traditional Arabic" w:hAnsi="Traditional Arabic" w:cs="Traditional Arabic"/>
          <w:noProof/>
          <w:sz w:val="36"/>
          <w:szCs w:val="36"/>
          <w:rtl/>
        </w:rPr>
        <w:t>وَتِلْكَ الْأَمْثَالُ نَضْرِبُهَا لِلنَّاسِ وَمَا يَعْقِلُهَا إِلَّا الْعَالِمُونَ سورة العنكبوت43</w:t>
      </w:r>
    </w:p>
    <w:p w:rsidR="00560033" w:rsidRPr="00AF174E" w:rsidRDefault="00560033" w:rsidP="00560033">
      <w:pPr>
        <w:pStyle w:val="ListParagraph"/>
        <w:numPr>
          <w:ilvl w:val="0"/>
          <w:numId w:val="36"/>
        </w:numPr>
        <w:spacing w:after="0" w:line="360" w:lineRule="auto"/>
        <w:jc w:val="both"/>
        <w:rPr>
          <w:rFonts w:ascii="Traditional Arabic" w:hAnsi="Traditional Arabic" w:cs="Traditional Arabic"/>
          <w:noProof/>
          <w:sz w:val="36"/>
          <w:szCs w:val="36"/>
          <w:lang w:val="id-ID"/>
        </w:rPr>
      </w:pPr>
      <w:r w:rsidRPr="00AF174E">
        <w:rPr>
          <w:rFonts w:ascii="Verdana" w:hAnsi="Verdana" w:cs="Akhbar MT" w:hint="eastAsia"/>
          <w:b/>
          <w:bCs/>
          <w:noProof/>
          <w:color w:val="333333"/>
          <w:sz w:val="36"/>
          <w:szCs w:val="36"/>
          <w:rtl/>
        </w:rPr>
        <w:t>أ</w:t>
      </w:r>
      <w:r w:rsidRPr="00AF174E">
        <w:rPr>
          <w:rFonts w:ascii="Traditional Arabic" w:hAnsi="Traditional Arabic" w:cs="Traditional Arabic"/>
          <w:noProof/>
          <w:color w:val="333333"/>
          <w:sz w:val="36"/>
          <w:szCs w:val="36"/>
          <w:rtl/>
        </w:rPr>
        <w:t>فَلَمْ يَسِيرُوا فِي الْأَرْضِ فَتَكُونَ لَهُمْ قُلُوبٌ يَعْقِلُونَ بِهَا أَوْ آذَانٌ يَسْمَعُونَ بِهَا ..</w:t>
      </w:r>
      <w:r w:rsidRPr="00AF174E">
        <w:rPr>
          <w:rFonts w:ascii="Traditional Arabic" w:hAnsi="Traditional Arabic" w:cs="Traditional Arabic"/>
          <w:noProof/>
          <w:color w:val="1F497D"/>
          <w:sz w:val="36"/>
          <w:szCs w:val="36"/>
          <w:rtl/>
        </w:rPr>
        <w:t xml:space="preserve"> </w:t>
      </w:r>
      <w:r w:rsidRPr="00AF174E">
        <w:rPr>
          <w:rFonts w:ascii="Traditional Arabic" w:hAnsi="Traditional Arabic" w:cs="Traditional Arabic"/>
          <w:noProof/>
          <w:sz w:val="36"/>
          <w:szCs w:val="36"/>
          <w:rtl/>
        </w:rPr>
        <w:t>سورة الحج</w:t>
      </w:r>
      <w:r w:rsidRPr="00AF174E">
        <w:rPr>
          <w:rFonts w:ascii="Traditional Arabic" w:hAnsi="Traditional Arabic" w:cs="Traditional Arabic"/>
          <w:noProof/>
          <w:sz w:val="36"/>
          <w:szCs w:val="36"/>
          <w:lang w:val="id-ID"/>
        </w:rPr>
        <w:t xml:space="preserve"> </w:t>
      </w:r>
      <w:r w:rsidRPr="00AF174E">
        <w:rPr>
          <w:rFonts w:ascii="Traditional Arabic" w:hAnsi="Traditional Arabic" w:cs="Traditional Arabic"/>
          <w:noProof/>
          <w:sz w:val="36"/>
          <w:szCs w:val="36"/>
          <w:rtl/>
        </w:rPr>
        <w:t>46</w:t>
      </w:r>
      <w:r w:rsidRPr="00AF174E">
        <w:rPr>
          <w:rFonts w:ascii="Traditional Arabic" w:hAnsi="Traditional Arabic" w:cs="Traditional Arabic"/>
          <w:noProof/>
          <w:sz w:val="36"/>
          <w:szCs w:val="36"/>
          <w:lang w:val="id-ID"/>
        </w:rPr>
        <w:t xml:space="preserve"> </w:t>
      </w:r>
    </w:p>
    <w:p w:rsidR="00560033" w:rsidRPr="00AF174E" w:rsidRDefault="00560033" w:rsidP="00560033">
      <w:pPr>
        <w:pStyle w:val="ListParagraph"/>
        <w:numPr>
          <w:ilvl w:val="0"/>
          <w:numId w:val="36"/>
        </w:numPr>
        <w:spacing w:after="0" w:line="360" w:lineRule="auto"/>
        <w:jc w:val="both"/>
        <w:rPr>
          <w:rFonts w:ascii="Traditional Arabic" w:hAnsi="Traditional Arabic" w:cs="Traditional Arabic"/>
          <w:noProof/>
          <w:sz w:val="36"/>
          <w:szCs w:val="36"/>
          <w:lang w:val="id-ID"/>
        </w:rPr>
      </w:pPr>
      <w:r w:rsidRPr="00FE44F3">
        <w:rPr>
          <w:rFonts w:ascii="Traditional Arabic" w:hAnsi="Traditional Arabic" w:cs="Traditional Arabic"/>
          <w:color w:val="000000"/>
          <w:sz w:val="36"/>
          <w:szCs w:val="36"/>
          <w:rtl/>
          <w:lang w:val="id-ID"/>
        </w:rPr>
        <w:t xml:space="preserve">وَمَثَلُ الَّذِينَ كَفَرُوا كَمَثَلِ الَّذِي يَنْعِقُ بِمَا لَا يَسْمَعُ إِلَّا دُعَاءً وَنِدَاءً صُمٌّ بُكْمٌ عُمْيٌ فَهُمْ </w:t>
      </w:r>
      <w:r w:rsidRPr="00FE44F3">
        <w:rPr>
          <w:rFonts w:ascii="Traditional Arabic" w:hAnsi="Traditional Arabic" w:cs="Traditional Arabic"/>
          <w:sz w:val="36"/>
          <w:szCs w:val="36"/>
          <w:rtl/>
          <w:lang w:val="id-ID"/>
        </w:rPr>
        <w:t>لَا يَعْقِلُونَ</w:t>
      </w:r>
      <w:r>
        <w:rPr>
          <w:rFonts w:ascii="Traditional Arabic" w:hAnsi="Traditional Arabic" w:cs="Traditional Arabic" w:hint="cs"/>
          <w:sz w:val="36"/>
          <w:szCs w:val="36"/>
          <w:rtl/>
          <w:lang w:val="id-ID"/>
        </w:rPr>
        <w:t xml:space="preserve"> البقرة</w:t>
      </w:r>
      <w:r>
        <w:rPr>
          <w:rFonts w:ascii="Traditional Arabic" w:hAnsi="Traditional Arabic" w:cs="Traditional Arabic"/>
          <w:sz w:val="36"/>
          <w:szCs w:val="36"/>
          <w:lang w:val="id-ID"/>
        </w:rPr>
        <w:t xml:space="preserve"> </w:t>
      </w:r>
      <w:r w:rsidRPr="00FE44F3">
        <w:rPr>
          <w:rFonts w:ascii="Traditional Arabic" w:hAnsi="Traditional Arabic" w:cs="Traditional Arabic"/>
          <w:color w:val="000000"/>
          <w:sz w:val="36"/>
          <w:szCs w:val="36"/>
          <w:rtl/>
          <w:lang w:val="id-ID"/>
        </w:rPr>
        <w:t>171</w:t>
      </w:r>
    </w:p>
    <w:p w:rsidR="00560033" w:rsidRPr="00AF174E" w:rsidRDefault="00560033" w:rsidP="00560033">
      <w:pPr>
        <w:pStyle w:val="ListParagraph"/>
        <w:numPr>
          <w:ilvl w:val="0"/>
          <w:numId w:val="36"/>
        </w:numPr>
        <w:spacing w:after="0" w:line="360" w:lineRule="auto"/>
        <w:jc w:val="both"/>
        <w:rPr>
          <w:rFonts w:ascii="Traditional Arabic" w:hAnsi="Traditional Arabic" w:cs="Traditional Arabic"/>
          <w:sz w:val="36"/>
          <w:szCs w:val="36"/>
          <w:rtl/>
          <w:lang w:val="id-ID"/>
        </w:rPr>
      </w:pPr>
      <w:r w:rsidRPr="00AF174E">
        <w:rPr>
          <w:rFonts w:ascii="Traditional Arabic" w:hAnsi="Traditional Arabic" w:cs="Traditional Arabic"/>
          <w:sz w:val="36"/>
          <w:szCs w:val="36"/>
          <w:rtl/>
          <w:lang w:val="id-ID"/>
        </w:rPr>
        <w:lastRenderedPageBreak/>
        <w:t>أَلَمْ نَجْعَلْ لَهُ عَيْنَيْنِ  وَلِسَانًا وَشَفَتَيْنِ  وَهَدَيْنَاهُ النَّجْدَيْنِ  فَلَا اقْتَحَمَ الْعَقَبَةَ  وَمَا أَدْرَاكَ مَا الْعَقَبَةُ  فَكُّ رَقَبَةٍ  أَوْ إِطْعَامٌ فِي يَوْمٍ ذِي مَسْغَبَةٍ  يَتِيمًا ذَا مَقْرَبَةٍ  أَوْ مِسْكِينًا ذَا مَتْرَبَةٍ  ثُمَّ كَانَ مِنَ الَّذِينَ آَمَنُوا وَتَوَاصَوْا بِالصَّبْرِ وَتَوَاصَوْا بِالْمَرْحَمَةِ(</w:t>
      </w:r>
      <w:r w:rsidRPr="00AF174E">
        <w:rPr>
          <w:rFonts w:ascii="Traditional Arabic" w:hAnsi="Traditional Arabic" w:cs="Traditional Arabic" w:hint="cs"/>
          <w:sz w:val="36"/>
          <w:szCs w:val="36"/>
          <w:rtl/>
          <w:lang w:val="id-ID"/>
        </w:rPr>
        <w:t xml:space="preserve"> البلد 8-17</w:t>
      </w:r>
      <w:r w:rsidRPr="00AF174E">
        <w:rPr>
          <w:rFonts w:ascii="Traditional Arabic" w:hAnsi="Traditional Arabic" w:cs="Traditional Arabic"/>
          <w:sz w:val="36"/>
          <w:szCs w:val="36"/>
          <w:rtl/>
          <w:lang w:val="id-ID"/>
        </w:rPr>
        <w:t>)</w:t>
      </w:r>
    </w:p>
    <w:p w:rsidR="00560033" w:rsidRPr="00AF174E" w:rsidRDefault="00560033" w:rsidP="00560033">
      <w:pPr>
        <w:pStyle w:val="ListParagraph"/>
        <w:numPr>
          <w:ilvl w:val="0"/>
          <w:numId w:val="36"/>
        </w:numPr>
        <w:spacing w:after="0" w:line="360" w:lineRule="auto"/>
        <w:jc w:val="both"/>
        <w:rPr>
          <w:rFonts w:ascii="Traditional Arabic" w:hAnsi="Traditional Arabic" w:cs="Traditional Arabic"/>
          <w:noProof/>
          <w:sz w:val="36"/>
          <w:szCs w:val="36"/>
          <w:lang w:val="id-ID"/>
        </w:rPr>
      </w:pPr>
      <w:r w:rsidRPr="00FE44F3">
        <w:rPr>
          <w:rFonts w:ascii="Traditional Arabic" w:hAnsi="Traditional Arabic" w:cs="Traditional Arabic"/>
          <w:sz w:val="36"/>
          <w:szCs w:val="36"/>
          <w:rtl/>
          <w:lang w:val="id-ID"/>
        </w:rPr>
        <w:t>وَإِذَا قِيلَ لَهُمُ اتَّبِعُوا مَا أَنْزَلَ اللَّهُ قَالُوا بَلْ نَتَّبِعُ مَا أَلْفَيْنَا عَلَيْهِ آَبَاءَنَا أَوَلَوْ كَانَ آَبَاؤُهُمْ لَا يَعْقِلُونَ شَيْئًا وَلَا يَهْتَدُونَ</w:t>
      </w:r>
      <w:r>
        <w:rPr>
          <w:rFonts w:ascii="Traditional Arabic" w:hAnsi="Traditional Arabic" w:cs="Traditional Arabic" w:hint="cs"/>
          <w:sz w:val="36"/>
          <w:szCs w:val="36"/>
          <w:rtl/>
          <w:lang w:val="id-ID"/>
        </w:rPr>
        <w:t xml:space="preserve"> البقرة</w:t>
      </w:r>
      <w:r>
        <w:rPr>
          <w:rFonts w:ascii="Traditional Arabic" w:hAnsi="Traditional Arabic" w:cs="Traditional Arabic"/>
          <w:sz w:val="36"/>
          <w:szCs w:val="36"/>
          <w:lang w:val="id-ID"/>
        </w:rPr>
        <w:t xml:space="preserve"> </w:t>
      </w:r>
      <w:r w:rsidRPr="00FE44F3">
        <w:rPr>
          <w:rFonts w:ascii="Traditional Arabic" w:hAnsi="Traditional Arabic" w:cs="Traditional Arabic"/>
          <w:color w:val="000000"/>
          <w:sz w:val="36"/>
          <w:szCs w:val="36"/>
          <w:rtl/>
          <w:lang w:val="id-ID"/>
        </w:rPr>
        <w:t>170</w:t>
      </w:r>
    </w:p>
    <w:p w:rsidR="00560033" w:rsidRDefault="00560033" w:rsidP="00560033">
      <w:pPr>
        <w:pStyle w:val="ListParagraph"/>
        <w:numPr>
          <w:ilvl w:val="0"/>
          <w:numId w:val="36"/>
        </w:numPr>
        <w:spacing w:after="0" w:line="360" w:lineRule="auto"/>
        <w:jc w:val="both"/>
        <w:rPr>
          <w:rFonts w:ascii="Traditional Arabic" w:hAnsi="Traditional Arabic" w:cs="Traditional Arabic"/>
          <w:noProof/>
          <w:sz w:val="36"/>
          <w:szCs w:val="36"/>
          <w:lang w:val="id-ID"/>
        </w:rPr>
      </w:pPr>
      <w:r w:rsidRPr="00582649">
        <w:rPr>
          <w:rFonts w:ascii="Traditional Arabic" w:hAnsi="Traditional Arabic" w:cs="Traditional Arabic"/>
          <w:color w:val="000000"/>
          <w:sz w:val="36"/>
          <w:szCs w:val="36"/>
          <w:rtl/>
          <w:lang w:val="id-ID"/>
        </w:rPr>
        <w:t>أَل</w:t>
      </w:r>
      <w:r w:rsidRPr="00AF2DA4">
        <w:rPr>
          <w:rFonts w:ascii="Traditional Arabic" w:hAnsi="Traditional Arabic" w:cs="Traditional Arabic"/>
          <w:sz w:val="36"/>
          <w:szCs w:val="36"/>
          <w:rtl/>
          <w:lang w:val="id-ID"/>
        </w:rPr>
        <w:t xml:space="preserve">َمْ نَجْعَلِ الْأَرْضَ كِفَاتًا  أَحْيَاءً وَأَمْوَاتًا  وَجَعَلْنَا فِيهَا رَوَاسِيَ شَامِخَاتٍ وَأَسْقَيْنَاكُمْ مَاءً فُرَاتًا </w:t>
      </w:r>
      <w:r>
        <w:rPr>
          <w:rFonts w:ascii="Traditional Arabic" w:hAnsi="Traditional Arabic" w:cs="Traditional Arabic" w:hint="cs"/>
          <w:sz w:val="36"/>
          <w:szCs w:val="36"/>
          <w:rtl/>
          <w:lang w:val="id-ID"/>
        </w:rPr>
        <w:t xml:space="preserve"> المرسلات </w:t>
      </w:r>
      <w:r w:rsidRPr="00AF2DA4">
        <w:rPr>
          <w:rFonts w:ascii="Traditional Arabic" w:hAnsi="Traditional Arabic" w:cs="Traditional Arabic"/>
          <w:sz w:val="36"/>
          <w:szCs w:val="36"/>
          <w:rtl/>
          <w:lang w:val="id-ID"/>
        </w:rPr>
        <w:t>(25</w:t>
      </w:r>
      <w:r>
        <w:rPr>
          <w:rFonts w:ascii="Traditional Arabic" w:hAnsi="Traditional Arabic" w:cs="Traditional Arabic" w:hint="cs"/>
          <w:sz w:val="36"/>
          <w:szCs w:val="36"/>
          <w:rtl/>
          <w:lang w:val="id-ID"/>
        </w:rPr>
        <w:t>-</w:t>
      </w:r>
      <w:r w:rsidRPr="00AF2DA4">
        <w:rPr>
          <w:rFonts w:ascii="Traditional Arabic" w:hAnsi="Traditional Arabic" w:cs="Traditional Arabic"/>
          <w:sz w:val="36"/>
          <w:szCs w:val="36"/>
          <w:rtl/>
          <w:lang w:val="id-ID"/>
        </w:rPr>
        <w:t>27)</w:t>
      </w:r>
    </w:p>
    <w:p w:rsidR="00560033" w:rsidRPr="00AF174E" w:rsidRDefault="00560033" w:rsidP="00560033">
      <w:pPr>
        <w:pStyle w:val="ListParagraph"/>
        <w:numPr>
          <w:ilvl w:val="0"/>
          <w:numId w:val="36"/>
        </w:numPr>
        <w:spacing w:after="0" w:line="360" w:lineRule="auto"/>
        <w:jc w:val="both"/>
        <w:rPr>
          <w:rFonts w:ascii="Traditional Arabic" w:hAnsi="Traditional Arabic" w:cs="Traditional Arabic"/>
          <w:sz w:val="36"/>
          <w:szCs w:val="36"/>
          <w:rtl/>
          <w:lang w:val="id-ID"/>
        </w:rPr>
      </w:pPr>
      <w:r w:rsidRPr="00AF174E">
        <w:rPr>
          <w:rFonts w:ascii="Traditional Arabic" w:hAnsi="Traditional Arabic" w:cs="Traditional Arabic"/>
          <w:sz w:val="36"/>
          <w:szCs w:val="36"/>
          <w:rtl/>
          <w:lang w:val="id-ID"/>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r>
        <w:rPr>
          <w:rFonts w:ascii="Traditional Arabic" w:hAnsi="Traditional Arabic" w:cs="Traditional Arabic" w:hint="cs"/>
          <w:sz w:val="36"/>
          <w:szCs w:val="36"/>
          <w:rtl/>
          <w:lang w:val="id-ID"/>
        </w:rPr>
        <w:t xml:space="preserve"> </w:t>
      </w:r>
      <w:r w:rsidRPr="00AF174E">
        <w:rPr>
          <w:rFonts w:ascii="Traditional Arabic" w:hAnsi="Traditional Arabic" w:cs="Traditional Arabic"/>
          <w:sz w:val="36"/>
          <w:szCs w:val="36"/>
          <w:rtl/>
          <w:lang w:val="id-ID"/>
        </w:rPr>
        <w:t>(</w:t>
      </w:r>
      <w:r w:rsidRPr="00AF174E">
        <w:rPr>
          <w:rFonts w:ascii="Traditional Arabic" w:hAnsi="Traditional Arabic" w:cs="Traditional Arabic" w:hint="cs"/>
          <w:sz w:val="36"/>
          <w:szCs w:val="36"/>
          <w:rtl/>
          <w:lang w:val="id-ID"/>
        </w:rPr>
        <w:t xml:space="preserve"> البقرة </w:t>
      </w:r>
      <w:r w:rsidRPr="00AF174E">
        <w:rPr>
          <w:rFonts w:ascii="Traditional Arabic" w:hAnsi="Traditional Arabic" w:cs="Traditional Arabic"/>
          <w:sz w:val="36"/>
          <w:szCs w:val="36"/>
          <w:rtl/>
          <w:lang w:val="id-ID"/>
        </w:rPr>
        <w:t>258</w:t>
      </w:r>
      <w:r w:rsidRPr="00AF174E">
        <w:rPr>
          <w:rFonts w:ascii="Traditional Arabic" w:hAnsi="Traditional Arabic" w:cs="Traditional Arabic" w:hint="cs"/>
          <w:sz w:val="36"/>
          <w:szCs w:val="36"/>
          <w:rtl/>
          <w:lang w:val="id-ID"/>
        </w:rPr>
        <w:t xml:space="preserve"> </w:t>
      </w:r>
      <w:r w:rsidRPr="00AF174E">
        <w:rPr>
          <w:rFonts w:ascii="Traditional Arabic" w:hAnsi="Traditional Arabic" w:cs="Traditional Arabic"/>
          <w:sz w:val="36"/>
          <w:szCs w:val="36"/>
          <w:rtl/>
          <w:lang w:val="id-ID"/>
        </w:rPr>
        <w:t>)</w:t>
      </w:r>
    </w:p>
    <w:p w:rsidR="00560033" w:rsidRPr="00AF174E" w:rsidRDefault="00560033" w:rsidP="00560033">
      <w:pPr>
        <w:pStyle w:val="ListParagraph"/>
        <w:numPr>
          <w:ilvl w:val="0"/>
          <w:numId w:val="36"/>
        </w:numPr>
        <w:spacing w:after="0" w:line="360" w:lineRule="auto"/>
        <w:jc w:val="both"/>
        <w:rPr>
          <w:rFonts w:ascii="Traditional Arabic" w:hAnsi="Traditional Arabic" w:cs="Traditional Arabic"/>
          <w:sz w:val="36"/>
          <w:szCs w:val="36"/>
          <w:rtl/>
          <w:lang w:val="id-ID"/>
        </w:rPr>
      </w:pPr>
      <w:r w:rsidRPr="00AF174E">
        <w:rPr>
          <w:rFonts w:ascii="Traditional Arabic" w:hAnsi="Traditional Arabic" w:cs="Traditional Arabic"/>
          <w:sz w:val="36"/>
          <w:szCs w:val="36"/>
          <w:rtl/>
          <w:lang w:val="id-ID"/>
        </w:rPr>
        <w:t>أَلَمْ تَرَ كَيْفَ فَعَلَ رَبُّكَ بِأَصْحَابِ الْفِيلِ  أَلَمْ يَجْعَلْ كَيْدَهُمْ فِي تَضْلِيلٍ  وَأَرْسَلَ عَلَيْهِمْ طَيْرًا أَبَابِيلَ  تَرْمِيهِمْ بِحِجَارَةٍ مِنْ سِجِّيلٍ  فَجَعَلَهُمْ كَعَصْفٍ مَأْكُولٍ (</w:t>
      </w:r>
      <w:r w:rsidRPr="00AF174E">
        <w:rPr>
          <w:rFonts w:ascii="Traditional Arabic" w:hAnsi="Traditional Arabic" w:cs="Traditional Arabic" w:hint="cs"/>
          <w:sz w:val="36"/>
          <w:szCs w:val="36"/>
          <w:rtl/>
          <w:lang w:val="id-ID"/>
        </w:rPr>
        <w:t>الفيل 1-5</w:t>
      </w:r>
      <w:r w:rsidRPr="00AF174E">
        <w:rPr>
          <w:rFonts w:ascii="Traditional Arabic" w:hAnsi="Traditional Arabic" w:cs="Traditional Arabic"/>
          <w:sz w:val="36"/>
          <w:szCs w:val="36"/>
          <w:rtl/>
          <w:lang w:val="id-ID"/>
        </w:rPr>
        <w:t>)</w:t>
      </w:r>
    </w:p>
    <w:p w:rsidR="00560033" w:rsidRDefault="00560033" w:rsidP="00560033">
      <w:pPr>
        <w:pStyle w:val="ListParagraph"/>
        <w:numPr>
          <w:ilvl w:val="0"/>
          <w:numId w:val="36"/>
        </w:numPr>
        <w:spacing w:after="0" w:line="360" w:lineRule="auto"/>
        <w:jc w:val="both"/>
        <w:rPr>
          <w:rFonts w:ascii="Traditional Arabic" w:hAnsi="Traditional Arabic" w:cs="Traditional Arabic"/>
          <w:noProof/>
          <w:sz w:val="36"/>
          <w:szCs w:val="36"/>
          <w:lang w:val="id-ID"/>
        </w:rPr>
      </w:pPr>
      <w:r w:rsidRPr="001351BA">
        <w:rPr>
          <w:rFonts w:ascii="Traditional Arabic" w:hAnsi="Traditional Arabic" w:cs="Traditional Arabic"/>
          <w:sz w:val="36"/>
          <w:szCs w:val="36"/>
          <w:rtl/>
          <w:lang w:val="id-ID"/>
        </w:rPr>
        <w:lastRenderedPageBreak/>
        <w:t>مَثَلُ الَّذِينَ اتَّخَذُوا مِنْ دُونِ اللَّهِ أَوْلِيَاءَ كَمَثَلِ الْعَنْكَبُوتِ اتَّخَذَتْ بَيْتًا وَإِنَّ أَوْهَنَ الْبُيُوتِ لَبَيْتُ الْعَنْكَبُوتِ لَوْ كَانُوا يَعْلَمُونَ (</w:t>
      </w:r>
      <w:r>
        <w:rPr>
          <w:rFonts w:ascii="Traditional Arabic" w:hAnsi="Traditional Arabic" w:cs="Traditional Arabic" w:hint="cs"/>
          <w:sz w:val="36"/>
          <w:szCs w:val="36"/>
          <w:rtl/>
          <w:lang w:val="id-ID"/>
        </w:rPr>
        <w:t xml:space="preserve"> </w:t>
      </w:r>
      <w:r w:rsidRPr="001351BA">
        <w:rPr>
          <w:rFonts w:ascii="Traditional Arabic" w:hAnsi="Traditional Arabic" w:cs="Traditional Arabic" w:hint="cs"/>
          <w:sz w:val="36"/>
          <w:szCs w:val="36"/>
          <w:rtl/>
          <w:lang w:val="id-ID"/>
        </w:rPr>
        <w:t>العنكبوت</w:t>
      </w:r>
      <w:r>
        <w:rPr>
          <w:rFonts w:ascii="Traditional Arabic" w:hAnsi="Traditional Arabic" w:cs="Traditional Arabic" w:hint="cs"/>
          <w:sz w:val="36"/>
          <w:szCs w:val="36"/>
          <w:rtl/>
          <w:lang w:val="id-ID"/>
        </w:rPr>
        <w:t xml:space="preserve"> </w:t>
      </w:r>
      <w:r w:rsidRPr="001351BA">
        <w:rPr>
          <w:rFonts w:ascii="Traditional Arabic" w:hAnsi="Traditional Arabic" w:cs="Traditional Arabic"/>
          <w:sz w:val="36"/>
          <w:szCs w:val="36"/>
          <w:rtl/>
          <w:lang w:val="id-ID"/>
        </w:rPr>
        <w:t>41</w:t>
      </w:r>
      <w:r>
        <w:rPr>
          <w:rFonts w:ascii="Traditional Arabic" w:hAnsi="Traditional Arabic" w:cs="Traditional Arabic" w:hint="cs"/>
          <w:sz w:val="36"/>
          <w:szCs w:val="36"/>
          <w:rtl/>
          <w:lang w:val="id-ID"/>
        </w:rPr>
        <w:t xml:space="preserve"> </w:t>
      </w:r>
      <w:r w:rsidRPr="001351BA">
        <w:rPr>
          <w:rFonts w:ascii="Traditional Arabic" w:hAnsi="Traditional Arabic" w:cs="Traditional Arabic"/>
          <w:sz w:val="36"/>
          <w:szCs w:val="36"/>
          <w:rtl/>
          <w:lang w:val="id-ID"/>
        </w:rPr>
        <w:t>)</w:t>
      </w:r>
    </w:p>
    <w:p w:rsidR="00560033" w:rsidRPr="001351BA" w:rsidRDefault="00560033" w:rsidP="00560033">
      <w:pPr>
        <w:spacing w:after="0" w:line="360" w:lineRule="auto"/>
        <w:ind w:left="1002"/>
        <w:jc w:val="both"/>
        <w:rPr>
          <w:rFonts w:ascii="Traditional Arabic" w:hAnsi="Traditional Arabic" w:cs="Traditional Arabic"/>
          <w:noProof/>
          <w:sz w:val="4"/>
          <w:szCs w:val="4"/>
          <w:lang w:val="id-ID"/>
        </w:rPr>
      </w:pPr>
    </w:p>
    <w:p w:rsidR="00560033" w:rsidRPr="006A3292" w:rsidRDefault="00560033" w:rsidP="00560033">
      <w:pPr>
        <w:pStyle w:val="ListParagraph"/>
        <w:numPr>
          <w:ilvl w:val="0"/>
          <w:numId w:val="33"/>
        </w:numPr>
        <w:spacing w:after="0" w:line="360" w:lineRule="auto"/>
        <w:ind w:left="566" w:hanging="142"/>
        <w:jc w:val="both"/>
        <w:rPr>
          <w:rFonts w:ascii="Traditional Arabic" w:hAnsi="Traditional Arabic" w:cs="Traditional Arabic"/>
          <w:sz w:val="36"/>
          <w:szCs w:val="36"/>
          <w:lang w:val="id-ID"/>
        </w:rPr>
      </w:pPr>
      <w:r w:rsidRPr="003557BB">
        <w:rPr>
          <w:rFonts w:ascii="Traditional Arabic" w:hAnsi="Traditional Arabic" w:cs="Traditional Arabic" w:hint="cs"/>
          <w:sz w:val="36"/>
          <w:szCs w:val="36"/>
          <w:rtl/>
        </w:rPr>
        <w:t>الآيات القرآنية في التربية</w:t>
      </w:r>
      <w:r>
        <w:rPr>
          <w:rFonts w:ascii="Traditional Arabic" w:hAnsi="Traditional Arabic" w:cs="Traditional Arabic" w:hint="cs"/>
          <w:sz w:val="36"/>
          <w:szCs w:val="36"/>
          <w:rtl/>
        </w:rPr>
        <w:t xml:space="preserve"> الإيمانيه</w:t>
      </w:r>
    </w:p>
    <w:p w:rsidR="00560033" w:rsidRDefault="00560033" w:rsidP="00560033">
      <w:pPr>
        <w:pStyle w:val="ListParagraph"/>
        <w:numPr>
          <w:ilvl w:val="0"/>
          <w:numId w:val="37"/>
        </w:numPr>
        <w:spacing w:after="0" w:line="360" w:lineRule="auto"/>
        <w:jc w:val="both"/>
        <w:rPr>
          <w:rFonts w:ascii="Traditional Arabic" w:hAnsi="Traditional Arabic" w:cs="Traditional Arabic"/>
          <w:noProof/>
          <w:sz w:val="36"/>
          <w:szCs w:val="36"/>
        </w:rPr>
      </w:pPr>
      <w:r w:rsidRPr="00342DE2">
        <w:rPr>
          <w:rFonts w:ascii="Traditional Arabic" w:hAnsi="Traditional Arabic" w:cs="Traditional Arabic" w:hint="cs"/>
          <w:noProof/>
          <w:sz w:val="36"/>
          <w:szCs w:val="36"/>
          <w:rtl/>
        </w:rPr>
        <w:t>يا</w:t>
      </w:r>
      <w:r w:rsidRPr="00342DE2">
        <w:rPr>
          <w:rFonts w:ascii="Traditional Arabic" w:hAnsi="Traditional Arabic" w:cs="Traditional Arabic"/>
          <w:noProof/>
          <w:sz w:val="36"/>
          <w:szCs w:val="36"/>
          <w:rtl/>
        </w:rPr>
        <w:t>أَيُّهَا الَّذِينَ آمَنُوا كُتِبَ عَلَيْكُمُ الصِّيَامُ كَمَا كُتِبَ عَلَى الَّذِينَ مِنْ قَبْلِكُمْ لَعَلَّكُمْ تَتَّقُونَ البقرة 183</w:t>
      </w:r>
    </w:p>
    <w:p w:rsidR="00560033" w:rsidRPr="00342DE2" w:rsidRDefault="00560033" w:rsidP="00560033">
      <w:pPr>
        <w:pStyle w:val="ListParagraph"/>
        <w:numPr>
          <w:ilvl w:val="0"/>
          <w:numId w:val="37"/>
        </w:numPr>
        <w:spacing w:after="0" w:line="360" w:lineRule="auto"/>
        <w:jc w:val="both"/>
        <w:rPr>
          <w:rFonts w:ascii="Traditional Arabic" w:hAnsi="Traditional Arabic" w:cs="Traditional Arabic"/>
          <w:noProof/>
          <w:sz w:val="28"/>
          <w:szCs w:val="28"/>
          <w:rtl/>
        </w:rPr>
      </w:pPr>
      <w:r w:rsidRPr="00342DE2">
        <w:rPr>
          <w:rFonts w:ascii="Traditional Arabic" w:hAnsi="Traditional Arabic" w:cs="Traditional Arabic"/>
          <w:sz w:val="36"/>
          <w:szCs w:val="36"/>
          <w:rtl/>
          <w:lang w:val="id-ID"/>
        </w:rPr>
        <w:t>وَأَنَّا لَا نَدْرِي أَشَرٌّ أُرِيدَ بِمَنْ فِي الْأَرْضِ أَمْ أَرَادَ بِهِمْ رَبُّهُمْ رَشَدًا</w:t>
      </w:r>
      <w:r w:rsidRPr="00342DE2">
        <w:rPr>
          <w:rFonts w:ascii="Traditional Arabic" w:hAnsi="Traditional Arabic" w:cs="Traditional Arabic" w:hint="cs"/>
          <w:sz w:val="36"/>
          <w:szCs w:val="36"/>
          <w:rtl/>
          <w:lang w:val="id-ID"/>
        </w:rPr>
        <w:t xml:space="preserve"> الجن</w:t>
      </w:r>
      <w:r w:rsidRPr="00342DE2">
        <w:rPr>
          <w:rFonts w:ascii="Traditional Arabic" w:hAnsi="Traditional Arabic" w:cs="Traditional Arabic"/>
          <w:b/>
          <w:bCs/>
          <w:color w:val="000000"/>
          <w:sz w:val="44"/>
          <w:szCs w:val="44"/>
          <w:rtl/>
          <w:lang w:val="id-ID"/>
        </w:rPr>
        <w:t xml:space="preserve"> </w:t>
      </w:r>
      <w:r w:rsidRPr="00342DE2">
        <w:rPr>
          <w:rFonts w:ascii="Traditional Arabic" w:hAnsi="Traditional Arabic" w:cs="Traditional Arabic"/>
          <w:color w:val="000000"/>
          <w:sz w:val="36"/>
          <w:szCs w:val="36"/>
          <w:rtl/>
          <w:lang w:val="id-ID"/>
        </w:rPr>
        <w:t>10</w:t>
      </w:r>
    </w:p>
    <w:p w:rsidR="00560033" w:rsidRPr="00342DE2" w:rsidRDefault="00560033" w:rsidP="00560033">
      <w:pPr>
        <w:pStyle w:val="ListParagraph"/>
        <w:numPr>
          <w:ilvl w:val="0"/>
          <w:numId w:val="37"/>
        </w:numPr>
        <w:spacing w:after="0" w:line="360" w:lineRule="auto"/>
        <w:jc w:val="both"/>
        <w:rPr>
          <w:rFonts w:ascii="Traditional Arabic" w:hAnsi="Traditional Arabic" w:cs="Traditional Arabic"/>
          <w:sz w:val="20"/>
          <w:szCs w:val="20"/>
          <w:lang w:val="id-ID"/>
        </w:rPr>
      </w:pPr>
      <w:r w:rsidRPr="00342DE2">
        <w:rPr>
          <w:rFonts w:ascii="Traditional Arabic" w:hAnsi="Traditional Arabic" w:cs="Traditional Arabic"/>
          <w:sz w:val="36"/>
          <w:szCs w:val="36"/>
          <w:rtl/>
          <w:lang w:val="id-ID"/>
        </w:rPr>
        <w:t>قُلْ إِنِّي نُهِيتُ أَنْ أَعْبُدَ الَّذِينَ تَدْعُونَ مِنْ دُونِ اللَّهِ قُلْ لَا أَتَّبِعُ أَهْوَاءَكُمْ قَدْ ضَلَلْتُ إِذًا وَمَا أَنَا مِنَ الْمُهْتَدِينَ</w:t>
      </w:r>
      <w:r w:rsidRPr="00342DE2">
        <w:rPr>
          <w:rFonts w:ascii="Traditional Arabic" w:hAnsi="Traditional Arabic" w:cs="Traditional Arabic" w:hint="cs"/>
          <w:sz w:val="36"/>
          <w:szCs w:val="36"/>
          <w:rtl/>
          <w:lang w:val="id-ID"/>
        </w:rPr>
        <w:t xml:space="preserve"> الأنعام </w:t>
      </w:r>
      <w:r w:rsidRPr="00342DE2">
        <w:rPr>
          <w:rFonts w:ascii="Traditional Arabic" w:hAnsi="Traditional Arabic" w:cs="Traditional Arabic"/>
          <w:color w:val="000000"/>
          <w:sz w:val="36"/>
          <w:szCs w:val="36"/>
          <w:rtl/>
          <w:lang w:val="id-ID"/>
        </w:rPr>
        <w:t>56</w:t>
      </w:r>
    </w:p>
    <w:p w:rsidR="00560033" w:rsidRPr="00342DE2" w:rsidRDefault="00560033" w:rsidP="00560033">
      <w:pPr>
        <w:pStyle w:val="ListParagraph"/>
        <w:numPr>
          <w:ilvl w:val="0"/>
          <w:numId w:val="37"/>
        </w:numPr>
        <w:spacing w:after="0" w:line="360" w:lineRule="auto"/>
        <w:jc w:val="both"/>
        <w:rPr>
          <w:rFonts w:ascii="Traditional Arabic" w:hAnsi="Traditional Arabic" w:cs="Traditional Arabic"/>
          <w:noProof/>
          <w:sz w:val="36"/>
          <w:szCs w:val="36"/>
          <w:rtl/>
        </w:rPr>
      </w:pPr>
      <w:r w:rsidRPr="00342DE2">
        <w:rPr>
          <w:rFonts w:ascii="Traditional Arabic" w:hAnsi="Traditional Arabic" w:cs="Traditional Arabic"/>
          <w:sz w:val="36"/>
          <w:szCs w:val="36"/>
          <w:rtl/>
          <w:lang w:val="id-ID"/>
        </w:rPr>
        <w:t>قُلْ لَا أَمْلِكُ لِنَفْسِي ضَرًّا وَلَا نَفْعًا إِلَّا مَا شَاءَ اللَّهُ لِكُلِّ أُمَّةٍ أَجَلٌ إِذَا جَاءَ أَجَلُهُمْ فَلَا يَسْتَأْخِرُونَ سَاعَةً وَلَا يَسْتَقْدِمُون</w:t>
      </w:r>
      <w:r w:rsidRPr="00342DE2">
        <w:rPr>
          <w:rFonts w:ascii="Traditional Arabic" w:hAnsi="Traditional Arabic" w:cs="Traditional Arabic" w:hint="cs"/>
          <w:sz w:val="36"/>
          <w:szCs w:val="36"/>
          <w:rtl/>
          <w:lang w:val="id-ID"/>
        </w:rPr>
        <w:t xml:space="preserve"> يونس </w:t>
      </w:r>
      <w:r w:rsidRPr="00342DE2">
        <w:rPr>
          <w:rFonts w:ascii="Traditional Arabic" w:hAnsi="Traditional Arabic" w:cs="Traditional Arabic"/>
          <w:color w:val="000000"/>
          <w:sz w:val="36"/>
          <w:szCs w:val="36"/>
          <w:rtl/>
          <w:lang w:val="id-ID"/>
        </w:rPr>
        <w:t>49</w:t>
      </w:r>
    </w:p>
    <w:p w:rsidR="00560033" w:rsidRPr="00342DE2" w:rsidRDefault="00560033" w:rsidP="00560033">
      <w:pPr>
        <w:pStyle w:val="ListParagraph"/>
        <w:numPr>
          <w:ilvl w:val="0"/>
          <w:numId w:val="37"/>
        </w:numPr>
        <w:spacing w:after="0" w:line="360" w:lineRule="auto"/>
        <w:jc w:val="both"/>
        <w:rPr>
          <w:rFonts w:ascii="Traditional Arabic" w:hAnsi="Traditional Arabic" w:cs="Traditional Arabic"/>
          <w:noProof/>
          <w:sz w:val="36"/>
          <w:szCs w:val="36"/>
        </w:rPr>
      </w:pPr>
      <w:r w:rsidRPr="009A2C0F">
        <w:rPr>
          <w:rFonts w:ascii="Traditional Arabic" w:hAnsi="Traditional Arabic" w:cs="Traditional Arabic"/>
          <w:sz w:val="36"/>
          <w:szCs w:val="36"/>
          <w:rtl/>
          <w:lang w:val="id-ID"/>
        </w:rPr>
        <w:t>وَيَوْمَ يَحْشُرُهُمْ كَأَنْ لَمْ يَلْبَثُوا إِلَّا سَاعَةً مِنَ النَّهَارِ يَتَعَارَفُونَ بَيْنَهُمْ قَدْ خَسِرَ الَّذِينَ كَذَّبُوا بِلِقَاءِ اللَّهِ وَمَا كَانُوا مُهْتَدِينَ</w:t>
      </w:r>
      <w:r>
        <w:rPr>
          <w:rFonts w:ascii="Traditional Arabic" w:hAnsi="Traditional Arabic" w:cs="Traditional Arabic" w:hint="cs"/>
          <w:sz w:val="36"/>
          <w:szCs w:val="36"/>
          <w:rtl/>
          <w:lang w:val="id-ID"/>
        </w:rPr>
        <w:t xml:space="preserve">  يونس </w:t>
      </w:r>
      <w:r w:rsidRPr="009A2C0F">
        <w:rPr>
          <w:rFonts w:ascii="Traditional Arabic" w:hAnsi="Traditional Arabic" w:cs="Traditional Arabic"/>
          <w:color w:val="000000"/>
          <w:sz w:val="36"/>
          <w:szCs w:val="36"/>
          <w:rtl/>
          <w:lang w:val="id-ID"/>
        </w:rPr>
        <w:t>45</w:t>
      </w:r>
    </w:p>
    <w:p w:rsidR="00560033" w:rsidRDefault="00560033" w:rsidP="00560033">
      <w:pPr>
        <w:pStyle w:val="ListParagraph"/>
        <w:numPr>
          <w:ilvl w:val="0"/>
          <w:numId w:val="37"/>
        </w:numPr>
        <w:spacing w:after="0" w:line="360" w:lineRule="auto"/>
        <w:jc w:val="both"/>
        <w:rPr>
          <w:rFonts w:ascii="Traditional Arabic" w:hAnsi="Traditional Arabic" w:cs="Traditional Arabic"/>
          <w:noProof/>
          <w:sz w:val="36"/>
          <w:szCs w:val="36"/>
        </w:rPr>
      </w:pPr>
      <w:r w:rsidRPr="002768BD">
        <w:rPr>
          <w:rFonts w:ascii="Traditional Arabic" w:hAnsi="Traditional Arabic" w:cs="Traditional Arabic"/>
          <w:noProof/>
          <w:sz w:val="36"/>
          <w:szCs w:val="36"/>
          <w:rtl/>
        </w:rPr>
        <w:t>وَعَدَ اللَّهُ الَّذِينَ آمَنُوا مِنْكُمْ وَعَمِلُوا الصَّالِحَاتِ لَيَسْتَخْلِفَنَّهُمْ فِي الْأَرْضِ ....</w:t>
      </w:r>
      <w:r w:rsidRPr="00915C6F">
        <w:rPr>
          <w:rFonts w:ascii="Verdana" w:hAnsi="Verdana" w:cs="Akhbar MT" w:hint="eastAsia"/>
          <w:b/>
          <w:bCs/>
          <w:noProof/>
          <w:color w:val="1F497D"/>
          <w:sz w:val="36"/>
          <w:szCs w:val="36"/>
          <w:rtl/>
        </w:rPr>
        <w:t xml:space="preserve"> </w:t>
      </w:r>
      <w:r w:rsidRPr="004C16D0">
        <w:rPr>
          <w:rFonts w:ascii="Traditional Arabic" w:hAnsi="Traditional Arabic" w:cs="Traditional Arabic"/>
          <w:noProof/>
          <w:sz w:val="36"/>
          <w:szCs w:val="36"/>
          <w:rtl/>
        </w:rPr>
        <w:t>سورة النور55</w:t>
      </w:r>
    </w:p>
    <w:p w:rsidR="00560033" w:rsidRPr="00342DE2" w:rsidRDefault="00560033" w:rsidP="00560033">
      <w:pPr>
        <w:pStyle w:val="ListParagraph"/>
        <w:numPr>
          <w:ilvl w:val="0"/>
          <w:numId w:val="37"/>
        </w:numPr>
        <w:spacing w:after="0" w:line="360" w:lineRule="auto"/>
        <w:jc w:val="both"/>
        <w:rPr>
          <w:rFonts w:ascii="Traditional Arabic" w:hAnsi="Traditional Arabic" w:cs="Traditional Arabic"/>
          <w:noProof/>
          <w:sz w:val="36"/>
          <w:szCs w:val="36"/>
          <w:lang w:val="id-ID"/>
        </w:rPr>
      </w:pPr>
      <w:r w:rsidRPr="00342DE2">
        <w:rPr>
          <w:rFonts w:ascii="Traditional Arabic" w:hAnsi="Traditional Arabic" w:cs="Traditional Arabic"/>
          <w:noProof/>
          <w:sz w:val="36"/>
          <w:szCs w:val="36"/>
          <w:rtl/>
        </w:rPr>
        <w:t>وَالْمُؤْمِنُونَ وَالْمُؤْمِنَاتُ بَعْضُهُمْ أَوْلِيَاءُ بَعْضٍ .. سورة التوبة 71</w:t>
      </w:r>
    </w:p>
    <w:p w:rsidR="00560033" w:rsidRDefault="00560033" w:rsidP="00560033">
      <w:pPr>
        <w:pStyle w:val="ListParagraph"/>
        <w:numPr>
          <w:ilvl w:val="0"/>
          <w:numId w:val="37"/>
        </w:numPr>
        <w:spacing w:after="0" w:line="360" w:lineRule="auto"/>
        <w:jc w:val="both"/>
        <w:rPr>
          <w:rFonts w:ascii="Traditional Arabic" w:hAnsi="Traditional Arabic" w:cs="Traditional Arabic"/>
          <w:sz w:val="36"/>
          <w:szCs w:val="36"/>
          <w:lang w:val="id-ID"/>
        </w:rPr>
      </w:pPr>
      <w:r w:rsidRPr="00342DE2">
        <w:rPr>
          <w:rFonts w:ascii="Traditional Arabic" w:hAnsi="Traditional Arabic" w:cs="Traditional Arabic"/>
          <w:sz w:val="36"/>
          <w:szCs w:val="36"/>
          <w:rtl/>
          <w:lang w:val="id-ID"/>
        </w:rPr>
        <w:lastRenderedPageBreak/>
        <w:t>وَإِذَا نَادَيْتُمْ إِلَى الصَّلَاةِ اتَّخَذُوهَا هُزُوًا وَلَعِبًا ذَلِكَ بِأَنَّهُمْ قَوْمٌ لَا يَعْقِلُونَ</w:t>
      </w:r>
      <w:r w:rsidRPr="00342DE2">
        <w:rPr>
          <w:rFonts w:ascii="Traditional Arabic" w:hAnsi="Traditional Arabic" w:cs="Traditional Arabic" w:hint="cs"/>
          <w:sz w:val="36"/>
          <w:szCs w:val="36"/>
          <w:rtl/>
          <w:lang w:val="id-ID"/>
        </w:rPr>
        <w:t xml:space="preserve"> المائدة</w:t>
      </w:r>
      <w:r w:rsidRPr="00342DE2">
        <w:rPr>
          <w:rFonts w:ascii="Traditional Arabic" w:hAnsi="Traditional Arabic" w:cs="Traditional Arabic"/>
          <w:sz w:val="36"/>
          <w:szCs w:val="36"/>
          <w:rtl/>
          <w:lang w:val="id-ID"/>
        </w:rPr>
        <w:t xml:space="preserve"> 58</w:t>
      </w:r>
    </w:p>
    <w:p w:rsidR="00560033" w:rsidRPr="00FF2862" w:rsidRDefault="00560033" w:rsidP="00560033">
      <w:pPr>
        <w:pStyle w:val="ListParagraph"/>
        <w:numPr>
          <w:ilvl w:val="0"/>
          <w:numId w:val="37"/>
        </w:numPr>
        <w:spacing w:after="0" w:line="360" w:lineRule="auto"/>
        <w:jc w:val="both"/>
        <w:rPr>
          <w:rFonts w:ascii="Traditional Arabic" w:hAnsi="Traditional Arabic" w:cs="Traditional Arabic"/>
          <w:sz w:val="36"/>
          <w:szCs w:val="36"/>
          <w:lang w:val="id-ID"/>
        </w:rPr>
      </w:pPr>
      <w:r w:rsidRPr="005E1D29">
        <w:rPr>
          <w:rFonts w:ascii="Traditional Arabic" w:hAnsi="Traditional Arabic" w:cs="Traditional Arabic"/>
          <w:noProof/>
          <w:sz w:val="36"/>
          <w:szCs w:val="36"/>
          <w:rtl/>
        </w:rPr>
        <w:t>لَوْ أَنْزَلْنَا هَذَا الْقُرْآنَ عَلَى جَبَلٍ لَرَأَيْتَهُ خَاشِعًا مُتَصَدِّعًا مِنْ خَشْيَةِ اللَّهِ .. سورة الحشر21</w:t>
      </w:r>
    </w:p>
    <w:p w:rsidR="00560033" w:rsidRPr="00D351C7" w:rsidRDefault="00560033" w:rsidP="00560033">
      <w:pPr>
        <w:pStyle w:val="ListParagraph"/>
        <w:numPr>
          <w:ilvl w:val="0"/>
          <w:numId w:val="37"/>
        </w:numPr>
        <w:spacing w:after="0" w:line="360" w:lineRule="auto"/>
        <w:jc w:val="both"/>
        <w:rPr>
          <w:rFonts w:ascii="Traditional Arabic" w:hAnsi="Traditional Arabic" w:cs="Traditional Arabic"/>
          <w:noProof/>
          <w:sz w:val="36"/>
          <w:szCs w:val="36"/>
          <w:lang w:val="id-ID"/>
        </w:rPr>
      </w:pPr>
      <w:r w:rsidRPr="00D351C7">
        <w:rPr>
          <w:rFonts w:ascii="Traditional Arabic" w:hAnsi="Traditional Arabic" w:cs="Traditional Arabic"/>
          <w:noProof/>
          <w:sz w:val="36"/>
          <w:szCs w:val="36"/>
          <w:rtl/>
        </w:rPr>
        <w:t>وَالَّذِينَ تَبَوَّءُوا الدَّارَ وَالْإِيمَانَ مِنْ قَبْلِهِمْ يُحِبُّونَ مَنْ هَاجَرَ إِلَيْهِمْ ... سورة الحشر9</w:t>
      </w:r>
    </w:p>
    <w:p w:rsidR="00560033" w:rsidRPr="00D351C7" w:rsidRDefault="00560033" w:rsidP="00560033">
      <w:pPr>
        <w:pStyle w:val="ListParagraph"/>
        <w:numPr>
          <w:ilvl w:val="0"/>
          <w:numId w:val="37"/>
        </w:numPr>
        <w:spacing w:after="0" w:line="360" w:lineRule="auto"/>
        <w:jc w:val="both"/>
        <w:rPr>
          <w:rFonts w:ascii="Traditional Arabic" w:hAnsi="Traditional Arabic" w:cs="Traditional Arabic"/>
          <w:sz w:val="36"/>
          <w:szCs w:val="36"/>
          <w:lang w:val="id-ID"/>
        </w:rPr>
      </w:pPr>
      <w:r w:rsidRPr="004923B9">
        <w:rPr>
          <w:rFonts w:ascii="Traditional Arabic" w:hAnsi="Traditional Arabic" w:cs="Traditional Arabic"/>
          <w:noProof/>
          <w:sz w:val="36"/>
          <w:szCs w:val="36"/>
          <w:rtl/>
        </w:rPr>
        <w:t>لَقَدْ كَانَ لَكُمْ فِي رَسُولِ اللَّهِ أُسْوَةٌ حَسَنَةٌ لِمَنْ كَانَ يَرْجُو اللَّهَ وَالْيَوْمَ الْآخِرَ وَذَكَرَ اللَّهَ كَثِيرًا سورة</w:t>
      </w:r>
      <w:r>
        <w:rPr>
          <w:rFonts w:ascii="Traditional Arabic" w:hAnsi="Traditional Arabic" w:cs="Traditional Arabic" w:hint="cs"/>
          <w:noProof/>
          <w:sz w:val="36"/>
          <w:szCs w:val="36"/>
          <w:rtl/>
        </w:rPr>
        <w:t xml:space="preserve"> </w:t>
      </w:r>
      <w:r w:rsidRPr="004923B9">
        <w:rPr>
          <w:rFonts w:ascii="Traditional Arabic" w:hAnsi="Traditional Arabic" w:cs="Traditional Arabic"/>
          <w:noProof/>
          <w:sz w:val="36"/>
          <w:szCs w:val="36"/>
          <w:rtl/>
        </w:rPr>
        <w:t>الأحزاب21</w:t>
      </w:r>
    </w:p>
    <w:p w:rsidR="00560033" w:rsidRPr="00342DE2" w:rsidRDefault="00560033" w:rsidP="00560033">
      <w:pPr>
        <w:pStyle w:val="ListParagraph"/>
        <w:numPr>
          <w:ilvl w:val="0"/>
          <w:numId w:val="37"/>
        </w:numPr>
        <w:spacing w:after="0" w:line="360" w:lineRule="auto"/>
        <w:jc w:val="both"/>
        <w:rPr>
          <w:rFonts w:ascii="Traditional Arabic" w:hAnsi="Traditional Arabic" w:cs="Traditional Arabic"/>
          <w:sz w:val="36"/>
          <w:szCs w:val="36"/>
          <w:rtl/>
          <w:lang w:val="id-ID"/>
        </w:rPr>
      </w:pPr>
      <w:r w:rsidRPr="00D76B06">
        <w:rPr>
          <w:rFonts w:ascii="Traditional Arabic" w:hAnsi="Traditional Arabic" w:cs="Traditional Arabic"/>
          <w:noProof/>
          <w:sz w:val="36"/>
          <w:szCs w:val="36"/>
          <w:rtl/>
        </w:rPr>
        <w:t>وَيَوْمَ</w:t>
      </w:r>
      <w:r w:rsidRPr="00A055A0">
        <w:rPr>
          <w:rFonts w:ascii="Traditional Arabic" w:hAnsi="Traditional Arabic" w:cs="Traditional Arabic"/>
          <w:sz w:val="36"/>
          <w:szCs w:val="36"/>
          <w:rtl/>
          <w:lang w:val="id-ID"/>
        </w:rPr>
        <w:t xml:space="preserve"> تَقُومُ السَّاعَةُ يُقْسِمُ الْمُجْرِمُونَ مَا لَبِثُوا غَيْرَ سَاعَةٍ كَذَلِكَ كَانُوا يُؤْفَكُونَ</w:t>
      </w:r>
      <w:r>
        <w:rPr>
          <w:rFonts w:ascii="Traditional Arabic" w:hAnsi="Traditional Arabic" w:cs="Traditional Arabic" w:hint="cs"/>
          <w:sz w:val="36"/>
          <w:szCs w:val="36"/>
          <w:rtl/>
          <w:lang w:val="id-ID"/>
        </w:rPr>
        <w:t xml:space="preserve"> </w:t>
      </w:r>
      <w:r>
        <w:rPr>
          <w:rFonts w:ascii="Traditional Arabic" w:hAnsi="Traditional Arabic" w:cs="Traditional Arabic" w:hint="cs"/>
          <w:color w:val="000000"/>
          <w:sz w:val="36"/>
          <w:szCs w:val="36"/>
          <w:rtl/>
          <w:lang w:val="id-ID"/>
        </w:rPr>
        <w:t xml:space="preserve">الروم </w:t>
      </w:r>
      <w:r w:rsidRPr="00A055A0">
        <w:rPr>
          <w:rFonts w:ascii="Traditional Arabic" w:hAnsi="Traditional Arabic" w:cs="Traditional Arabic"/>
          <w:color w:val="000000"/>
          <w:sz w:val="36"/>
          <w:szCs w:val="36"/>
          <w:rtl/>
          <w:lang w:val="id-ID"/>
        </w:rPr>
        <w:t>55</w:t>
      </w:r>
      <w:r>
        <w:rPr>
          <w:rFonts w:ascii="Traditional Arabic" w:hAnsi="Traditional Arabic" w:cs="Traditional Arabic" w:hint="cs"/>
          <w:color w:val="000000"/>
          <w:sz w:val="36"/>
          <w:szCs w:val="36"/>
          <w:rtl/>
          <w:lang w:val="id-ID"/>
        </w:rPr>
        <w:t xml:space="preserve"> </w:t>
      </w:r>
    </w:p>
    <w:p w:rsidR="00560033" w:rsidRPr="006A3292" w:rsidRDefault="00560033" w:rsidP="00560033">
      <w:pPr>
        <w:pStyle w:val="ListParagraph"/>
        <w:numPr>
          <w:ilvl w:val="0"/>
          <w:numId w:val="33"/>
        </w:numPr>
        <w:spacing w:after="0" w:line="360" w:lineRule="auto"/>
        <w:ind w:left="566" w:hanging="142"/>
        <w:jc w:val="both"/>
        <w:rPr>
          <w:rFonts w:ascii="Traditional Arabic" w:hAnsi="Traditional Arabic" w:cs="Traditional Arabic"/>
          <w:sz w:val="36"/>
          <w:szCs w:val="36"/>
          <w:lang w:val="id-ID"/>
        </w:rPr>
      </w:pPr>
      <w:r w:rsidRPr="003557BB">
        <w:rPr>
          <w:rFonts w:ascii="Traditional Arabic" w:hAnsi="Traditional Arabic" w:cs="Traditional Arabic" w:hint="cs"/>
          <w:sz w:val="36"/>
          <w:szCs w:val="36"/>
          <w:rtl/>
        </w:rPr>
        <w:t>الآيات القرآنية في التربية</w:t>
      </w:r>
      <w:r>
        <w:rPr>
          <w:rFonts w:ascii="Traditional Arabic" w:hAnsi="Traditional Arabic" w:cs="Traditional Arabic" w:hint="cs"/>
          <w:sz w:val="36"/>
          <w:szCs w:val="36"/>
          <w:rtl/>
        </w:rPr>
        <w:t xml:space="preserve"> النفسيه</w:t>
      </w:r>
    </w:p>
    <w:p w:rsidR="00560033" w:rsidRDefault="00560033" w:rsidP="00560033">
      <w:pPr>
        <w:pStyle w:val="ListParagraph"/>
        <w:numPr>
          <w:ilvl w:val="0"/>
          <w:numId w:val="38"/>
        </w:numPr>
        <w:spacing w:after="0" w:line="360" w:lineRule="auto"/>
        <w:ind w:left="707"/>
        <w:jc w:val="both"/>
        <w:rPr>
          <w:rFonts w:ascii="Traditional Arabic" w:hAnsi="Traditional Arabic" w:cs="Traditional Arabic"/>
          <w:noProof/>
          <w:sz w:val="36"/>
          <w:szCs w:val="36"/>
        </w:rPr>
      </w:pPr>
      <w:r w:rsidRPr="00D351C7">
        <w:rPr>
          <w:rFonts w:ascii="Traditional Arabic" w:hAnsi="Traditional Arabic" w:cs="Traditional Arabic"/>
          <w:noProof/>
          <w:sz w:val="36"/>
          <w:szCs w:val="36"/>
          <w:rtl/>
        </w:rPr>
        <w:t>وَبَشِّرِ الصَّابِرِينَ  الَّذِينَ إِذَا أَصَابَتْهُمْ مُصِيبَةٌ قَالُوا إِنَّا لِلَّهِ وَإِنَّا إِلَيْهِ رَاجِعُونَ</w:t>
      </w:r>
      <w:r w:rsidRPr="00D351C7">
        <w:rPr>
          <w:rFonts w:ascii="Traditional Arabic" w:hAnsi="Traditional Arabic" w:cs="Traditional Arabic" w:hint="cs"/>
          <w:noProof/>
          <w:sz w:val="36"/>
          <w:szCs w:val="36"/>
          <w:rtl/>
        </w:rPr>
        <w:t xml:space="preserve"> البقرة ١٥٥-١٥٦</w:t>
      </w:r>
    </w:p>
    <w:p w:rsidR="00560033" w:rsidRPr="00D351C7" w:rsidRDefault="00560033" w:rsidP="00560033">
      <w:pPr>
        <w:pStyle w:val="ListParagraph"/>
        <w:numPr>
          <w:ilvl w:val="0"/>
          <w:numId w:val="38"/>
        </w:numPr>
        <w:spacing w:after="0" w:line="360" w:lineRule="auto"/>
        <w:ind w:left="707"/>
        <w:jc w:val="both"/>
        <w:rPr>
          <w:rFonts w:ascii="Traditional Arabic" w:hAnsi="Traditional Arabic" w:cs="Traditional Arabic"/>
          <w:noProof/>
          <w:sz w:val="36"/>
          <w:szCs w:val="36"/>
        </w:rPr>
      </w:pPr>
      <w:r w:rsidRPr="00B44B7F">
        <w:rPr>
          <w:rFonts w:ascii="Traditional Arabic" w:hAnsi="Traditional Arabic" w:cs="Traditional Arabic"/>
          <w:noProof/>
          <w:sz w:val="36"/>
          <w:szCs w:val="36"/>
          <w:rtl/>
        </w:rPr>
        <w:t>وَأْمُرْ</w:t>
      </w:r>
      <w:r w:rsidRPr="00F137C4">
        <w:rPr>
          <w:rFonts w:ascii="Traditional Arabic" w:hAnsi="Traditional Arabic" w:cs="Traditional Arabic"/>
          <w:sz w:val="36"/>
          <w:szCs w:val="36"/>
          <w:rtl/>
          <w:lang w:val="id-ID"/>
        </w:rPr>
        <w:t xml:space="preserve"> أَهْلَكَ بِالصَّلَاةِ وَاصْطَبِرْ عَلَيْهَا لَا نَسْأَلُكَ رِزْقًا نَحْنُ نَرْزُقُكَ وَالْعَاقِبَةُ لِلتَّقْوَى</w:t>
      </w:r>
      <w:r w:rsidRPr="00F137C4">
        <w:rPr>
          <w:rFonts w:ascii="Traditional Arabic" w:hAnsi="Traditional Arabic" w:cs="Traditional Arabic"/>
          <w:b/>
          <w:bCs/>
          <w:color w:val="000000"/>
          <w:sz w:val="44"/>
          <w:szCs w:val="44"/>
          <w:rtl/>
          <w:lang w:val="id-ID"/>
        </w:rPr>
        <w:t xml:space="preserve"> </w:t>
      </w:r>
      <w:r w:rsidRPr="00F137C4">
        <w:rPr>
          <w:rFonts w:ascii="Traditional Arabic" w:hAnsi="Traditional Arabic" w:cs="Traditional Arabic" w:hint="cs"/>
          <w:color w:val="000000"/>
          <w:sz w:val="36"/>
          <w:szCs w:val="36"/>
          <w:rtl/>
          <w:lang w:val="id-ID"/>
        </w:rPr>
        <w:t>طه</w:t>
      </w:r>
      <w:r>
        <w:rPr>
          <w:rFonts w:ascii="Traditional Arabic" w:hAnsi="Traditional Arabic" w:cs="Traditional Arabic" w:hint="cs"/>
          <w:b/>
          <w:bCs/>
          <w:color w:val="000000"/>
          <w:sz w:val="44"/>
          <w:szCs w:val="44"/>
          <w:rtl/>
          <w:lang w:val="id-ID"/>
        </w:rPr>
        <w:t xml:space="preserve"> </w:t>
      </w:r>
      <w:r w:rsidRPr="00F137C4">
        <w:rPr>
          <w:rFonts w:ascii="Traditional Arabic" w:hAnsi="Traditional Arabic" w:cs="Traditional Arabic"/>
          <w:color w:val="000000"/>
          <w:sz w:val="36"/>
          <w:szCs w:val="36"/>
          <w:rtl/>
          <w:lang w:val="id-ID"/>
        </w:rPr>
        <w:t>132</w:t>
      </w:r>
    </w:p>
    <w:p w:rsidR="00560033" w:rsidRDefault="00560033" w:rsidP="00560033">
      <w:pPr>
        <w:pStyle w:val="ListParagraph"/>
        <w:numPr>
          <w:ilvl w:val="0"/>
          <w:numId w:val="38"/>
        </w:numPr>
        <w:spacing w:after="0" w:line="360" w:lineRule="auto"/>
        <w:ind w:left="707"/>
        <w:jc w:val="both"/>
        <w:rPr>
          <w:rFonts w:ascii="Traditional Arabic" w:hAnsi="Traditional Arabic" w:cs="Traditional Arabic"/>
          <w:noProof/>
          <w:sz w:val="36"/>
          <w:szCs w:val="36"/>
        </w:rPr>
      </w:pPr>
      <w:r w:rsidRPr="003503C9">
        <w:rPr>
          <w:rFonts w:ascii="Traditional Arabic" w:hAnsi="Traditional Arabic" w:cs="Traditional Arabic"/>
          <w:noProof/>
          <w:color w:val="333333"/>
          <w:sz w:val="36"/>
          <w:szCs w:val="36"/>
          <w:rtl/>
        </w:rPr>
        <w:t>وَنَفْسٍ وَمَا سَوَّاهَا * فَأَلْهَمَهَا فُجُورَهَا وَتَقْوَاهَا</w:t>
      </w:r>
      <w:r>
        <w:rPr>
          <w:rFonts w:ascii="Traditional Arabic" w:hAnsi="Traditional Arabic" w:cs="Traditional Arabic"/>
          <w:noProof/>
          <w:color w:val="333333"/>
          <w:sz w:val="36"/>
          <w:szCs w:val="36"/>
          <w:lang w:val="id-ID"/>
        </w:rPr>
        <w:t xml:space="preserve">  </w:t>
      </w:r>
      <w:r w:rsidRPr="003503C9">
        <w:rPr>
          <w:rFonts w:ascii="Traditional Arabic" w:hAnsi="Traditional Arabic" w:cs="Traditional Arabic"/>
          <w:noProof/>
          <w:sz w:val="36"/>
          <w:szCs w:val="36"/>
          <w:rtl/>
        </w:rPr>
        <w:t>سورة الشمس8،7</w:t>
      </w:r>
    </w:p>
    <w:p w:rsidR="00560033" w:rsidRDefault="00560033" w:rsidP="00560033">
      <w:pPr>
        <w:pStyle w:val="ListParagraph"/>
        <w:numPr>
          <w:ilvl w:val="0"/>
          <w:numId w:val="38"/>
        </w:numPr>
        <w:spacing w:after="0" w:line="360" w:lineRule="auto"/>
        <w:ind w:left="707"/>
        <w:jc w:val="both"/>
        <w:rPr>
          <w:rFonts w:ascii="Traditional Arabic" w:hAnsi="Traditional Arabic" w:cs="Traditional Arabic"/>
          <w:noProof/>
          <w:sz w:val="36"/>
          <w:szCs w:val="36"/>
        </w:rPr>
      </w:pPr>
      <w:r w:rsidRPr="003503C9">
        <w:rPr>
          <w:rFonts w:ascii="Traditional Arabic" w:hAnsi="Traditional Arabic" w:cs="Traditional Arabic"/>
          <w:noProof/>
          <w:sz w:val="36"/>
          <w:szCs w:val="36"/>
          <w:lang w:val="id-ID"/>
        </w:rPr>
        <w:lastRenderedPageBreak/>
        <w:t xml:space="preserve">  </w:t>
      </w:r>
      <w:r w:rsidRPr="003503C9">
        <w:rPr>
          <w:rFonts w:ascii="Traditional Arabic" w:hAnsi="Traditional Arabic" w:cs="Traditional Arabic"/>
          <w:noProof/>
          <w:color w:val="333333"/>
          <w:sz w:val="36"/>
          <w:szCs w:val="36"/>
          <w:rtl/>
        </w:rPr>
        <w:t>وَلَا يَغْتَبْ بَعْضُكُمْ بَعْضًا أَيُحِبُّ أَحَدُكُمْ أَنْ يَأْكُلَ لَحْمَ أَخِيهِ مَيْتًا فَكَرِهْتُمُوهُ ..</w:t>
      </w:r>
      <w:r w:rsidRPr="002768BD">
        <w:rPr>
          <w:rFonts w:ascii="Traditional Arabic" w:hAnsi="Traditional Arabic" w:cs="Traditional Arabic"/>
          <w:noProof/>
          <w:color w:val="1F497D"/>
          <w:sz w:val="36"/>
          <w:szCs w:val="36"/>
          <w:rtl/>
        </w:rPr>
        <w:t xml:space="preserve"> </w:t>
      </w:r>
      <w:r w:rsidRPr="002768BD">
        <w:rPr>
          <w:rFonts w:ascii="Traditional Arabic" w:hAnsi="Traditional Arabic" w:cs="Traditional Arabic"/>
          <w:noProof/>
          <w:sz w:val="36"/>
          <w:szCs w:val="36"/>
          <w:rtl/>
        </w:rPr>
        <w:t>سورة الحجرات12</w:t>
      </w:r>
    </w:p>
    <w:p w:rsidR="00560033" w:rsidRDefault="00560033" w:rsidP="00560033">
      <w:pPr>
        <w:pStyle w:val="ListParagraph"/>
        <w:numPr>
          <w:ilvl w:val="0"/>
          <w:numId w:val="38"/>
        </w:numPr>
        <w:spacing w:after="0" w:line="360" w:lineRule="auto"/>
        <w:ind w:left="707"/>
        <w:jc w:val="both"/>
        <w:rPr>
          <w:rFonts w:ascii="Traditional Arabic" w:hAnsi="Traditional Arabic" w:cs="Traditional Arabic"/>
          <w:noProof/>
          <w:sz w:val="36"/>
          <w:szCs w:val="36"/>
        </w:rPr>
      </w:pPr>
      <w:r w:rsidRPr="00B44B7F">
        <w:rPr>
          <w:rFonts w:ascii="Traditional Arabic" w:hAnsi="Traditional Arabic" w:cs="Traditional Arabic"/>
          <w:noProof/>
          <w:color w:val="333333"/>
          <w:sz w:val="36"/>
          <w:szCs w:val="36"/>
          <w:rtl/>
        </w:rPr>
        <w:t>وَلَا</w:t>
      </w:r>
      <w:r w:rsidRPr="00183411">
        <w:rPr>
          <w:rFonts w:ascii="Traditional Arabic" w:hAnsi="Traditional Arabic" w:cs="Traditional Arabic"/>
          <w:noProof/>
          <w:sz w:val="36"/>
          <w:szCs w:val="36"/>
          <w:rtl/>
        </w:rPr>
        <w:t xml:space="preserve"> تُصَعِّرْ خَدَّكَ لِلنَّاسِ وَلَا تَمْشِ فِي الْأَرْضِ مَرَحًا إِنَّ اللَّهَ لَا يُحِبُّ كُلَّ مُخْتَالٍ فَخُورٍ  سورة لقمان</w:t>
      </w:r>
      <w:r>
        <w:rPr>
          <w:rFonts w:ascii="Traditional Arabic" w:hAnsi="Traditional Arabic" w:cs="Traditional Arabic"/>
          <w:noProof/>
          <w:sz w:val="36"/>
          <w:szCs w:val="36"/>
          <w:lang w:val="id-ID"/>
        </w:rPr>
        <w:t xml:space="preserve"> </w:t>
      </w:r>
      <w:r w:rsidRPr="000C2848">
        <w:rPr>
          <w:rFonts w:ascii="Traditional Arabic" w:hAnsi="Traditional Arabic" w:cs="Traditional Arabic"/>
          <w:noProof/>
          <w:sz w:val="36"/>
          <w:szCs w:val="36"/>
          <w:rtl/>
        </w:rPr>
        <w:t>18</w:t>
      </w:r>
    </w:p>
    <w:p w:rsidR="00560033" w:rsidRPr="00D351C7" w:rsidRDefault="00560033" w:rsidP="00560033">
      <w:pPr>
        <w:pStyle w:val="ListParagraph"/>
        <w:numPr>
          <w:ilvl w:val="0"/>
          <w:numId w:val="38"/>
        </w:numPr>
        <w:spacing w:after="0" w:line="360" w:lineRule="auto"/>
        <w:ind w:left="707"/>
        <w:jc w:val="both"/>
        <w:rPr>
          <w:rFonts w:ascii="Traditional Arabic" w:hAnsi="Traditional Arabic" w:cs="Traditional Arabic"/>
          <w:noProof/>
          <w:sz w:val="36"/>
          <w:szCs w:val="36"/>
        </w:rPr>
      </w:pPr>
      <w:r w:rsidRPr="00142772">
        <w:rPr>
          <w:rFonts w:ascii="Traditional Arabic" w:hAnsi="Traditional Arabic" w:cs="Traditional Arabic"/>
          <w:sz w:val="36"/>
          <w:szCs w:val="36"/>
          <w:rtl/>
          <w:lang w:val="id-ID"/>
        </w:rPr>
        <w:t>وَلَا تَمْشِ فِي الْأَرْضِ مَرَحًا إِنَّكَ لَنْ تَخْرِقَ الْأَرْضَ وَلَنْ تَبْلُغَ الْجِبَالَ طُولًا</w:t>
      </w:r>
      <w:r>
        <w:rPr>
          <w:rFonts w:ascii="Traditional Arabic" w:hAnsi="Traditional Arabic" w:cs="Traditional Arabic" w:hint="cs"/>
          <w:sz w:val="36"/>
          <w:szCs w:val="36"/>
          <w:rtl/>
          <w:lang w:val="id-ID"/>
        </w:rPr>
        <w:t xml:space="preserve">   الإسرأ</w:t>
      </w:r>
      <w:r>
        <w:rPr>
          <w:rFonts w:ascii="Traditional Arabic" w:hAnsi="Traditional Arabic" w:cs="Traditional Arabic"/>
          <w:sz w:val="36"/>
          <w:szCs w:val="36"/>
          <w:lang w:val="id-ID"/>
        </w:rPr>
        <w:t xml:space="preserve"> </w:t>
      </w:r>
      <w:r w:rsidRPr="00142772">
        <w:rPr>
          <w:rFonts w:ascii="Traditional Arabic" w:hAnsi="Traditional Arabic" w:cs="Traditional Arabic"/>
          <w:color w:val="000000"/>
          <w:sz w:val="36"/>
          <w:szCs w:val="36"/>
          <w:rtl/>
          <w:lang w:val="id-ID"/>
        </w:rPr>
        <w:t>37</w:t>
      </w:r>
    </w:p>
    <w:p w:rsidR="00560033" w:rsidRPr="00D351C7" w:rsidRDefault="00560033" w:rsidP="00560033">
      <w:pPr>
        <w:pStyle w:val="ListParagraph"/>
        <w:numPr>
          <w:ilvl w:val="0"/>
          <w:numId w:val="38"/>
        </w:numPr>
        <w:spacing w:after="0" w:line="360" w:lineRule="auto"/>
        <w:ind w:left="707"/>
        <w:jc w:val="both"/>
        <w:rPr>
          <w:rFonts w:ascii="Traditional Arabic" w:hAnsi="Traditional Arabic" w:cs="Traditional Arabic"/>
          <w:noProof/>
          <w:sz w:val="36"/>
          <w:szCs w:val="36"/>
        </w:rPr>
      </w:pPr>
      <w:r w:rsidRPr="00D205F4">
        <w:rPr>
          <w:rFonts w:ascii="Traditional Arabic" w:hAnsi="Traditional Arabic" w:cs="Traditional Arabic"/>
          <w:sz w:val="36"/>
          <w:szCs w:val="36"/>
          <w:rtl/>
          <w:lang w:val="id-ID"/>
        </w:rPr>
        <w:t>فَاصْبِرْ كَمَا صَبَرَ أُولُو الْعَزْمِ مِنَ الرُّسُلِ وَلَا تَسْتَعْجِلْ لَهُمْ كَأَنَّهُمْ يَوْمَ يَرَوْنَ مَا يُوعَدُونَ لَمْ يَلْبَثُوا إِلَّا سَاعَةً مِنْ نَهَارٍ بَلَاغٌ فَهَلْ يُهْلَكُ إِلَّا الْقَوْمُ الْفَاسِقُون</w:t>
      </w:r>
      <w:r>
        <w:rPr>
          <w:rFonts w:ascii="Traditional Arabic" w:hAnsi="Traditional Arabic" w:cs="Traditional Arabic" w:hint="cs"/>
          <w:sz w:val="36"/>
          <w:szCs w:val="36"/>
          <w:rtl/>
          <w:lang w:val="id-ID"/>
        </w:rPr>
        <w:t xml:space="preserve"> الأحقاف </w:t>
      </w:r>
      <w:r w:rsidRPr="00D205F4">
        <w:rPr>
          <w:rFonts w:ascii="Traditional Arabic" w:hAnsi="Traditional Arabic" w:cs="Traditional Arabic"/>
          <w:color w:val="000000"/>
          <w:sz w:val="36"/>
          <w:szCs w:val="36"/>
          <w:rtl/>
          <w:lang w:val="id-ID"/>
        </w:rPr>
        <w:t>35</w:t>
      </w:r>
    </w:p>
    <w:p w:rsidR="00560033" w:rsidRPr="00362F5E" w:rsidRDefault="00560033" w:rsidP="00560033">
      <w:pPr>
        <w:pStyle w:val="ListParagraph"/>
        <w:numPr>
          <w:ilvl w:val="0"/>
          <w:numId w:val="38"/>
        </w:numPr>
        <w:spacing w:after="0" w:line="360" w:lineRule="auto"/>
        <w:ind w:left="707"/>
        <w:jc w:val="both"/>
        <w:rPr>
          <w:rFonts w:ascii="Traditional Arabic" w:hAnsi="Traditional Arabic" w:cs="Traditional Arabic"/>
          <w:noProof/>
          <w:sz w:val="30"/>
          <w:szCs w:val="30"/>
        </w:rPr>
      </w:pPr>
      <w:r w:rsidRPr="004564D3">
        <w:rPr>
          <w:rFonts w:ascii="Traditional Arabic" w:hAnsi="Traditional Arabic" w:cs="Traditional Arabic"/>
          <w:sz w:val="36"/>
          <w:szCs w:val="36"/>
          <w:rtl/>
          <w:lang w:val="id-ID"/>
        </w:rPr>
        <w:t>وَقَضَى رَبُّكَ أَلَّا تَعْبُدُوا إِلَّا إِيَّاهُ وَبِالْوَالِدَيْنِ إِحْسَانًا إِمَّا يَبْلُغَنَّ عِنْدَكَ الْكِبَرَ</w:t>
      </w:r>
      <w:r w:rsidRPr="000C2848">
        <w:rPr>
          <w:rFonts w:ascii="Verdana" w:hAnsi="Verdana" w:cs="Akhbar MT"/>
          <w:b/>
          <w:bCs/>
          <w:noProof/>
          <w:sz w:val="36"/>
          <w:szCs w:val="36"/>
          <w:lang w:val="id-ID"/>
        </w:rPr>
        <w:t xml:space="preserve"> </w:t>
      </w:r>
      <w:r w:rsidRPr="004564D3">
        <w:rPr>
          <w:rFonts w:ascii="Traditional Arabic" w:hAnsi="Traditional Arabic" w:cs="Traditional Arabic"/>
          <w:sz w:val="36"/>
          <w:szCs w:val="36"/>
          <w:rtl/>
          <w:lang w:val="id-ID"/>
        </w:rPr>
        <w:t>أَحَدُهُمَا أَوْ كِلَاهُمَا فَلَا تَقُلْ لَهُمَا أُفٍّ وَلَا تَنْهَرْهُمَا وَقُلْ لَهُمَا قَوْلًا كَرِيمًا</w:t>
      </w:r>
      <w:r>
        <w:rPr>
          <w:rFonts w:ascii="Traditional Arabic" w:hAnsi="Traditional Arabic" w:cs="Traditional Arabic" w:hint="cs"/>
          <w:sz w:val="36"/>
          <w:szCs w:val="36"/>
          <w:rtl/>
          <w:lang w:val="id-ID"/>
        </w:rPr>
        <w:t xml:space="preserve"> </w:t>
      </w:r>
      <w:r w:rsidRPr="00362F5E">
        <w:rPr>
          <w:rFonts w:ascii="Traditional Arabic" w:hAnsi="Traditional Arabic" w:cs="Traditional Arabic" w:hint="cs"/>
          <w:sz w:val="30"/>
          <w:szCs w:val="30"/>
          <w:rtl/>
          <w:lang w:val="id-ID"/>
        </w:rPr>
        <w:t xml:space="preserve">الإسرأ </w:t>
      </w:r>
      <w:r w:rsidRPr="00362F5E">
        <w:rPr>
          <w:rFonts w:ascii="Traditional Arabic" w:hAnsi="Traditional Arabic" w:cs="Traditional Arabic"/>
          <w:color w:val="000000"/>
          <w:sz w:val="30"/>
          <w:szCs w:val="30"/>
          <w:rtl/>
          <w:lang w:val="id-ID"/>
        </w:rPr>
        <w:t>23</w:t>
      </w:r>
    </w:p>
    <w:p w:rsidR="00560033" w:rsidRPr="000842D2" w:rsidRDefault="00560033" w:rsidP="00560033">
      <w:pPr>
        <w:pStyle w:val="ListParagraph"/>
        <w:numPr>
          <w:ilvl w:val="0"/>
          <w:numId w:val="38"/>
        </w:numPr>
        <w:spacing w:after="0" w:line="360" w:lineRule="auto"/>
        <w:ind w:left="707"/>
        <w:jc w:val="both"/>
        <w:rPr>
          <w:rFonts w:ascii="Traditional Arabic" w:hAnsi="Traditional Arabic" w:cs="Traditional Arabic"/>
          <w:noProof/>
          <w:sz w:val="36"/>
          <w:szCs w:val="36"/>
        </w:rPr>
      </w:pPr>
      <w:r w:rsidRPr="000842D2">
        <w:rPr>
          <w:rFonts w:ascii="Traditional Arabic" w:hAnsi="Traditional Arabic" w:cs="Traditional Arabic"/>
          <w:sz w:val="36"/>
          <w:szCs w:val="36"/>
          <w:rtl/>
          <w:lang w:val="id-ID"/>
        </w:rPr>
        <w:t>وَوَصَّيْنَا الْإِنْسَانَ بِوَالِدَيْهِ حَمَلَتْهُ أُمُّهُ وَهْنًا عَلَى وَهْنٍ وَفِصَالُهُ فِي عَامَيْنِ أَنِ اشْكُرْ لِي وَلِوَالِدَيْكَ إِلَيَّ الْمَصِيرُ</w:t>
      </w:r>
      <w:r>
        <w:rPr>
          <w:rFonts w:ascii="Traditional Arabic" w:hAnsi="Traditional Arabic" w:cs="Traditional Arabic" w:hint="cs"/>
          <w:sz w:val="36"/>
          <w:szCs w:val="36"/>
          <w:rtl/>
          <w:lang w:val="id-ID"/>
        </w:rPr>
        <w:t xml:space="preserve"> اللقمان 14</w:t>
      </w:r>
    </w:p>
    <w:p w:rsidR="0008028D" w:rsidRPr="00362F5E" w:rsidRDefault="00560033" w:rsidP="0008028D">
      <w:pPr>
        <w:pStyle w:val="ListParagraph"/>
        <w:numPr>
          <w:ilvl w:val="0"/>
          <w:numId w:val="38"/>
        </w:numPr>
        <w:spacing w:after="0" w:line="360" w:lineRule="auto"/>
        <w:ind w:left="707"/>
        <w:jc w:val="both"/>
        <w:rPr>
          <w:rFonts w:ascii="Traditional Arabic" w:hAnsi="Traditional Arabic" w:cs="Traditional Arabic"/>
          <w:noProof/>
          <w:sz w:val="36"/>
          <w:szCs w:val="36"/>
          <w:rtl/>
        </w:rPr>
      </w:pPr>
      <w:r w:rsidRPr="00362F5E">
        <w:rPr>
          <w:rFonts w:ascii="Traditional Arabic" w:hAnsi="Traditional Arabic" w:cs="Traditional Arabic"/>
          <w:color w:val="000000"/>
          <w:sz w:val="36"/>
          <w:szCs w:val="36"/>
          <w:rtl/>
          <w:lang w:val="id-ID"/>
        </w:rPr>
        <w:t>وَلِكُلٍّ دَرَجَاتٌ مِمَّا عَمِلُوا وَلِيُوَفِّيَهُمْ أَعْمَالَهُمْ وَهُمْ لَا يُظْلَمُون</w:t>
      </w:r>
      <w:r w:rsidRPr="00362F5E">
        <w:rPr>
          <w:rFonts w:ascii="Traditional Arabic" w:hAnsi="Traditional Arabic" w:cs="Traditional Arabic" w:hint="cs"/>
          <w:color w:val="000000"/>
          <w:sz w:val="36"/>
          <w:szCs w:val="36"/>
          <w:rtl/>
          <w:lang w:val="id-ID"/>
        </w:rPr>
        <w:t xml:space="preserve">      </w:t>
      </w:r>
      <w:r w:rsidRPr="00362F5E">
        <w:rPr>
          <w:rFonts w:ascii="Traditional Arabic" w:hAnsi="Traditional Arabic" w:cs="Traditional Arabic" w:hint="cs"/>
          <w:sz w:val="36"/>
          <w:szCs w:val="36"/>
          <w:rtl/>
        </w:rPr>
        <w:t xml:space="preserve"> الأحقاف 19</w:t>
      </w:r>
    </w:p>
    <w:sectPr w:rsidR="0008028D" w:rsidRPr="00362F5E" w:rsidSect="00017B46">
      <w:headerReference w:type="default" r:id="rId9"/>
      <w:footerReference w:type="first" r:id="rId10"/>
      <w:pgSz w:w="11906" w:h="16838"/>
      <w:pgMar w:top="2268" w:right="2268" w:bottom="1701" w:left="1701" w:header="1276" w:footer="709" w:gutter="0"/>
      <w:pgNumType w:start="58"/>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4C6" w:rsidRDefault="008534C6" w:rsidP="00B47D69">
      <w:pPr>
        <w:spacing w:after="0" w:line="240" w:lineRule="auto"/>
      </w:pPr>
      <w:r>
        <w:separator/>
      </w:r>
    </w:p>
  </w:endnote>
  <w:endnote w:type="continuationSeparator" w:id="1">
    <w:p w:rsidR="008534C6" w:rsidRDefault="008534C6" w:rsidP="00B47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Akhbar MT">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7886"/>
      <w:docPartObj>
        <w:docPartGallery w:val="Page Numbers (Bottom of Page)"/>
        <w:docPartUnique/>
      </w:docPartObj>
    </w:sdtPr>
    <w:sdtContent>
      <w:p w:rsidR="001124D3" w:rsidRDefault="00361803">
        <w:pPr>
          <w:pStyle w:val="Footer"/>
          <w:jc w:val="center"/>
        </w:pPr>
        <w:fldSimple w:instr=" PAGE   \* MERGEFORMAT ">
          <w:r w:rsidR="00362F5E">
            <w:rPr>
              <w:noProof/>
              <w:rtl/>
            </w:rPr>
            <w:t>58</w:t>
          </w:r>
        </w:fldSimple>
      </w:p>
    </w:sdtContent>
  </w:sdt>
  <w:p w:rsidR="001124D3" w:rsidRDefault="00112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4C6" w:rsidRDefault="008534C6" w:rsidP="00B47D69">
      <w:pPr>
        <w:spacing w:after="0" w:line="240" w:lineRule="auto"/>
      </w:pPr>
      <w:r>
        <w:separator/>
      </w:r>
    </w:p>
  </w:footnote>
  <w:footnote w:type="continuationSeparator" w:id="1">
    <w:p w:rsidR="008534C6" w:rsidRDefault="008534C6" w:rsidP="00B47D69">
      <w:pPr>
        <w:spacing w:after="0" w:line="240" w:lineRule="auto"/>
      </w:pPr>
      <w:r>
        <w:continuationSeparator/>
      </w:r>
    </w:p>
  </w:footnote>
  <w:footnote w:id="2">
    <w:p w:rsidR="001124D3" w:rsidRPr="00222AFA" w:rsidRDefault="001124D3" w:rsidP="002342BA">
      <w:pPr>
        <w:pStyle w:val="FootnoteText"/>
        <w:ind w:firstLine="720"/>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مجمع اللغة العربية بمصر، المعجم الوسيط، (القاهرة: مكتبة الشروق الدولية، 2004)، ط. 4، ص. 356</w:t>
      </w:r>
    </w:p>
  </w:footnote>
  <w:footnote w:id="3">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سعيد إسماعيل ومحمد بن محجب وعبد الراضي إبراهيم، التربية الإسلامية المفهومات والتطبيقات، (الرياض: مكتبة الرشد ،2007م)، ط. 3، ص. 17</w:t>
      </w:r>
    </w:p>
  </w:footnote>
  <w:footnote w:id="4">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فاخر عاقل، قاموس التربية، (بيروت: دار القلم، 1983)، ص27</w:t>
      </w:r>
    </w:p>
  </w:footnote>
  <w:footnote w:id="5">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محمد النجيحي، مقدمة في فلسفة التربية، (القاهرة: مكتبة الأنجلو المصرية، 1967م)، ص. 117</w:t>
      </w:r>
    </w:p>
  </w:footnote>
  <w:footnote w:id="6">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سعيد إسماعيل ومحمد بن محجب وعبد الراضي إبراهيم،</w:t>
      </w:r>
      <w:r w:rsidRPr="00222AFA">
        <w:rPr>
          <w:rFonts w:ascii="Traditional Arabic" w:hAnsi="Traditional Arabic" w:cs="Traditional Arabic"/>
          <w:rtl/>
          <w:lang w:bidi="ar-QA"/>
        </w:rPr>
        <w:t xml:space="preserve"> المرجع السابق، ص. 6</w:t>
      </w:r>
    </w:p>
  </w:footnote>
  <w:footnote w:id="7">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مصطفى زياد، الفكر التربوي مدارسه واتجاهات تطوره، (الرياض: مكتبة الرشد، 2002)، ص. 24</w:t>
      </w:r>
    </w:p>
  </w:footnote>
  <w:footnote w:id="8">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عماد محمد محمد عطية، تطور الفكر التربوي عبر القرون، (الرياض: دار الرشد، 2009م)، ص. 20</w:t>
      </w:r>
    </w:p>
  </w:footnote>
  <w:footnote w:id="9">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أمين أبولاوي</w:t>
      </w:r>
      <w:r>
        <w:rPr>
          <w:rFonts w:ascii="Traditional Arabic" w:hAnsi="Traditional Arabic" w:cs="Traditional Arabic"/>
          <w:rtl/>
          <w:lang w:bidi="ar-QA"/>
        </w:rPr>
        <w:t>،</w:t>
      </w:r>
      <w:r w:rsidRPr="00222AFA">
        <w:rPr>
          <w:rFonts w:ascii="Traditional Arabic" w:hAnsi="Traditional Arabic" w:cs="Traditional Arabic"/>
          <w:rtl/>
          <w:lang w:bidi="ar-QA"/>
        </w:rPr>
        <w:t xml:space="preserve"> أصول التربية الإسلامية، (الدمام: دار ابن الجوزي، 1999م)، ص. 18</w:t>
      </w:r>
    </w:p>
  </w:footnote>
  <w:footnote w:id="10">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محمد سيف الدين فهمي وسليمان نسيم، مبادئ التربية الصناعية، (القاهرة: المكتبة الأنجلوالمصرية،1997م)، ص. 4</w:t>
      </w:r>
    </w:p>
  </w:footnote>
  <w:footnote w:id="11">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سعد مرسي أحمد، تطور الفكر التربوي، (القاهرة: عالم الكتاب،2004م)، ط. 12، ص. 28</w:t>
      </w:r>
    </w:p>
  </w:footnote>
  <w:footnote w:id="12">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جاء في موسوعة الجياش، لينتون رالْف عالم أمريكي متخصص في علم الإنسان طوّر مفهوم المرتبة ومفهوم الوظيفة، وهما من المفاهيم التي يستعملها كثير من علماء الاجتماع.، ولد لينتون في فيلادلفيا، وفي أثناء دراسته للدكتوراه في جامعة هارفارد، قام بأبحاث في آثار بولينيزيا. وفي الفترة بين عامي 1925م و1927م عاش في مدغشقر ودرس ثقافة المنطقة، ثم التحق فيما بعد بهيئة التدريس بجامعة وسكنسن ،وجامعتي كولومبيا، وييل.</w:t>
      </w:r>
    </w:p>
  </w:footnote>
  <w:footnote w:id="13">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 xml:space="preserve"> </w:t>
      </w:r>
      <w:r w:rsidRPr="00222AFA">
        <w:rPr>
          <w:rFonts w:ascii="Traditional Arabic" w:hAnsi="Traditional Arabic" w:cs="Traditional Arabic"/>
          <w:rtl/>
          <w:lang w:bidi="ar-QA"/>
        </w:rPr>
        <w:t>سعد مرسي أحمد، المرجع السابق، ص. 33</w:t>
      </w:r>
    </w:p>
  </w:footnote>
  <w:footnote w:id="14">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صحيح الإمام مسلم ،كتاب البر والصلة والآداب،باب تحريم ظلم المسلم وخذله واحتقاره 41968</w:t>
      </w:r>
    </w:p>
  </w:footnote>
  <w:footnote w:id="15">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إبراهيم الديب، البرنامج العلمي لبناء المسلم القرآني المعاصر، (القاهرة: المجموعة العربية للبحوث والدراسات والتطوير،)، ص. 109</w:t>
      </w:r>
    </w:p>
  </w:footnote>
  <w:footnote w:id="16">
    <w:p w:rsidR="001124D3" w:rsidRPr="00222AFA" w:rsidRDefault="001124D3" w:rsidP="0012398D">
      <w:pPr>
        <w:pStyle w:val="FootnoteText"/>
        <w:ind w:firstLine="720"/>
        <w:jc w:val="both"/>
        <w:rPr>
          <w:rFonts w:ascii="Traditional Arabic" w:hAnsi="Traditional Arabic" w:cs="Traditional Arabic"/>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صحيح الإمام البخاري،كتاب الإيمان باب فضل من استبرأ لدينه وأمانته 128،25</w:t>
      </w:r>
    </w:p>
  </w:footnote>
  <w:footnote w:id="17">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إبراهيم الديب، نفس المرجع، ص. 109</w:t>
      </w:r>
    </w:p>
  </w:footnote>
  <w:footnote w:id="18">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نفس المرجع، ص. 124</w:t>
      </w:r>
    </w:p>
  </w:footnote>
  <w:footnote w:id="19">
    <w:p w:rsidR="001124D3" w:rsidRPr="00222AFA" w:rsidRDefault="001124D3" w:rsidP="00222AFA">
      <w:pPr>
        <w:pStyle w:val="FootnoteText"/>
        <w:ind w:firstLine="720"/>
        <w:rPr>
          <w:rFonts w:ascii="Traditional Arabic" w:hAnsi="Traditional Arabic" w:cs="Traditional Arabic"/>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lang w:bidi="ar-QA"/>
        </w:rPr>
        <w:t>عماد الدين أبو الفداء إسماعيل ابن كثير، تفسير القرآن العظيم، تحقيق مصطفى السيد محمد وأصدقاءه، (جيزة: مكتبة أولاد الشيخ للتراث، 2000)،</w:t>
      </w:r>
      <w:r>
        <w:rPr>
          <w:rFonts w:ascii="Traditional Arabic" w:hAnsi="Traditional Arabic" w:cs="Traditional Arabic" w:hint="cs"/>
          <w:rtl/>
          <w:lang w:bidi="ar-QA"/>
        </w:rPr>
        <w:t xml:space="preserve"> ط. 1،</w:t>
      </w:r>
      <w:r w:rsidRPr="00222AFA">
        <w:rPr>
          <w:rFonts w:ascii="Traditional Arabic" w:hAnsi="Traditional Arabic" w:cs="Traditional Arabic"/>
          <w:rtl/>
          <w:lang w:bidi="ar-QA"/>
        </w:rPr>
        <w:t xml:space="preserve"> ج. 2، ص. 146</w:t>
      </w:r>
    </w:p>
  </w:footnote>
  <w:footnote w:id="20">
    <w:p w:rsidR="001124D3" w:rsidRPr="00222AFA" w:rsidRDefault="001124D3" w:rsidP="0012398D">
      <w:pPr>
        <w:pStyle w:val="FootnoteText"/>
        <w:ind w:firstLine="720"/>
        <w:jc w:val="both"/>
        <w:rPr>
          <w:rFonts w:ascii="Traditional Arabic" w:hAnsi="Traditional Arabic" w:cs="Traditional Arabic"/>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قاله خبيب ابن عدي رضي الله عنه ،لما أراد المشركون قتله بعد أن أسروه وذهبوا به إلى مكة ،وهو بدري ،أنصاري من قبيلة الأوس، لازم النبي صلى الله عليه وسلم منذ أن وصل النبي صلى الله عليه وسلم  إلى المدينة، ( مقتبس من موسوعة الأسرة المسلمة الإلكترونية)</w:t>
      </w:r>
    </w:p>
  </w:footnote>
  <w:footnote w:id="21">
    <w:p w:rsidR="001124D3" w:rsidRPr="00222AFA" w:rsidRDefault="001124D3" w:rsidP="0012398D">
      <w:pPr>
        <w:pStyle w:val="FootnoteText"/>
        <w:ind w:firstLine="720"/>
        <w:jc w:val="both"/>
        <w:rPr>
          <w:rFonts w:ascii="Traditional Arabic" w:hAnsi="Traditional Arabic" w:cs="Traditional Arabic"/>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محمد شحات ومصطفى متولي ونور الدين عبد الجواد ومحروس إبراهيم وفتحية محمد، أصول التربية الإسلامية، (الرياض: دار الخريجي للنشر والتوزيع، 2004م)، ص. 224 </w:t>
      </w:r>
    </w:p>
  </w:footnote>
  <w:footnote w:id="22">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خالد عبد الكريم فياض، الأسلوب التربوي للدعوة إلى الله في الوقت الحاضر، (الرياض: دار المجتمع للنشر والتوزيع، 1991م)، ص. 23</w:t>
      </w:r>
    </w:p>
  </w:footnote>
  <w:footnote w:id="23">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إبراهيم الديب، المرجع السابق، ص. 27</w:t>
      </w:r>
    </w:p>
  </w:footnote>
  <w:footnote w:id="24">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مجلة الجامعة الإسلامية ،العدد 134، ص. 421</w:t>
      </w:r>
    </w:p>
  </w:footnote>
  <w:footnote w:id="25">
    <w:p w:rsidR="001124D3" w:rsidRPr="00222AFA" w:rsidRDefault="001124D3" w:rsidP="0012398D">
      <w:pPr>
        <w:pStyle w:val="FootnoteText"/>
        <w:ind w:firstLine="720"/>
        <w:jc w:val="both"/>
        <w:rPr>
          <w:rFonts w:ascii="Traditional Arabic" w:hAnsi="Traditional Arabic" w:cs="Traditional Arabic"/>
          <w:rtl/>
          <w:lang w:bidi="ar-QA"/>
        </w:rPr>
      </w:pPr>
      <w:r w:rsidRPr="00222AFA">
        <w:rPr>
          <w:rFonts w:ascii="Traditional Arabic" w:hAnsi="Traditional Arabic" w:cs="Traditional Arabic"/>
        </w:rPr>
        <w:footnoteRef/>
      </w:r>
      <w:r w:rsidRPr="00222AFA">
        <w:rPr>
          <w:rFonts w:ascii="Traditional Arabic" w:hAnsi="Traditional Arabic" w:cs="Traditional Arabic"/>
          <w:rtl/>
        </w:rPr>
        <w:t>هو شيخ الإسلام أبو العباس أحمد بن عبد الحليم بن عبد السلام بن عبدالله بن محمد الخضر بن محمد بن الخضر بن علي بن عبدالله بن تيمية الحراني ثم الدمشقي،وتيمية هي والدة جده الأعلى محمد . وكانت واعظة راوية،ولد رحمه الله يوم الاثنين العاشر من ربيع الأول ، بحران سنة 661هـ،يعتبر شيخ الإسلام من العلماء الأفذاذ الذين تركوا تراثا ضخما ثمينا، لا يزال العلماء والباحثون ينهلون منه .</w:t>
      </w:r>
    </w:p>
  </w:footnote>
  <w:footnote w:id="26">
    <w:p w:rsidR="001124D3" w:rsidRPr="00222AFA" w:rsidRDefault="001124D3" w:rsidP="00835CBF">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ابن تيمية، مجموع الفتاوى، (القاهرة: دار الحديث، 1997)،</w:t>
      </w:r>
      <w:r>
        <w:rPr>
          <w:rFonts w:ascii="Traditional Arabic" w:hAnsi="Traditional Arabic" w:cs="Traditional Arabic" w:hint="cs"/>
          <w:rtl/>
        </w:rPr>
        <w:t xml:space="preserve"> </w:t>
      </w:r>
      <w:r w:rsidRPr="00222AFA">
        <w:rPr>
          <w:rFonts w:ascii="Traditional Arabic" w:hAnsi="Traditional Arabic" w:cs="Traditional Arabic"/>
          <w:rtl/>
        </w:rPr>
        <w:t>ج. 9، ص. 292</w:t>
      </w:r>
    </w:p>
  </w:footnote>
  <w:footnote w:id="27">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عارف جمعة، مذكرة في علم النفس، (القاهرة: مكتبة وهبة، 1994)، ص. 31-32</w:t>
      </w:r>
    </w:p>
  </w:footnote>
  <w:footnote w:id="28">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نص الحديث كم جاء في صحيح الإمام البخاري(</w:t>
      </w:r>
      <w:r w:rsidRPr="00222AFA">
        <w:rPr>
          <w:rFonts w:ascii="Traditional Arabic" w:hAnsi="Traditional Arabic" w:cs="Traditional Arabic"/>
          <w:b/>
          <w:bCs/>
          <w:rtl/>
        </w:rPr>
        <w:t>أبي هريرة رضي الله عنه قال: سمعت رسول الله يقول: "قال الله تعالى: من عادى لي وليًا فقد آذنته بالحرب، وما تقرب إليَّ عبدي بشيء أحب إلي مما افترضت عليه، ولا يزال عبدي يتقرب إليَّ بالنوافل حتى أحبَّه، فإذا أحببته كنت سمعه الذي يسمع به، ويده التي يبطش بها، ورجله التي يمشي بها، ولئن سألني لأعطينه</w:t>
      </w:r>
      <w:r w:rsidRPr="00222AFA">
        <w:rPr>
          <w:rFonts w:ascii="Traditional Arabic" w:hAnsi="Traditional Arabic" w:cs="Traditional Arabic"/>
        </w:rPr>
        <w:t>(</w:t>
      </w:r>
    </w:p>
  </w:footnote>
  <w:footnote w:id="29">
    <w:p w:rsidR="001124D3" w:rsidRPr="00222AFA" w:rsidRDefault="001124D3" w:rsidP="0012398D">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صحيح الإمام مسلم، باب المؤمن أمره كله خير، ج. 4، ص. 2295</w:t>
      </w:r>
    </w:p>
  </w:footnote>
  <w:footnote w:id="30">
    <w:p w:rsidR="001124D3" w:rsidRPr="00222AFA" w:rsidRDefault="001124D3" w:rsidP="00185479">
      <w:pPr>
        <w:pStyle w:val="FootnoteText"/>
        <w:ind w:firstLine="720"/>
        <w:jc w:val="both"/>
        <w:rPr>
          <w:rFonts w:ascii="Traditional Arabic" w:hAnsi="Traditional Arabic" w:cs="Traditional Arabic"/>
          <w:rtl/>
          <w:lang w:bidi="ar-QA"/>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صحيح الإمام مسلم ،</w:t>
      </w:r>
      <w:r w:rsidRPr="00222AFA">
        <w:rPr>
          <w:rFonts w:ascii="Traditional Arabic" w:hAnsi="Traditional Arabic" w:cs="Traditional Arabic"/>
          <w:rtl/>
          <w:lang w:bidi="ar-QA"/>
        </w:rPr>
        <w:t xml:space="preserve"> </w:t>
      </w:r>
      <w:r w:rsidRPr="00222AFA">
        <w:rPr>
          <w:rFonts w:ascii="Traditional Arabic" w:hAnsi="Traditional Arabic" w:cs="Traditional Arabic"/>
          <w:rtl/>
        </w:rPr>
        <w:t>باب في الأمر بالقوة وترك العجز، ج. 4، ص. 2052</w:t>
      </w:r>
    </w:p>
  </w:footnote>
  <w:footnote w:id="31">
    <w:p w:rsidR="001124D3" w:rsidRPr="00222AFA" w:rsidRDefault="001124D3" w:rsidP="00185479">
      <w:pPr>
        <w:pStyle w:val="FootnoteText"/>
        <w:ind w:firstLine="720"/>
        <w:jc w:val="both"/>
        <w:rPr>
          <w:rFonts w:ascii="Traditional Arabic" w:hAnsi="Traditional Arabic" w:cs="Traditional Arabic"/>
        </w:rPr>
      </w:pPr>
      <w:r w:rsidRPr="00222AFA">
        <w:rPr>
          <w:rStyle w:val="FootnoteReference"/>
          <w:rFonts w:ascii="Traditional Arabic" w:hAnsi="Traditional Arabic" w:cs="Traditional Arabic"/>
        </w:rPr>
        <w:footnoteRef/>
      </w:r>
      <w:r w:rsidRPr="00222AFA">
        <w:rPr>
          <w:rFonts w:ascii="Traditional Arabic" w:hAnsi="Traditional Arabic" w:cs="Traditional Arabic"/>
          <w:rtl/>
        </w:rPr>
        <w:t xml:space="preserve"> </w:t>
      </w:r>
      <w:r w:rsidRPr="00222AFA">
        <w:rPr>
          <w:rFonts w:ascii="Traditional Arabic" w:hAnsi="Traditional Arabic" w:cs="Traditional Arabic"/>
          <w:rtl/>
        </w:rPr>
        <w:t>الإمام الغزالي، إحياء علوم الدين، (القاهرة: دار الفجر، 1996)، ص.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7889"/>
      <w:docPartObj>
        <w:docPartGallery w:val="Page Numbers (Top of Page)"/>
        <w:docPartUnique/>
      </w:docPartObj>
    </w:sdtPr>
    <w:sdtContent>
      <w:p w:rsidR="001124D3" w:rsidRDefault="00361803">
        <w:pPr>
          <w:pStyle w:val="Header"/>
          <w:jc w:val="right"/>
        </w:pPr>
        <w:fldSimple w:instr=" PAGE   \* MERGEFORMAT ">
          <w:r w:rsidR="00362F5E">
            <w:rPr>
              <w:noProof/>
              <w:rtl/>
            </w:rPr>
            <w:t>95</w:t>
          </w:r>
        </w:fldSimple>
      </w:p>
    </w:sdtContent>
  </w:sdt>
  <w:p w:rsidR="001124D3" w:rsidRDefault="00112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CD8"/>
    <w:multiLevelType w:val="hybridMultilevel"/>
    <w:tmpl w:val="5C46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9A4A4A"/>
    <w:multiLevelType w:val="hybridMultilevel"/>
    <w:tmpl w:val="AA1ED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1E211A"/>
    <w:multiLevelType w:val="hybridMultilevel"/>
    <w:tmpl w:val="39467F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8A81CAF"/>
    <w:multiLevelType w:val="hybridMultilevel"/>
    <w:tmpl w:val="51A4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4228AC"/>
    <w:multiLevelType w:val="hybridMultilevel"/>
    <w:tmpl w:val="298A2206"/>
    <w:lvl w:ilvl="0" w:tplc="0421000F">
      <w:start w:val="1"/>
      <w:numFmt w:val="decimal"/>
      <w:lvlText w:val="%1."/>
      <w:lvlJc w:val="left"/>
      <w:pPr>
        <w:ind w:left="1002" w:hanging="360"/>
      </w:pPr>
    </w:lvl>
    <w:lvl w:ilvl="1" w:tplc="04210019" w:tentative="1">
      <w:start w:val="1"/>
      <w:numFmt w:val="lowerLetter"/>
      <w:lvlText w:val="%2."/>
      <w:lvlJc w:val="left"/>
      <w:pPr>
        <w:ind w:left="1722" w:hanging="360"/>
      </w:pPr>
    </w:lvl>
    <w:lvl w:ilvl="2" w:tplc="0421001B" w:tentative="1">
      <w:start w:val="1"/>
      <w:numFmt w:val="lowerRoman"/>
      <w:lvlText w:val="%3."/>
      <w:lvlJc w:val="right"/>
      <w:pPr>
        <w:ind w:left="2442" w:hanging="180"/>
      </w:pPr>
    </w:lvl>
    <w:lvl w:ilvl="3" w:tplc="0421000F" w:tentative="1">
      <w:start w:val="1"/>
      <w:numFmt w:val="decimal"/>
      <w:lvlText w:val="%4."/>
      <w:lvlJc w:val="left"/>
      <w:pPr>
        <w:ind w:left="3162" w:hanging="360"/>
      </w:pPr>
    </w:lvl>
    <w:lvl w:ilvl="4" w:tplc="04210019" w:tentative="1">
      <w:start w:val="1"/>
      <w:numFmt w:val="lowerLetter"/>
      <w:lvlText w:val="%5."/>
      <w:lvlJc w:val="left"/>
      <w:pPr>
        <w:ind w:left="3882" w:hanging="360"/>
      </w:pPr>
    </w:lvl>
    <w:lvl w:ilvl="5" w:tplc="0421001B" w:tentative="1">
      <w:start w:val="1"/>
      <w:numFmt w:val="lowerRoman"/>
      <w:lvlText w:val="%6."/>
      <w:lvlJc w:val="right"/>
      <w:pPr>
        <w:ind w:left="4602" w:hanging="180"/>
      </w:pPr>
    </w:lvl>
    <w:lvl w:ilvl="6" w:tplc="0421000F" w:tentative="1">
      <w:start w:val="1"/>
      <w:numFmt w:val="decimal"/>
      <w:lvlText w:val="%7."/>
      <w:lvlJc w:val="left"/>
      <w:pPr>
        <w:ind w:left="5322" w:hanging="360"/>
      </w:pPr>
    </w:lvl>
    <w:lvl w:ilvl="7" w:tplc="04210019" w:tentative="1">
      <w:start w:val="1"/>
      <w:numFmt w:val="lowerLetter"/>
      <w:lvlText w:val="%8."/>
      <w:lvlJc w:val="left"/>
      <w:pPr>
        <w:ind w:left="6042" w:hanging="360"/>
      </w:pPr>
    </w:lvl>
    <w:lvl w:ilvl="8" w:tplc="0421001B" w:tentative="1">
      <w:start w:val="1"/>
      <w:numFmt w:val="lowerRoman"/>
      <w:lvlText w:val="%9."/>
      <w:lvlJc w:val="right"/>
      <w:pPr>
        <w:ind w:left="6762" w:hanging="180"/>
      </w:pPr>
    </w:lvl>
  </w:abstractNum>
  <w:abstractNum w:abstractNumId="5">
    <w:nsid w:val="1A6B25F5"/>
    <w:multiLevelType w:val="hybridMultilevel"/>
    <w:tmpl w:val="704CA92A"/>
    <w:lvl w:ilvl="0" w:tplc="7AFE0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D733F8"/>
    <w:multiLevelType w:val="hybridMultilevel"/>
    <w:tmpl w:val="FBC421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B324A4"/>
    <w:multiLevelType w:val="hybridMultilevel"/>
    <w:tmpl w:val="38709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C86769"/>
    <w:multiLevelType w:val="hybridMultilevel"/>
    <w:tmpl w:val="04FA45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B0A5C68"/>
    <w:multiLevelType w:val="hybridMultilevel"/>
    <w:tmpl w:val="77DEF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04C1FC4"/>
    <w:multiLevelType w:val="hybridMultilevel"/>
    <w:tmpl w:val="C8D66802"/>
    <w:lvl w:ilvl="0" w:tplc="04210011">
      <w:start w:val="1"/>
      <w:numFmt w:val="decimal"/>
      <w:lvlText w:val="%1)"/>
      <w:lvlJc w:val="left"/>
      <w:pPr>
        <w:ind w:left="1362" w:hanging="360"/>
      </w:pPr>
      <w:rPr>
        <w:rFonts w:hint="default"/>
      </w:rPr>
    </w:lvl>
    <w:lvl w:ilvl="1" w:tplc="04210019" w:tentative="1">
      <w:start w:val="1"/>
      <w:numFmt w:val="lowerLetter"/>
      <w:lvlText w:val="%2."/>
      <w:lvlJc w:val="left"/>
      <w:pPr>
        <w:ind w:left="2082" w:hanging="360"/>
      </w:pPr>
    </w:lvl>
    <w:lvl w:ilvl="2" w:tplc="0421001B" w:tentative="1">
      <w:start w:val="1"/>
      <w:numFmt w:val="lowerRoman"/>
      <w:lvlText w:val="%3."/>
      <w:lvlJc w:val="right"/>
      <w:pPr>
        <w:ind w:left="2802" w:hanging="180"/>
      </w:pPr>
    </w:lvl>
    <w:lvl w:ilvl="3" w:tplc="0421000F" w:tentative="1">
      <w:start w:val="1"/>
      <w:numFmt w:val="decimal"/>
      <w:lvlText w:val="%4."/>
      <w:lvlJc w:val="left"/>
      <w:pPr>
        <w:ind w:left="3522" w:hanging="360"/>
      </w:pPr>
    </w:lvl>
    <w:lvl w:ilvl="4" w:tplc="04210019" w:tentative="1">
      <w:start w:val="1"/>
      <w:numFmt w:val="lowerLetter"/>
      <w:lvlText w:val="%5."/>
      <w:lvlJc w:val="left"/>
      <w:pPr>
        <w:ind w:left="4242" w:hanging="360"/>
      </w:pPr>
    </w:lvl>
    <w:lvl w:ilvl="5" w:tplc="0421001B" w:tentative="1">
      <w:start w:val="1"/>
      <w:numFmt w:val="lowerRoman"/>
      <w:lvlText w:val="%6."/>
      <w:lvlJc w:val="right"/>
      <w:pPr>
        <w:ind w:left="4962" w:hanging="180"/>
      </w:pPr>
    </w:lvl>
    <w:lvl w:ilvl="6" w:tplc="0421000F" w:tentative="1">
      <w:start w:val="1"/>
      <w:numFmt w:val="decimal"/>
      <w:lvlText w:val="%7."/>
      <w:lvlJc w:val="left"/>
      <w:pPr>
        <w:ind w:left="5682" w:hanging="360"/>
      </w:pPr>
    </w:lvl>
    <w:lvl w:ilvl="7" w:tplc="04210019" w:tentative="1">
      <w:start w:val="1"/>
      <w:numFmt w:val="lowerLetter"/>
      <w:lvlText w:val="%8."/>
      <w:lvlJc w:val="left"/>
      <w:pPr>
        <w:ind w:left="6402" w:hanging="360"/>
      </w:pPr>
    </w:lvl>
    <w:lvl w:ilvl="8" w:tplc="0421001B" w:tentative="1">
      <w:start w:val="1"/>
      <w:numFmt w:val="lowerRoman"/>
      <w:lvlText w:val="%9."/>
      <w:lvlJc w:val="right"/>
      <w:pPr>
        <w:ind w:left="7122" w:hanging="180"/>
      </w:pPr>
    </w:lvl>
  </w:abstractNum>
  <w:abstractNum w:abstractNumId="11">
    <w:nsid w:val="31484BC6"/>
    <w:multiLevelType w:val="hybridMultilevel"/>
    <w:tmpl w:val="A1084D1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hint="default"/>
      </w:rPr>
    </w:lvl>
    <w:lvl w:ilvl="8" w:tplc="04090005">
      <w:start w:val="1"/>
      <w:numFmt w:val="bullet"/>
      <w:lvlText w:val=""/>
      <w:lvlJc w:val="left"/>
      <w:pPr>
        <w:ind w:left="6527" w:hanging="360"/>
      </w:pPr>
      <w:rPr>
        <w:rFonts w:ascii="Wingdings" w:hAnsi="Wingdings" w:hint="default"/>
      </w:rPr>
    </w:lvl>
  </w:abstractNum>
  <w:abstractNum w:abstractNumId="12">
    <w:nsid w:val="356D422B"/>
    <w:multiLevelType w:val="hybridMultilevel"/>
    <w:tmpl w:val="74AC792E"/>
    <w:lvl w:ilvl="0" w:tplc="52DADD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765AF"/>
    <w:multiLevelType w:val="hybridMultilevel"/>
    <w:tmpl w:val="B1FCC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482C76"/>
    <w:multiLevelType w:val="hybridMultilevel"/>
    <w:tmpl w:val="BFDCE6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DDE27C8"/>
    <w:multiLevelType w:val="hybridMultilevel"/>
    <w:tmpl w:val="DA8CD7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F7E7B93"/>
    <w:multiLevelType w:val="hybridMultilevel"/>
    <w:tmpl w:val="1830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6AA35C6"/>
    <w:multiLevelType w:val="hybridMultilevel"/>
    <w:tmpl w:val="34EC88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9A346C7"/>
    <w:multiLevelType w:val="hybridMultilevel"/>
    <w:tmpl w:val="03AA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B8A2CEC"/>
    <w:multiLevelType w:val="hybridMultilevel"/>
    <w:tmpl w:val="27786E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2DF77B6"/>
    <w:multiLevelType w:val="hybridMultilevel"/>
    <w:tmpl w:val="FD4A90AC"/>
    <w:lvl w:ilvl="0" w:tplc="E35027B6">
      <w:start w:val="1"/>
      <w:numFmt w:val="decimal"/>
      <w:lvlText w:val="%1."/>
      <w:lvlJc w:val="left"/>
      <w:pPr>
        <w:ind w:left="1362" w:hanging="360"/>
      </w:pPr>
      <w:rPr>
        <w:rFonts w:hint="default"/>
      </w:rPr>
    </w:lvl>
    <w:lvl w:ilvl="1" w:tplc="04210019" w:tentative="1">
      <w:start w:val="1"/>
      <w:numFmt w:val="lowerLetter"/>
      <w:lvlText w:val="%2."/>
      <w:lvlJc w:val="left"/>
      <w:pPr>
        <w:ind w:left="2082" w:hanging="360"/>
      </w:pPr>
    </w:lvl>
    <w:lvl w:ilvl="2" w:tplc="0421001B" w:tentative="1">
      <w:start w:val="1"/>
      <w:numFmt w:val="lowerRoman"/>
      <w:lvlText w:val="%3."/>
      <w:lvlJc w:val="right"/>
      <w:pPr>
        <w:ind w:left="2802" w:hanging="180"/>
      </w:pPr>
    </w:lvl>
    <w:lvl w:ilvl="3" w:tplc="0421000F" w:tentative="1">
      <w:start w:val="1"/>
      <w:numFmt w:val="decimal"/>
      <w:lvlText w:val="%4."/>
      <w:lvlJc w:val="left"/>
      <w:pPr>
        <w:ind w:left="3522" w:hanging="360"/>
      </w:pPr>
    </w:lvl>
    <w:lvl w:ilvl="4" w:tplc="04210019" w:tentative="1">
      <w:start w:val="1"/>
      <w:numFmt w:val="lowerLetter"/>
      <w:lvlText w:val="%5."/>
      <w:lvlJc w:val="left"/>
      <w:pPr>
        <w:ind w:left="4242" w:hanging="360"/>
      </w:pPr>
    </w:lvl>
    <w:lvl w:ilvl="5" w:tplc="0421001B" w:tentative="1">
      <w:start w:val="1"/>
      <w:numFmt w:val="lowerRoman"/>
      <w:lvlText w:val="%6."/>
      <w:lvlJc w:val="right"/>
      <w:pPr>
        <w:ind w:left="4962" w:hanging="180"/>
      </w:pPr>
    </w:lvl>
    <w:lvl w:ilvl="6" w:tplc="0421000F" w:tentative="1">
      <w:start w:val="1"/>
      <w:numFmt w:val="decimal"/>
      <w:lvlText w:val="%7."/>
      <w:lvlJc w:val="left"/>
      <w:pPr>
        <w:ind w:left="5682" w:hanging="360"/>
      </w:pPr>
    </w:lvl>
    <w:lvl w:ilvl="7" w:tplc="04210019" w:tentative="1">
      <w:start w:val="1"/>
      <w:numFmt w:val="lowerLetter"/>
      <w:lvlText w:val="%8."/>
      <w:lvlJc w:val="left"/>
      <w:pPr>
        <w:ind w:left="6402" w:hanging="360"/>
      </w:pPr>
    </w:lvl>
    <w:lvl w:ilvl="8" w:tplc="0421001B" w:tentative="1">
      <w:start w:val="1"/>
      <w:numFmt w:val="lowerRoman"/>
      <w:lvlText w:val="%9."/>
      <w:lvlJc w:val="right"/>
      <w:pPr>
        <w:ind w:left="7122" w:hanging="180"/>
      </w:pPr>
    </w:lvl>
  </w:abstractNum>
  <w:abstractNum w:abstractNumId="21">
    <w:nsid w:val="571A48EC"/>
    <w:multiLevelType w:val="hybridMultilevel"/>
    <w:tmpl w:val="8886FA2E"/>
    <w:lvl w:ilvl="0" w:tplc="016CD082">
      <w:start w:val="1"/>
      <w:numFmt w:val="decimal"/>
      <w:lvlText w:val="%1."/>
      <w:lvlJc w:val="left"/>
      <w:pPr>
        <w:ind w:left="1067" w:hanging="360"/>
      </w:pPr>
      <w:rPr>
        <w:rFonts w:hint="default"/>
      </w:rPr>
    </w:lvl>
    <w:lvl w:ilvl="1" w:tplc="04210019" w:tentative="1">
      <w:start w:val="1"/>
      <w:numFmt w:val="lowerLetter"/>
      <w:lvlText w:val="%2."/>
      <w:lvlJc w:val="left"/>
      <w:pPr>
        <w:ind w:left="1787" w:hanging="360"/>
      </w:pPr>
    </w:lvl>
    <w:lvl w:ilvl="2" w:tplc="0421001B" w:tentative="1">
      <w:start w:val="1"/>
      <w:numFmt w:val="lowerRoman"/>
      <w:lvlText w:val="%3."/>
      <w:lvlJc w:val="right"/>
      <w:pPr>
        <w:ind w:left="2507" w:hanging="180"/>
      </w:pPr>
    </w:lvl>
    <w:lvl w:ilvl="3" w:tplc="0421000F" w:tentative="1">
      <w:start w:val="1"/>
      <w:numFmt w:val="decimal"/>
      <w:lvlText w:val="%4."/>
      <w:lvlJc w:val="left"/>
      <w:pPr>
        <w:ind w:left="3227" w:hanging="360"/>
      </w:pPr>
    </w:lvl>
    <w:lvl w:ilvl="4" w:tplc="04210019" w:tentative="1">
      <w:start w:val="1"/>
      <w:numFmt w:val="lowerLetter"/>
      <w:lvlText w:val="%5."/>
      <w:lvlJc w:val="left"/>
      <w:pPr>
        <w:ind w:left="3947" w:hanging="360"/>
      </w:pPr>
    </w:lvl>
    <w:lvl w:ilvl="5" w:tplc="0421001B" w:tentative="1">
      <w:start w:val="1"/>
      <w:numFmt w:val="lowerRoman"/>
      <w:lvlText w:val="%6."/>
      <w:lvlJc w:val="right"/>
      <w:pPr>
        <w:ind w:left="4667" w:hanging="180"/>
      </w:pPr>
    </w:lvl>
    <w:lvl w:ilvl="6" w:tplc="0421000F" w:tentative="1">
      <w:start w:val="1"/>
      <w:numFmt w:val="decimal"/>
      <w:lvlText w:val="%7."/>
      <w:lvlJc w:val="left"/>
      <w:pPr>
        <w:ind w:left="5387" w:hanging="360"/>
      </w:pPr>
    </w:lvl>
    <w:lvl w:ilvl="7" w:tplc="04210019" w:tentative="1">
      <w:start w:val="1"/>
      <w:numFmt w:val="lowerLetter"/>
      <w:lvlText w:val="%8."/>
      <w:lvlJc w:val="left"/>
      <w:pPr>
        <w:ind w:left="6107" w:hanging="360"/>
      </w:pPr>
    </w:lvl>
    <w:lvl w:ilvl="8" w:tplc="0421001B" w:tentative="1">
      <w:start w:val="1"/>
      <w:numFmt w:val="lowerRoman"/>
      <w:lvlText w:val="%9."/>
      <w:lvlJc w:val="right"/>
      <w:pPr>
        <w:ind w:left="6827" w:hanging="180"/>
      </w:pPr>
    </w:lvl>
  </w:abstractNum>
  <w:abstractNum w:abstractNumId="22">
    <w:nsid w:val="57A80AB6"/>
    <w:multiLevelType w:val="hybridMultilevel"/>
    <w:tmpl w:val="3482B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8B567AB"/>
    <w:multiLevelType w:val="hybridMultilevel"/>
    <w:tmpl w:val="481C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275762E"/>
    <w:multiLevelType w:val="hybridMultilevel"/>
    <w:tmpl w:val="D902D60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40432E5"/>
    <w:multiLevelType w:val="hybridMultilevel"/>
    <w:tmpl w:val="55B444FE"/>
    <w:lvl w:ilvl="0" w:tplc="04090009">
      <w:start w:val="1"/>
      <w:numFmt w:val="bullet"/>
      <w:lvlText w:val=""/>
      <w:lvlJc w:val="left"/>
      <w:pPr>
        <w:ind w:left="785" w:hanging="360"/>
      </w:pPr>
      <w:rPr>
        <w:rFonts w:ascii="Wingdings" w:hAnsi="Wingdings"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26">
    <w:nsid w:val="65E379D0"/>
    <w:multiLevelType w:val="hybridMultilevel"/>
    <w:tmpl w:val="E68886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211"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8C651D2"/>
    <w:multiLevelType w:val="hybridMultilevel"/>
    <w:tmpl w:val="3D1A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BCB1D0C"/>
    <w:multiLevelType w:val="hybridMultilevel"/>
    <w:tmpl w:val="2104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BE62A44"/>
    <w:multiLevelType w:val="hybridMultilevel"/>
    <w:tmpl w:val="491AE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E548C0"/>
    <w:multiLevelType w:val="hybridMultilevel"/>
    <w:tmpl w:val="567C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F4A408D"/>
    <w:multiLevelType w:val="hybridMultilevel"/>
    <w:tmpl w:val="1C3EFD94"/>
    <w:lvl w:ilvl="0" w:tplc="397A69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E059E"/>
    <w:multiLevelType w:val="hybridMultilevel"/>
    <w:tmpl w:val="4C2CCB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83F50CC"/>
    <w:multiLevelType w:val="hybridMultilevel"/>
    <w:tmpl w:val="CABC2B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87A3BA2"/>
    <w:multiLevelType w:val="hybridMultilevel"/>
    <w:tmpl w:val="DA6AC6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396193"/>
    <w:multiLevelType w:val="hybridMultilevel"/>
    <w:tmpl w:val="2520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6D52D6"/>
    <w:multiLevelType w:val="hybridMultilevel"/>
    <w:tmpl w:val="6432375C"/>
    <w:lvl w:ilvl="0" w:tplc="F2204F66">
      <w:start w:val="1"/>
      <w:numFmt w:val="decimal"/>
      <w:lvlText w:val="%1."/>
      <w:lvlJc w:val="left"/>
      <w:pPr>
        <w:ind w:left="1067" w:hanging="360"/>
      </w:pPr>
      <w:rPr>
        <w:rFonts w:hint="default"/>
      </w:rPr>
    </w:lvl>
    <w:lvl w:ilvl="1" w:tplc="04210019" w:tentative="1">
      <w:start w:val="1"/>
      <w:numFmt w:val="lowerLetter"/>
      <w:lvlText w:val="%2."/>
      <w:lvlJc w:val="left"/>
      <w:pPr>
        <w:ind w:left="1787" w:hanging="360"/>
      </w:pPr>
    </w:lvl>
    <w:lvl w:ilvl="2" w:tplc="0421001B" w:tentative="1">
      <w:start w:val="1"/>
      <w:numFmt w:val="lowerRoman"/>
      <w:lvlText w:val="%3."/>
      <w:lvlJc w:val="right"/>
      <w:pPr>
        <w:ind w:left="2507" w:hanging="180"/>
      </w:pPr>
    </w:lvl>
    <w:lvl w:ilvl="3" w:tplc="0421000F" w:tentative="1">
      <w:start w:val="1"/>
      <w:numFmt w:val="decimal"/>
      <w:lvlText w:val="%4."/>
      <w:lvlJc w:val="left"/>
      <w:pPr>
        <w:ind w:left="3227" w:hanging="360"/>
      </w:pPr>
    </w:lvl>
    <w:lvl w:ilvl="4" w:tplc="04210019" w:tentative="1">
      <w:start w:val="1"/>
      <w:numFmt w:val="lowerLetter"/>
      <w:lvlText w:val="%5."/>
      <w:lvlJc w:val="left"/>
      <w:pPr>
        <w:ind w:left="3947" w:hanging="360"/>
      </w:pPr>
    </w:lvl>
    <w:lvl w:ilvl="5" w:tplc="0421001B" w:tentative="1">
      <w:start w:val="1"/>
      <w:numFmt w:val="lowerRoman"/>
      <w:lvlText w:val="%6."/>
      <w:lvlJc w:val="right"/>
      <w:pPr>
        <w:ind w:left="4667" w:hanging="180"/>
      </w:pPr>
    </w:lvl>
    <w:lvl w:ilvl="6" w:tplc="0421000F" w:tentative="1">
      <w:start w:val="1"/>
      <w:numFmt w:val="decimal"/>
      <w:lvlText w:val="%7."/>
      <w:lvlJc w:val="left"/>
      <w:pPr>
        <w:ind w:left="5387" w:hanging="360"/>
      </w:pPr>
    </w:lvl>
    <w:lvl w:ilvl="7" w:tplc="04210019" w:tentative="1">
      <w:start w:val="1"/>
      <w:numFmt w:val="lowerLetter"/>
      <w:lvlText w:val="%8."/>
      <w:lvlJc w:val="left"/>
      <w:pPr>
        <w:ind w:left="6107" w:hanging="360"/>
      </w:pPr>
    </w:lvl>
    <w:lvl w:ilvl="8" w:tplc="0421001B" w:tentative="1">
      <w:start w:val="1"/>
      <w:numFmt w:val="lowerRoman"/>
      <w:lvlText w:val="%9."/>
      <w:lvlJc w:val="right"/>
      <w:pPr>
        <w:ind w:left="6827" w:hanging="180"/>
      </w:pPr>
    </w:lvl>
  </w:abstractNum>
  <w:abstractNum w:abstractNumId="37">
    <w:nsid w:val="7E1F4C1B"/>
    <w:multiLevelType w:val="hybridMultilevel"/>
    <w:tmpl w:val="E9FC08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5"/>
  </w:num>
  <w:num w:numId="3">
    <w:abstractNumId w:val="17"/>
  </w:num>
  <w:num w:numId="4">
    <w:abstractNumId w:val="11"/>
  </w:num>
  <w:num w:numId="5">
    <w:abstractNumId w:val="13"/>
  </w:num>
  <w:num w:numId="6">
    <w:abstractNumId w:val="27"/>
  </w:num>
  <w:num w:numId="7">
    <w:abstractNumId w:val="16"/>
  </w:num>
  <w:num w:numId="8">
    <w:abstractNumId w:val="34"/>
  </w:num>
  <w:num w:numId="9">
    <w:abstractNumId w:val="6"/>
  </w:num>
  <w:num w:numId="10">
    <w:abstractNumId w:val="32"/>
  </w:num>
  <w:num w:numId="11">
    <w:abstractNumId w:val="25"/>
  </w:num>
  <w:num w:numId="12">
    <w:abstractNumId w:val="3"/>
  </w:num>
  <w:num w:numId="13">
    <w:abstractNumId w:val="29"/>
  </w:num>
  <w:num w:numId="14">
    <w:abstractNumId w:val="23"/>
  </w:num>
  <w:num w:numId="15">
    <w:abstractNumId w:val="28"/>
  </w:num>
  <w:num w:numId="16">
    <w:abstractNumId w:val="1"/>
  </w:num>
  <w:num w:numId="17">
    <w:abstractNumId w:val="7"/>
  </w:num>
  <w:num w:numId="18">
    <w:abstractNumId w:val="30"/>
  </w:num>
  <w:num w:numId="19">
    <w:abstractNumId w:val="18"/>
  </w:num>
  <w:num w:numId="20">
    <w:abstractNumId w:val="9"/>
  </w:num>
  <w:num w:numId="21">
    <w:abstractNumId w:val="33"/>
  </w:num>
  <w:num w:numId="22">
    <w:abstractNumId w:val="37"/>
  </w:num>
  <w:num w:numId="23">
    <w:abstractNumId w:val="8"/>
  </w:num>
  <w:num w:numId="24">
    <w:abstractNumId w:val="15"/>
  </w:num>
  <w:num w:numId="25">
    <w:abstractNumId w:val="2"/>
  </w:num>
  <w:num w:numId="26">
    <w:abstractNumId w:val="19"/>
  </w:num>
  <w:num w:numId="27">
    <w:abstractNumId w:val="14"/>
  </w:num>
  <w:num w:numId="28">
    <w:abstractNumId w:val="26"/>
  </w:num>
  <w:num w:numId="29">
    <w:abstractNumId w:val="0"/>
  </w:num>
  <w:num w:numId="30">
    <w:abstractNumId w:val="22"/>
  </w:num>
  <w:num w:numId="31">
    <w:abstractNumId w:val="35"/>
  </w:num>
  <w:num w:numId="32">
    <w:abstractNumId w:val="31"/>
  </w:num>
  <w:num w:numId="33">
    <w:abstractNumId w:val="4"/>
  </w:num>
  <w:num w:numId="34">
    <w:abstractNumId w:val="10"/>
  </w:num>
  <w:num w:numId="35">
    <w:abstractNumId w:val="20"/>
  </w:num>
  <w:num w:numId="36">
    <w:abstractNumId w:val="24"/>
  </w:num>
  <w:num w:numId="37">
    <w:abstractNumId w:val="3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1A48"/>
    <w:rsid w:val="0000599C"/>
    <w:rsid w:val="00017B46"/>
    <w:rsid w:val="0008028D"/>
    <w:rsid w:val="000854F5"/>
    <w:rsid w:val="001124D3"/>
    <w:rsid w:val="0012398D"/>
    <w:rsid w:val="0014662C"/>
    <w:rsid w:val="00185479"/>
    <w:rsid w:val="001B7346"/>
    <w:rsid w:val="001F0BC9"/>
    <w:rsid w:val="00222AFA"/>
    <w:rsid w:val="00223660"/>
    <w:rsid w:val="002342BA"/>
    <w:rsid w:val="002427A9"/>
    <w:rsid w:val="00276946"/>
    <w:rsid w:val="002D50AB"/>
    <w:rsid w:val="002F4E75"/>
    <w:rsid w:val="00361803"/>
    <w:rsid w:val="0036250D"/>
    <w:rsid w:val="00362F5E"/>
    <w:rsid w:val="003A56A0"/>
    <w:rsid w:val="003C0323"/>
    <w:rsid w:val="003C49E1"/>
    <w:rsid w:val="003E1231"/>
    <w:rsid w:val="003E22B3"/>
    <w:rsid w:val="003F0689"/>
    <w:rsid w:val="00406FDD"/>
    <w:rsid w:val="00435D0F"/>
    <w:rsid w:val="00437031"/>
    <w:rsid w:val="004614C3"/>
    <w:rsid w:val="00537D3D"/>
    <w:rsid w:val="00552BAC"/>
    <w:rsid w:val="00560033"/>
    <w:rsid w:val="005A123D"/>
    <w:rsid w:val="005F33D0"/>
    <w:rsid w:val="00611D29"/>
    <w:rsid w:val="00664582"/>
    <w:rsid w:val="00667A85"/>
    <w:rsid w:val="006729C7"/>
    <w:rsid w:val="006A487D"/>
    <w:rsid w:val="006A4DBB"/>
    <w:rsid w:val="006C22CC"/>
    <w:rsid w:val="006E4AC1"/>
    <w:rsid w:val="00721BEC"/>
    <w:rsid w:val="00740D6A"/>
    <w:rsid w:val="00755739"/>
    <w:rsid w:val="007B433B"/>
    <w:rsid w:val="007D5B95"/>
    <w:rsid w:val="00815B08"/>
    <w:rsid w:val="00835CBF"/>
    <w:rsid w:val="00847E35"/>
    <w:rsid w:val="008534C6"/>
    <w:rsid w:val="00895AB7"/>
    <w:rsid w:val="008B7654"/>
    <w:rsid w:val="008F229B"/>
    <w:rsid w:val="00931A48"/>
    <w:rsid w:val="00981D89"/>
    <w:rsid w:val="00985238"/>
    <w:rsid w:val="0099188D"/>
    <w:rsid w:val="00996943"/>
    <w:rsid w:val="009F1E29"/>
    <w:rsid w:val="00A01DB1"/>
    <w:rsid w:val="00AC546E"/>
    <w:rsid w:val="00B47D69"/>
    <w:rsid w:val="00B601BD"/>
    <w:rsid w:val="00B87C02"/>
    <w:rsid w:val="00BD1CA7"/>
    <w:rsid w:val="00BD500D"/>
    <w:rsid w:val="00BE08C9"/>
    <w:rsid w:val="00C0713A"/>
    <w:rsid w:val="00C45897"/>
    <w:rsid w:val="00CB4B4C"/>
    <w:rsid w:val="00CC6E2D"/>
    <w:rsid w:val="00CE73BC"/>
    <w:rsid w:val="00D14137"/>
    <w:rsid w:val="00D6222D"/>
    <w:rsid w:val="00D84299"/>
    <w:rsid w:val="00E1340F"/>
    <w:rsid w:val="00E52016"/>
    <w:rsid w:val="00ED0D66"/>
    <w:rsid w:val="00ED2887"/>
    <w:rsid w:val="00EE3A52"/>
    <w:rsid w:val="00EF673F"/>
    <w:rsid w:val="00F16DF2"/>
    <w:rsid w:val="00F41577"/>
    <w:rsid w:val="00F62203"/>
    <w:rsid w:val="00F6482E"/>
    <w:rsid w:val="00FA5F14"/>
    <w:rsid w:val="00FC3A5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B4B4C"/>
    <w:pPr>
      <w:bidi/>
    </w:pPr>
  </w:style>
  <w:style w:type="paragraph" w:styleId="Heading1">
    <w:name w:val="heading 1"/>
    <w:aliases w:val="العنوان 4"/>
    <w:basedOn w:val="Normal"/>
    <w:next w:val="Normal"/>
    <w:link w:val="Heading1Char"/>
    <w:uiPriority w:val="99"/>
    <w:qFormat/>
    <w:rsid w:val="00EF673F"/>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العنوان5"/>
    <w:basedOn w:val="Normal"/>
    <w:next w:val="Normal"/>
    <w:link w:val="Heading2Char"/>
    <w:uiPriority w:val="99"/>
    <w:qFormat/>
    <w:rsid w:val="00EF673F"/>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EF673F"/>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A48"/>
    <w:pPr>
      <w:ind w:left="720"/>
      <w:contextualSpacing/>
    </w:pPr>
  </w:style>
  <w:style w:type="paragraph" w:styleId="FootnoteText">
    <w:name w:val="footnote text"/>
    <w:basedOn w:val="Normal"/>
    <w:link w:val="FootnoteTextChar"/>
    <w:uiPriority w:val="99"/>
    <w:semiHidden/>
    <w:unhideWhenUsed/>
    <w:rsid w:val="00B47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D69"/>
    <w:rPr>
      <w:sz w:val="20"/>
      <w:szCs w:val="20"/>
    </w:rPr>
  </w:style>
  <w:style w:type="character" w:styleId="FootnoteReference">
    <w:name w:val="footnote reference"/>
    <w:basedOn w:val="DefaultParagraphFont"/>
    <w:uiPriority w:val="99"/>
    <w:semiHidden/>
    <w:unhideWhenUsed/>
    <w:rsid w:val="00B47D69"/>
    <w:rPr>
      <w:vertAlign w:val="superscript"/>
    </w:rPr>
  </w:style>
  <w:style w:type="paragraph" w:styleId="Header">
    <w:name w:val="header"/>
    <w:basedOn w:val="Normal"/>
    <w:link w:val="HeaderChar"/>
    <w:uiPriority w:val="99"/>
    <w:unhideWhenUsed/>
    <w:rsid w:val="003C0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323"/>
  </w:style>
  <w:style w:type="paragraph" w:styleId="Footer">
    <w:name w:val="footer"/>
    <w:basedOn w:val="Normal"/>
    <w:link w:val="FooterChar"/>
    <w:uiPriority w:val="99"/>
    <w:unhideWhenUsed/>
    <w:rsid w:val="003C0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323"/>
  </w:style>
  <w:style w:type="character" w:customStyle="1" w:styleId="Heading1Char">
    <w:name w:val="Heading 1 Char"/>
    <w:aliases w:val="العنوان 4 Char"/>
    <w:basedOn w:val="DefaultParagraphFont"/>
    <w:link w:val="Heading1"/>
    <w:uiPriority w:val="99"/>
    <w:rsid w:val="00EF673F"/>
    <w:rPr>
      <w:rFonts w:ascii="Cambria" w:eastAsia="Times New Roman" w:hAnsi="Cambria" w:cs="Times New Roman"/>
      <w:b/>
      <w:bCs/>
      <w:color w:val="365F91"/>
      <w:sz w:val="28"/>
      <w:szCs w:val="28"/>
    </w:rPr>
  </w:style>
  <w:style w:type="character" w:customStyle="1" w:styleId="Heading2Char">
    <w:name w:val="Heading 2 Char"/>
    <w:aliases w:val="العنوان5 Char"/>
    <w:basedOn w:val="DefaultParagraphFont"/>
    <w:link w:val="Heading2"/>
    <w:uiPriority w:val="99"/>
    <w:rsid w:val="00EF673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EF673F"/>
    <w:rPr>
      <w:rFonts w:ascii="Cambria" w:eastAsia="Times New Roman" w:hAnsi="Cambria" w:cs="Times New Roman"/>
      <w:b/>
      <w:bCs/>
      <w:color w:val="4F81BD"/>
      <w:sz w:val="24"/>
      <w:szCs w:val="24"/>
    </w:rPr>
  </w:style>
  <w:style w:type="character" w:styleId="Strong">
    <w:name w:val="Strong"/>
    <w:basedOn w:val="DefaultParagraphFont"/>
    <w:uiPriority w:val="99"/>
    <w:qFormat/>
    <w:rsid w:val="00EF673F"/>
    <w:rPr>
      <w:rFonts w:cs="Times New Roman"/>
      <w:b/>
    </w:rPr>
  </w:style>
  <w:style w:type="paragraph" w:styleId="TOCHeading">
    <w:name w:val="TOC Heading"/>
    <w:basedOn w:val="Heading1"/>
    <w:next w:val="Normal"/>
    <w:uiPriority w:val="99"/>
    <w:qFormat/>
    <w:rsid w:val="00EF673F"/>
    <w:pPr>
      <w:spacing w:line="276" w:lineRule="auto"/>
      <w:outlineLvl w:val="9"/>
    </w:pPr>
  </w:style>
  <w:style w:type="character" w:styleId="PageNumber">
    <w:name w:val="page number"/>
    <w:basedOn w:val="DefaultParagraphFont"/>
    <w:uiPriority w:val="99"/>
    <w:semiHidden/>
    <w:rsid w:val="00EF673F"/>
    <w:rPr>
      <w:rFonts w:cs="Times New Roman"/>
    </w:rPr>
  </w:style>
  <w:style w:type="paragraph" w:customStyle="1" w:styleId="1">
    <w:name w:val="نص في بالون1"/>
    <w:basedOn w:val="Normal"/>
    <w:uiPriority w:val="99"/>
    <w:rsid w:val="00EF673F"/>
    <w:pPr>
      <w:spacing w:after="0" w:line="240" w:lineRule="auto"/>
    </w:pPr>
    <w:rPr>
      <w:rFonts w:ascii="Tahoma" w:eastAsia="Times New Roman" w:hAnsi="Tahoma" w:cs="Tahoma"/>
      <w:sz w:val="16"/>
      <w:szCs w:val="16"/>
    </w:rPr>
  </w:style>
  <w:style w:type="character" w:customStyle="1" w:styleId="Char">
    <w:name w:val="نص في بالون Char"/>
    <w:uiPriority w:val="99"/>
    <w:rsid w:val="00EF673F"/>
    <w:rPr>
      <w:rFonts w:ascii="Tahoma" w:hAnsi="Tahoma"/>
      <w:sz w:val="16"/>
    </w:rPr>
  </w:style>
  <w:style w:type="character" w:customStyle="1" w:styleId="ft">
    <w:name w:val="ft"/>
    <w:basedOn w:val="DefaultParagraphFont"/>
    <w:uiPriority w:val="99"/>
    <w:rsid w:val="00EF673F"/>
    <w:rPr>
      <w:rFonts w:cs="Times New Roman"/>
    </w:rPr>
  </w:style>
  <w:style w:type="character" w:styleId="CommentReference">
    <w:name w:val="annotation reference"/>
    <w:basedOn w:val="DefaultParagraphFont"/>
    <w:uiPriority w:val="99"/>
    <w:semiHidden/>
    <w:rsid w:val="00EF673F"/>
    <w:rPr>
      <w:rFonts w:cs="Times New Roman"/>
      <w:sz w:val="16"/>
    </w:rPr>
  </w:style>
  <w:style w:type="paragraph" w:styleId="CommentText">
    <w:name w:val="annotation text"/>
    <w:basedOn w:val="Normal"/>
    <w:link w:val="CommentTextChar"/>
    <w:uiPriority w:val="99"/>
    <w:semiHidden/>
    <w:rsid w:val="00EF67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F67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F673F"/>
    <w:rPr>
      <w:b/>
      <w:bCs/>
    </w:rPr>
  </w:style>
  <w:style w:type="character" w:customStyle="1" w:styleId="CommentSubjectChar">
    <w:name w:val="Comment Subject Char"/>
    <w:basedOn w:val="CommentTextChar"/>
    <w:link w:val="CommentSubject"/>
    <w:uiPriority w:val="99"/>
    <w:semiHidden/>
    <w:rsid w:val="00EF673F"/>
    <w:rPr>
      <w:b/>
      <w:bCs/>
    </w:rPr>
  </w:style>
  <w:style w:type="paragraph" w:styleId="BalloonText">
    <w:name w:val="Balloon Text"/>
    <w:basedOn w:val="Normal"/>
    <w:link w:val="BalloonTextChar"/>
    <w:uiPriority w:val="99"/>
    <w:semiHidden/>
    <w:rsid w:val="00EF673F"/>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EF673F"/>
    <w:rPr>
      <w:rFonts w:ascii="Tahoma" w:eastAsia="Times New Roman" w:hAnsi="Tahoma" w:cs="Times New Roman"/>
      <w:sz w:val="16"/>
      <w:szCs w:val="16"/>
    </w:rPr>
  </w:style>
  <w:style w:type="character" w:styleId="Hyperlink">
    <w:name w:val="Hyperlink"/>
    <w:basedOn w:val="DefaultParagraphFont"/>
    <w:uiPriority w:val="99"/>
    <w:rsid w:val="00EF673F"/>
    <w:rPr>
      <w:rFonts w:cs="Times New Roman"/>
      <w:color w:val="0000FF"/>
      <w:u w:val="single"/>
    </w:rPr>
  </w:style>
  <w:style w:type="character" w:customStyle="1" w:styleId="ayaahselected1">
    <w:name w:val="ayaah_selected1"/>
    <w:basedOn w:val="DefaultParagraphFont"/>
    <w:uiPriority w:val="99"/>
    <w:rsid w:val="00EF673F"/>
    <w:rPr>
      <w:rFonts w:ascii="Traditional Arabic" w:hAnsi="Traditional Arabic" w:cs="Traditional Arabic"/>
      <w:b/>
      <w:bCs/>
      <w:sz w:val="28"/>
      <w:szCs w:val="28"/>
      <w:shd w:val="clear" w:color="auto" w:fill="auto"/>
      <w:lang w:bidi="ar-SA"/>
    </w:rPr>
  </w:style>
  <w:style w:type="character" w:customStyle="1" w:styleId="ayaah1">
    <w:name w:val="ayaah1"/>
    <w:basedOn w:val="DefaultParagraphFont"/>
    <w:uiPriority w:val="99"/>
    <w:rsid w:val="00EF673F"/>
    <w:rPr>
      <w:rFonts w:ascii="Traditional Arabic" w:hAnsi="Traditional Arabic" w:cs="Traditional Arabic"/>
      <w:b/>
      <w:bCs/>
      <w:sz w:val="28"/>
      <w:szCs w:val="28"/>
      <w:lang w:bidi="ar-SA"/>
    </w:rPr>
  </w:style>
  <w:style w:type="paragraph" w:styleId="NormalWeb">
    <w:name w:val="Normal (Web)"/>
    <w:basedOn w:val="Normal"/>
    <w:uiPriority w:val="99"/>
    <w:rsid w:val="00EF673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EF673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semiHidden/>
    <w:rsid w:val="00EF673F"/>
    <w:pPr>
      <w:spacing w:after="100"/>
      <w:jc w:val="both"/>
    </w:pPr>
    <w:rPr>
      <w:rFonts w:ascii="Calibri" w:eastAsia="Times New Roman" w:hAnsi="Calibri" w:cs="Arial"/>
    </w:rPr>
  </w:style>
  <w:style w:type="paragraph" w:styleId="TOC1">
    <w:name w:val="toc 1"/>
    <w:basedOn w:val="Normal"/>
    <w:next w:val="Normal"/>
    <w:autoRedefine/>
    <w:uiPriority w:val="99"/>
    <w:semiHidden/>
    <w:rsid w:val="00EF673F"/>
    <w:pPr>
      <w:spacing w:after="100"/>
    </w:pPr>
    <w:rPr>
      <w:rFonts w:ascii="Calibri" w:eastAsia="Times New Roman" w:hAnsi="Calibri" w:cs="Arial"/>
    </w:rPr>
  </w:style>
  <w:style w:type="paragraph" w:styleId="TOC3">
    <w:name w:val="toc 3"/>
    <w:basedOn w:val="Normal"/>
    <w:next w:val="Normal"/>
    <w:autoRedefine/>
    <w:uiPriority w:val="99"/>
    <w:semiHidden/>
    <w:rsid w:val="00EF673F"/>
    <w:pPr>
      <w:spacing w:after="100"/>
      <w:ind w:left="440"/>
    </w:pPr>
    <w:rPr>
      <w:rFonts w:ascii="Calibri" w:eastAsia="Times New Roman" w:hAnsi="Calibri" w:cs="Arial"/>
    </w:rPr>
  </w:style>
  <w:style w:type="paragraph" w:customStyle="1" w:styleId="10">
    <w:name w:val="العناوين1"/>
    <w:basedOn w:val="Normal"/>
    <w:link w:val="1Char"/>
    <w:uiPriority w:val="99"/>
    <w:rsid w:val="00EF673F"/>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1Char">
    <w:name w:val="العناوين1 Char"/>
    <w:basedOn w:val="DefaultParagraphFont"/>
    <w:link w:val="10"/>
    <w:uiPriority w:val="99"/>
    <w:locked/>
    <w:rsid w:val="00EF673F"/>
    <w:rPr>
      <w:rFonts w:ascii="Times New Roman" w:eastAsia="Times New Roman" w:hAnsi="Times New Roman" w:cs="Times New Roman"/>
      <w:sz w:val="24"/>
      <w:szCs w:val="24"/>
    </w:rPr>
  </w:style>
  <w:style w:type="paragraph" w:styleId="NoSpacing">
    <w:name w:val="No Spacing"/>
    <w:aliases w:val="العنوان3"/>
    <w:uiPriority w:val="99"/>
    <w:qFormat/>
    <w:rsid w:val="00EF673F"/>
    <w:pPr>
      <w:bidi/>
      <w:spacing w:after="0"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EF673F"/>
    <w:pPr>
      <w:spacing w:after="100"/>
      <w:ind w:left="660"/>
    </w:pPr>
    <w:rPr>
      <w:rFonts w:ascii="Calibri" w:eastAsia="Times New Roman" w:hAnsi="Calibri" w:cs="Arial"/>
    </w:rPr>
  </w:style>
  <w:style w:type="paragraph" w:styleId="TOC5">
    <w:name w:val="toc 5"/>
    <w:basedOn w:val="Normal"/>
    <w:next w:val="Normal"/>
    <w:autoRedefine/>
    <w:uiPriority w:val="99"/>
    <w:semiHidden/>
    <w:rsid w:val="00EF673F"/>
    <w:pPr>
      <w:spacing w:after="100"/>
      <w:jc w:val="both"/>
    </w:pPr>
    <w:rPr>
      <w:rFonts w:ascii="Calibri" w:eastAsia="Times New Roman" w:hAnsi="Calibri" w:cs="Arial"/>
    </w:rPr>
  </w:style>
  <w:style w:type="paragraph" w:styleId="TOC6">
    <w:name w:val="toc 6"/>
    <w:basedOn w:val="Normal"/>
    <w:next w:val="Normal"/>
    <w:autoRedefine/>
    <w:uiPriority w:val="99"/>
    <w:semiHidden/>
    <w:rsid w:val="00EF673F"/>
    <w:pPr>
      <w:spacing w:after="100"/>
      <w:ind w:left="1100"/>
    </w:pPr>
    <w:rPr>
      <w:rFonts w:ascii="Calibri" w:eastAsia="Times New Roman" w:hAnsi="Calibri" w:cs="Arial"/>
    </w:rPr>
  </w:style>
  <w:style w:type="paragraph" w:styleId="TOC7">
    <w:name w:val="toc 7"/>
    <w:basedOn w:val="Normal"/>
    <w:next w:val="Normal"/>
    <w:autoRedefine/>
    <w:uiPriority w:val="99"/>
    <w:semiHidden/>
    <w:rsid w:val="00EF673F"/>
    <w:pPr>
      <w:spacing w:after="100"/>
      <w:ind w:left="1320"/>
    </w:pPr>
    <w:rPr>
      <w:rFonts w:ascii="Calibri" w:eastAsia="Times New Roman" w:hAnsi="Calibri" w:cs="Arial"/>
    </w:rPr>
  </w:style>
  <w:style w:type="paragraph" w:styleId="TOC8">
    <w:name w:val="toc 8"/>
    <w:basedOn w:val="Normal"/>
    <w:next w:val="Normal"/>
    <w:autoRedefine/>
    <w:uiPriority w:val="99"/>
    <w:semiHidden/>
    <w:rsid w:val="00EF673F"/>
    <w:pPr>
      <w:spacing w:after="100"/>
      <w:ind w:left="1540"/>
    </w:pPr>
    <w:rPr>
      <w:rFonts w:ascii="Calibri" w:eastAsia="Times New Roman" w:hAnsi="Calibri" w:cs="Arial"/>
    </w:rPr>
  </w:style>
  <w:style w:type="paragraph" w:styleId="TOC9">
    <w:name w:val="toc 9"/>
    <w:basedOn w:val="Normal"/>
    <w:next w:val="Normal"/>
    <w:autoRedefine/>
    <w:uiPriority w:val="99"/>
    <w:semiHidden/>
    <w:rsid w:val="00EF673F"/>
    <w:pPr>
      <w:spacing w:after="100"/>
      <w:ind w:left="1760"/>
    </w:pPr>
    <w:rPr>
      <w:rFonts w:ascii="Calibri" w:eastAsia="Times New Roman" w:hAnsi="Calibri" w:cs="Arial"/>
    </w:rPr>
  </w:style>
  <w:style w:type="paragraph" w:customStyle="1" w:styleId="11">
    <w:name w:val="مستوى1"/>
    <w:basedOn w:val="Heading1"/>
    <w:link w:val="1Char0"/>
    <w:uiPriority w:val="99"/>
    <w:rsid w:val="00EF673F"/>
  </w:style>
  <w:style w:type="character" w:customStyle="1" w:styleId="1Char0">
    <w:name w:val="مستوى1 Char"/>
    <w:basedOn w:val="Heading1Char"/>
    <w:link w:val="11"/>
    <w:uiPriority w:val="99"/>
    <w:locked/>
    <w:rsid w:val="00EF673F"/>
  </w:style>
  <w:style w:type="paragraph" w:customStyle="1" w:styleId="12">
    <w:name w:val="القرآن1"/>
    <w:basedOn w:val="Normal"/>
    <w:link w:val="1Char1"/>
    <w:uiPriority w:val="99"/>
    <w:rsid w:val="00EF673F"/>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1Char1">
    <w:name w:val="القرآن1 Char"/>
    <w:basedOn w:val="DefaultParagraphFont"/>
    <w:link w:val="12"/>
    <w:uiPriority w:val="99"/>
    <w:locked/>
    <w:rsid w:val="00EF673F"/>
    <w:rPr>
      <w:rFonts w:ascii="Times New Roman" w:eastAsia="Times New Roman" w:hAnsi="Times New Roman" w:cs="Times New Roman"/>
      <w:sz w:val="24"/>
      <w:szCs w:val="24"/>
    </w:rPr>
  </w:style>
  <w:style w:type="paragraph" w:customStyle="1" w:styleId="a">
    <w:name w:val="حاشية سفلية"/>
    <w:basedOn w:val="FootnoteText"/>
    <w:link w:val="Char0"/>
    <w:uiPriority w:val="99"/>
    <w:rsid w:val="00EF673F"/>
    <w:rPr>
      <w:rFonts w:ascii="Times New Roman" w:eastAsia="Times New Roman" w:hAnsi="Times New Roman" w:cs="Times New Roman"/>
    </w:rPr>
  </w:style>
  <w:style w:type="character" w:customStyle="1" w:styleId="Char0">
    <w:name w:val="حاشية سفلية Char"/>
    <w:basedOn w:val="DefaultParagraphFont"/>
    <w:link w:val="a"/>
    <w:uiPriority w:val="99"/>
    <w:locked/>
    <w:rsid w:val="00EF673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F673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EF673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673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5%D9%86%D8%B3%D8%A7%D9%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81CE-1D9F-4C2A-80C7-92F8E06A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38</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AR7</cp:lastModifiedBy>
  <cp:revision>959</cp:revision>
  <dcterms:created xsi:type="dcterms:W3CDTF">2013-02-11T07:18:00Z</dcterms:created>
  <dcterms:modified xsi:type="dcterms:W3CDTF">2013-09-03T15:31:00Z</dcterms:modified>
</cp:coreProperties>
</file>