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06" w:rsidRPr="00397FB7" w:rsidRDefault="00A21506" w:rsidP="00A21506">
      <w:pPr>
        <w:bidi/>
        <w:spacing w:line="360" w:lineRule="auto"/>
        <w:jc w:val="center"/>
        <w:rPr>
          <w:rFonts w:ascii="Traditional Arabic" w:hAnsi="Traditional Arabic" w:cs="Traditional Arabic"/>
          <w:b/>
          <w:bCs/>
          <w:sz w:val="36"/>
          <w:szCs w:val="36"/>
          <w:rtl/>
        </w:rPr>
      </w:pPr>
      <w:r w:rsidRPr="00397FB7">
        <w:rPr>
          <w:rFonts w:ascii="Traditional Arabic" w:hAnsi="Traditional Arabic" w:cs="Traditional Arabic" w:hint="cs"/>
          <w:b/>
          <w:bCs/>
          <w:sz w:val="36"/>
          <w:szCs w:val="36"/>
          <w:rtl/>
        </w:rPr>
        <w:t>الباب الخامس</w:t>
      </w:r>
    </w:p>
    <w:p w:rsidR="00A21506" w:rsidRPr="008A147F" w:rsidRDefault="00A21506" w:rsidP="00A21506">
      <w:pPr>
        <w:spacing w:line="360" w:lineRule="auto"/>
        <w:jc w:val="center"/>
        <w:rPr>
          <w:rFonts w:ascii="Traditional Arabic" w:hAnsi="Traditional Arabic" w:cs="Traditional Arabic"/>
          <w:b/>
          <w:bCs/>
          <w:sz w:val="36"/>
          <w:szCs w:val="36"/>
        </w:rPr>
      </w:pPr>
      <w:r w:rsidRPr="00397FB7">
        <w:rPr>
          <w:rFonts w:ascii="Traditional Arabic" w:hAnsi="Traditional Arabic" w:cs="Traditional Arabic" w:hint="cs"/>
          <w:b/>
          <w:bCs/>
          <w:sz w:val="36"/>
          <w:szCs w:val="36"/>
          <w:rtl/>
        </w:rPr>
        <w:t>خاتمة</w:t>
      </w:r>
    </w:p>
    <w:p w:rsidR="00A21506" w:rsidRPr="00397FB7" w:rsidRDefault="00A21506" w:rsidP="00A21506">
      <w:pPr>
        <w:pStyle w:val="ListParagraph"/>
        <w:numPr>
          <w:ilvl w:val="0"/>
          <w:numId w:val="1"/>
        </w:numPr>
        <w:bidi/>
        <w:spacing w:line="360" w:lineRule="auto"/>
        <w:contextualSpacing/>
        <w:jc w:val="both"/>
        <w:rPr>
          <w:rFonts w:ascii="Traditional Arabic" w:hAnsi="Traditional Arabic" w:cs="Traditional Arabic"/>
          <w:b/>
          <w:bCs/>
          <w:sz w:val="36"/>
          <w:szCs w:val="36"/>
          <w:rtl/>
        </w:rPr>
      </w:pPr>
      <w:r w:rsidRPr="00397FB7">
        <w:rPr>
          <w:rFonts w:ascii="Traditional Arabic" w:hAnsi="Traditional Arabic" w:cs="Traditional Arabic" w:hint="cs"/>
          <w:b/>
          <w:bCs/>
          <w:sz w:val="36"/>
          <w:szCs w:val="36"/>
          <w:rtl/>
        </w:rPr>
        <w:t>الخلاصة</w:t>
      </w:r>
    </w:p>
    <w:p w:rsidR="00A21506" w:rsidRDefault="00A21506" w:rsidP="00A21506">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ما بحثت الباحثة هذه الرسالة وصلت إلى الخلاصة التالية: </w:t>
      </w:r>
    </w:p>
    <w:p w:rsidR="00A21506" w:rsidRDefault="00A21506" w:rsidP="00A21506">
      <w:pPr>
        <w:pStyle w:val="ListParagraph"/>
        <w:numPr>
          <w:ilvl w:val="0"/>
          <w:numId w:val="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مظاهر الثنائية اللغوية ما وقعت في معهد الرسالة الإسلامي فحسب. ولكن موجود في بلدان التى استخدمت لغتان منفصلتان الجذر. ولاسيما إذا كان المعهد تبنى ليس في بلاد الأصل من اللغة الثانية. </w:t>
      </w:r>
    </w:p>
    <w:p w:rsidR="00A21506" w:rsidRDefault="00A21506" w:rsidP="00A21506">
      <w:pPr>
        <w:pStyle w:val="ListParagraph"/>
        <w:numPr>
          <w:ilvl w:val="0"/>
          <w:numId w:val="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لمعرفة مظاهر الثنائية اللغوية لدى الطلبة سنة الثانية العالية في معهد الرسالة الإسلامي لا تكتفي بمراعة الطلبة في الكتابة العربية فحسب ولكن بطريقة المحادثة والمناقشة معهم,  لأنهم سوف يتكلمون العربية اليومي كعادتهم اليومية فظاهرة الثنائية اللغوية معروف بينهم, ولكن إذا حصلت الباحثة بطريقة  الكتابة وحيدة سوف يعتمدون الطلبة بقواعد اللغة العربية الجيدة و لديهم أوقات كثيرة لإصلاح اللغة. فأصبحت الثنائية اللغوية صعبة للتحليل.</w:t>
      </w:r>
    </w:p>
    <w:p w:rsidR="00A21506" w:rsidRDefault="00A21506" w:rsidP="00A21506">
      <w:pPr>
        <w:pStyle w:val="ListParagraph"/>
        <w:numPr>
          <w:ilvl w:val="0"/>
          <w:numId w:val="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أن الأساتيذ والطلبة في معهد الرسالة الإسلامي يبذلون جهدهم في تقليل استخدام اللغة الأولى حين ما يتكلمون العربية. حذرا من وقوع الثنائية اللغوية بين محادثتهم. منها: تقليل استعمال مصطلح اللغة الإندونسية</w:t>
      </w:r>
      <w:r w:rsidRPr="000913EC">
        <w:rPr>
          <w:rFonts w:ascii="Traditional Arabic" w:hAnsi="Traditional Arabic" w:cs="Traditional Arabic" w:hint="cs"/>
          <w:sz w:val="20"/>
          <w:szCs w:val="20"/>
          <w:rtl/>
        </w:rPr>
        <w:t xml:space="preserve"> </w:t>
      </w:r>
      <w:r w:rsidRPr="000913EC">
        <w:rPr>
          <w:rFonts w:ascii="Traditional Arabic" w:hAnsi="Traditional Arabic" w:cs="Traditional Arabic"/>
          <w:sz w:val="20"/>
          <w:szCs w:val="20"/>
          <w:lang w:val="id-ID"/>
        </w:rPr>
        <w:t xml:space="preserve">sih, dong, aja, kek </w:t>
      </w:r>
    </w:p>
    <w:p w:rsidR="00A21506" w:rsidRPr="00654AC8" w:rsidRDefault="00A21506" w:rsidP="00A21506">
      <w:pPr>
        <w:pStyle w:val="ListParagraph"/>
        <w:numPr>
          <w:ilvl w:val="0"/>
          <w:numId w:val="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lang w:val="id-ID"/>
        </w:rPr>
        <w:t xml:space="preserve">من عادات الطلبة </w:t>
      </w:r>
      <w:r w:rsidRPr="00654AC8">
        <w:rPr>
          <w:rFonts w:ascii="Traditional Arabic" w:hAnsi="Traditional Arabic" w:cs="Traditional Arabic"/>
          <w:sz w:val="36"/>
          <w:szCs w:val="36"/>
          <w:rtl/>
        </w:rPr>
        <w:t>يفضل</w:t>
      </w:r>
      <w:r>
        <w:rPr>
          <w:rFonts w:ascii="Traditional Arabic" w:hAnsi="Traditional Arabic" w:cs="Traditional Arabic" w:hint="cs"/>
          <w:sz w:val="36"/>
          <w:szCs w:val="36"/>
          <w:rtl/>
        </w:rPr>
        <w:t>ون في</w:t>
      </w:r>
      <w:r w:rsidRPr="00654AC8">
        <w:rPr>
          <w:rFonts w:ascii="Traditional Arabic" w:hAnsi="Traditional Arabic" w:cs="Traditional Arabic"/>
          <w:sz w:val="36"/>
          <w:szCs w:val="36"/>
          <w:rtl/>
        </w:rPr>
        <w:t xml:space="preserve"> تقليد أقرانهم على تقليد معلميهم أثناء </w:t>
      </w:r>
      <w:r>
        <w:rPr>
          <w:rFonts w:ascii="Traditional Arabic" w:hAnsi="Traditional Arabic" w:cs="Traditional Arabic" w:hint="cs"/>
          <w:sz w:val="36"/>
          <w:szCs w:val="36"/>
          <w:rtl/>
        </w:rPr>
        <w:t>محادثة</w:t>
      </w:r>
      <w:r w:rsidRPr="00654AC8">
        <w:rPr>
          <w:rFonts w:ascii="Traditional Arabic" w:hAnsi="Traditional Arabic" w:cs="Traditional Arabic"/>
          <w:sz w:val="36"/>
          <w:szCs w:val="36"/>
          <w:rtl/>
        </w:rPr>
        <w:t>. إذا اختلفت لهجة المعلم عن لهجة الأقران, ف</w:t>
      </w:r>
      <w:r>
        <w:rPr>
          <w:rFonts w:ascii="Traditional Arabic" w:hAnsi="Traditional Arabic" w:cs="Traditional Arabic" w:hint="cs"/>
          <w:sz w:val="36"/>
          <w:szCs w:val="36"/>
          <w:rtl/>
        </w:rPr>
        <w:t>الطلبة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54AC8">
        <w:rPr>
          <w:rFonts w:ascii="Traditional Arabic" w:hAnsi="Traditional Arabic" w:cs="Traditional Arabic"/>
          <w:sz w:val="36"/>
          <w:szCs w:val="36"/>
          <w:rtl/>
        </w:rPr>
        <w:t>فضل</w:t>
      </w:r>
      <w:r>
        <w:rPr>
          <w:rFonts w:ascii="Traditional Arabic" w:hAnsi="Traditional Arabic" w:cs="Traditional Arabic" w:hint="cs"/>
          <w:sz w:val="36"/>
          <w:szCs w:val="36"/>
          <w:rtl/>
        </w:rPr>
        <w:t>ون</w:t>
      </w:r>
      <w:r w:rsidRPr="00654AC8">
        <w:rPr>
          <w:rFonts w:ascii="Traditional Arabic" w:hAnsi="Traditional Arabic" w:cs="Traditional Arabic"/>
          <w:sz w:val="36"/>
          <w:szCs w:val="36"/>
          <w:rtl/>
        </w:rPr>
        <w:t xml:space="preserve"> تقليد أقرانه</w:t>
      </w:r>
      <w:r>
        <w:rPr>
          <w:rFonts w:ascii="Traditional Arabic" w:hAnsi="Traditional Arabic" w:cs="Traditional Arabic" w:hint="cs"/>
          <w:sz w:val="36"/>
          <w:szCs w:val="36"/>
          <w:rtl/>
        </w:rPr>
        <w:t>م</w:t>
      </w:r>
      <w:r w:rsidRPr="00654AC8">
        <w:rPr>
          <w:rFonts w:ascii="Traditional Arabic" w:hAnsi="Traditional Arabic" w:cs="Traditional Arabic"/>
          <w:sz w:val="36"/>
          <w:szCs w:val="36"/>
          <w:rtl/>
        </w:rPr>
        <w:t xml:space="preserve"> على تقليد معلمه</w:t>
      </w:r>
      <w:r>
        <w:rPr>
          <w:rFonts w:ascii="Traditional Arabic" w:hAnsi="Traditional Arabic" w:cs="Traditional Arabic" w:hint="cs"/>
          <w:sz w:val="36"/>
          <w:szCs w:val="36"/>
          <w:rtl/>
        </w:rPr>
        <w:t>م</w:t>
      </w:r>
      <w:r w:rsidRPr="00654AC8">
        <w:rPr>
          <w:rFonts w:ascii="Traditional Arabic" w:hAnsi="Traditional Arabic" w:cs="Traditional Arabic"/>
          <w:sz w:val="36"/>
          <w:szCs w:val="36"/>
          <w:rtl/>
        </w:rPr>
        <w:t>.</w:t>
      </w:r>
    </w:p>
    <w:p w:rsidR="00A21506" w:rsidRDefault="00A21506" w:rsidP="00B972FD">
      <w:pPr>
        <w:pStyle w:val="ListParagraph"/>
        <w:numPr>
          <w:ilvl w:val="0"/>
          <w:numId w:val="2"/>
        </w:numPr>
        <w:bidi/>
        <w:spacing w:before="240" w:line="360" w:lineRule="auto"/>
        <w:jc w:val="both"/>
        <w:rPr>
          <w:rFonts w:ascii="Traditional Arabic" w:hAnsi="Traditional Arabic" w:cs="Traditional Arabic"/>
          <w:sz w:val="36"/>
          <w:szCs w:val="36"/>
        </w:rPr>
      </w:pPr>
      <w:r w:rsidRPr="00654AC8">
        <w:rPr>
          <w:rFonts w:ascii="Traditional Arabic" w:hAnsi="Traditional Arabic" w:cs="Traditional Arabic"/>
          <w:sz w:val="36"/>
          <w:szCs w:val="36"/>
          <w:rtl/>
        </w:rPr>
        <w:t xml:space="preserve">أن للمتعلمون أسلوب خاص فى تكلم العربية. يتكلمون العربية على أسلوب الإندونيسي, لأن جغرفية المعهد ليس يقيم فى جزيرة العرب. </w:t>
      </w:r>
      <w:r>
        <w:rPr>
          <w:rFonts w:ascii="Traditional Arabic" w:hAnsi="Traditional Arabic" w:cs="Traditional Arabic"/>
          <w:sz w:val="36"/>
          <w:szCs w:val="36"/>
          <w:rtl/>
        </w:rPr>
        <w:t>وليس لهم معلم خاص من العرب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ولكن</w:t>
      </w:r>
      <w:r w:rsidRPr="00654AC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بعض </w:t>
      </w:r>
      <w:r w:rsidRPr="00654AC8">
        <w:rPr>
          <w:rFonts w:ascii="Traditional Arabic" w:hAnsi="Traditional Arabic" w:cs="Traditional Arabic"/>
          <w:sz w:val="36"/>
          <w:szCs w:val="36"/>
          <w:rtl/>
        </w:rPr>
        <w:t xml:space="preserve">المعلمون </w:t>
      </w:r>
      <w:r>
        <w:rPr>
          <w:rFonts w:ascii="Traditional Arabic" w:hAnsi="Traditional Arabic" w:cs="Traditional Arabic" w:hint="cs"/>
          <w:sz w:val="36"/>
          <w:szCs w:val="36"/>
          <w:rtl/>
        </w:rPr>
        <w:t xml:space="preserve">يتخرجون من الجامعات المشهورة في الشرق الأوسط والمعلمون </w:t>
      </w:r>
      <w:r w:rsidRPr="00654AC8">
        <w:rPr>
          <w:rFonts w:ascii="Traditional Arabic" w:hAnsi="Traditional Arabic" w:cs="Traditional Arabic"/>
          <w:sz w:val="36"/>
          <w:szCs w:val="36"/>
          <w:rtl/>
        </w:rPr>
        <w:t>يسعون لإحضار الشعور العر</w:t>
      </w:r>
      <w:r>
        <w:rPr>
          <w:rFonts w:ascii="Traditional Arabic" w:hAnsi="Traditional Arabic" w:cs="Traditional Arabic"/>
          <w:sz w:val="36"/>
          <w:szCs w:val="36"/>
          <w:rtl/>
        </w:rPr>
        <w:t>بية كي يتذوّقون الطلبة بالعربية</w:t>
      </w:r>
    </w:p>
    <w:p w:rsidR="00A21506" w:rsidRPr="00B765B5" w:rsidRDefault="00A21506" w:rsidP="00B765B5">
      <w:pPr>
        <w:pStyle w:val="ListParagraph"/>
        <w:numPr>
          <w:ilvl w:val="0"/>
          <w:numId w:val="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مازال يعتمدون الطلبة على الأسلوب الإندونيسية حينما يترجمون اللغة الإندونيسية إلى اللغة العربية. ولكنهم قليل استعمال الأسلوب الإندونيسية بعدما يترجمون العربية إلى اللغة الإندونيسية. </w:t>
      </w:r>
    </w:p>
    <w:p w:rsidR="00A21506" w:rsidRPr="00397FB7" w:rsidRDefault="00A21506" w:rsidP="00A21506">
      <w:pPr>
        <w:pStyle w:val="ListParagraph"/>
        <w:numPr>
          <w:ilvl w:val="0"/>
          <w:numId w:val="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w:t>
      </w:r>
      <w:r w:rsidRPr="00397FB7">
        <w:rPr>
          <w:rFonts w:ascii="Traditional Arabic" w:hAnsi="Traditional Arabic" w:cs="Traditional Arabic" w:hint="cs"/>
          <w:b/>
          <w:bCs/>
          <w:sz w:val="36"/>
          <w:szCs w:val="36"/>
          <w:rtl/>
        </w:rPr>
        <w:t>الإقتراحات</w:t>
      </w:r>
    </w:p>
    <w:p w:rsidR="00A21506" w:rsidRDefault="00A21506" w:rsidP="00A21506">
      <w:pPr>
        <w:pStyle w:val="ListParagraph"/>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لترقية تعليم اللغة العربية تقدم الباحثة الاقتراحات التالية:</w:t>
      </w:r>
    </w:p>
    <w:p w:rsidR="00A21506" w:rsidRDefault="00A21506" w:rsidP="00A21506">
      <w:pPr>
        <w:pStyle w:val="ListParagraph"/>
        <w:numPr>
          <w:ilvl w:val="0"/>
          <w:numId w:val="3"/>
        </w:numPr>
        <w:bidi/>
        <w:spacing w:line="360" w:lineRule="auto"/>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إلى مدير جامعة إمام بنجول الإسلامية الحكومية بادنج أن يرقي برنامج الماجستير في اللغة العربية إلى برنامج الدكتورة</w:t>
      </w:r>
    </w:p>
    <w:p w:rsidR="00A21506" w:rsidRDefault="00A21506" w:rsidP="00A21506">
      <w:pPr>
        <w:pStyle w:val="ListParagraph"/>
        <w:numPr>
          <w:ilvl w:val="0"/>
          <w:numId w:val="3"/>
        </w:numPr>
        <w:bidi/>
        <w:spacing w:line="360" w:lineRule="auto"/>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إلى عميد الدراسات العليا لجامعة إمام بنجزل الإسلامية الحكومية أن يلقي ما زيد في الاهتمام بتخصص اللغة العربية وأن يوفر الكتب العربية بخصوص الكتب العربية</w:t>
      </w:r>
    </w:p>
    <w:p w:rsidR="00A21506" w:rsidRDefault="00A21506" w:rsidP="00A21506">
      <w:pPr>
        <w:pStyle w:val="ListParagraph"/>
        <w:numPr>
          <w:ilvl w:val="0"/>
          <w:numId w:val="3"/>
        </w:numPr>
        <w:bidi/>
        <w:spacing w:line="360" w:lineRule="auto"/>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إلى رئيس تخصص اللغة العربية في برنامج الماجستير أن يزيد المدرسون المؤهلون في اللغة العربية القادرين على التكلم باللغة العربية</w:t>
      </w:r>
    </w:p>
    <w:p w:rsidR="00A21506" w:rsidRDefault="00A21506" w:rsidP="00A21506">
      <w:pPr>
        <w:pStyle w:val="ListParagraph"/>
        <w:numPr>
          <w:ilvl w:val="0"/>
          <w:numId w:val="3"/>
        </w:numPr>
        <w:bidi/>
        <w:spacing w:line="360" w:lineRule="auto"/>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إلى أساتيذ تخصص اللغة العربية أن يحاولوا التحادث مع الطلبة باللغة العربية في الفصل</w:t>
      </w:r>
    </w:p>
    <w:p w:rsidR="00A21506" w:rsidRPr="00EB51E9" w:rsidRDefault="00A21506" w:rsidP="00A21506">
      <w:pPr>
        <w:pStyle w:val="ListParagraph"/>
        <w:numPr>
          <w:ilvl w:val="0"/>
          <w:numId w:val="3"/>
        </w:numPr>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إلى طلاب تخصص اللغة العربية أن يجتهدوا في نشر اللغة العربية لأبناء البلاد ولا يكتفوا بدراستهم في هذه المرحلة</w:t>
      </w:r>
    </w:p>
    <w:p w:rsidR="00400E17" w:rsidRDefault="00400E17"/>
    <w:sectPr w:rsidR="00400E17" w:rsidSect="00B972FD">
      <w:headerReference w:type="default" r:id="rId7"/>
      <w:footerReference w:type="first" r:id="rId8"/>
      <w:pgSz w:w="12240" w:h="15840"/>
      <w:pgMar w:top="2268" w:right="2268" w:bottom="2268" w:left="1701" w:header="720" w:footer="720" w:gutter="0"/>
      <w:pgNumType w:start="1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42" w:rsidRDefault="00E26A42" w:rsidP="00E26A42">
      <w:pPr>
        <w:spacing w:after="0" w:line="240" w:lineRule="auto"/>
      </w:pPr>
      <w:r>
        <w:separator/>
      </w:r>
    </w:p>
  </w:endnote>
  <w:endnote w:type="continuationSeparator" w:id="1">
    <w:p w:rsidR="00E26A42" w:rsidRDefault="00E26A42" w:rsidP="00E26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42" w:rsidRDefault="006555D3" w:rsidP="00E26A42">
    <w:pPr>
      <w:pStyle w:val="Footer"/>
      <w:jc w:val="center"/>
    </w:pPr>
    <w:r>
      <w:rPr>
        <w:rFonts w:hint="cs"/>
        <w:rtl/>
      </w:rPr>
      <w:t>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42" w:rsidRDefault="00E26A42" w:rsidP="00E26A42">
      <w:pPr>
        <w:spacing w:after="0" w:line="240" w:lineRule="auto"/>
      </w:pPr>
      <w:r>
        <w:separator/>
      </w:r>
    </w:p>
  </w:footnote>
  <w:footnote w:type="continuationSeparator" w:id="1">
    <w:p w:rsidR="00E26A42" w:rsidRDefault="00E26A42" w:rsidP="00E26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1981"/>
      <w:docPartObj>
        <w:docPartGallery w:val="Page Numbers (Top of Page)"/>
        <w:docPartUnique/>
      </w:docPartObj>
    </w:sdtPr>
    <w:sdtContent>
      <w:p w:rsidR="00E26A42" w:rsidRDefault="00316B5D">
        <w:pPr>
          <w:pStyle w:val="Header"/>
        </w:pPr>
        <w:fldSimple w:instr=" PAGE   \* MERGEFORMAT ">
          <w:r w:rsidR="006555D3">
            <w:rPr>
              <w:noProof/>
            </w:rPr>
            <w:t>107</w:t>
          </w:r>
        </w:fldSimple>
      </w:p>
    </w:sdtContent>
  </w:sdt>
  <w:p w:rsidR="00E26A42" w:rsidRDefault="00E26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24"/>
    <w:multiLevelType w:val="hybridMultilevel"/>
    <w:tmpl w:val="ED0EFBAC"/>
    <w:lvl w:ilvl="0" w:tplc="FCF607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647A84"/>
    <w:multiLevelType w:val="hybridMultilevel"/>
    <w:tmpl w:val="81063068"/>
    <w:lvl w:ilvl="0" w:tplc="317E2F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B51AF8"/>
    <w:multiLevelType w:val="hybridMultilevel"/>
    <w:tmpl w:val="4CD6252C"/>
    <w:lvl w:ilvl="0" w:tplc="3EFEEA34">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1506"/>
    <w:rsid w:val="000028EC"/>
    <w:rsid w:val="00004CFD"/>
    <w:rsid w:val="00012B41"/>
    <w:rsid w:val="0001345F"/>
    <w:rsid w:val="00017E6A"/>
    <w:rsid w:val="00020855"/>
    <w:rsid w:val="00025B34"/>
    <w:rsid w:val="0003013A"/>
    <w:rsid w:val="0003016F"/>
    <w:rsid w:val="0004531C"/>
    <w:rsid w:val="000470BB"/>
    <w:rsid w:val="0005054C"/>
    <w:rsid w:val="000523E0"/>
    <w:rsid w:val="00055D3B"/>
    <w:rsid w:val="00066A59"/>
    <w:rsid w:val="0007502F"/>
    <w:rsid w:val="00090377"/>
    <w:rsid w:val="000920BE"/>
    <w:rsid w:val="000A00D1"/>
    <w:rsid w:val="000A4A4F"/>
    <w:rsid w:val="000A5AC3"/>
    <w:rsid w:val="000A7316"/>
    <w:rsid w:val="000B3D05"/>
    <w:rsid w:val="000C6DAA"/>
    <w:rsid w:val="000D2086"/>
    <w:rsid w:val="000D430E"/>
    <w:rsid w:val="000D6278"/>
    <w:rsid w:val="000E506A"/>
    <w:rsid w:val="00134BEC"/>
    <w:rsid w:val="00137DC5"/>
    <w:rsid w:val="0014145B"/>
    <w:rsid w:val="00144AFC"/>
    <w:rsid w:val="001535D8"/>
    <w:rsid w:val="00167930"/>
    <w:rsid w:val="00175DCE"/>
    <w:rsid w:val="0018291B"/>
    <w:rsid w:val="001B3049"/>
    <w:rsid w:val="001B4B6B"/>
    <w:rsid w:val="001F139F"/>
    <w:rsid w:val="002001C8"/>
    <w:rsid w:val="00201EF1"/>
    <w:rsid w:val="00210696"/>
    <w:rsid w:val="0021080B"/>
    <w:rsid w:val="0021411A"/>
    <w:rsid w:val="00255F06"/>
    <w:rsid w:val="00261BF5"/>
    <w:rsid w:val="00263410"/>
    <w:rsid w:val="002721FE"/>
    <w:rsid w:val="00284DA2"/>
    <w:rsid w:val="002B61C0"/>
    <w:rsid w:val="002C3E3E"/>
    <w:rsid w:val="002C42BA"/>
    <w:rsid w:val="002C64F9"/>
    <w:rsid w:val="002C7614"/>
    <w:rsid w:val="002E1A0E"/>
    <w:rsid w:val="002E3171"/>
    <w:rsid w:val="002E660C"/>
    <w:rsid w:val="002F015D"/>
    <w:rsid w:val="00316B5D"/>
    <w:rsid w:val="00320A81"/>
    <w:rsid w:val="00350E06"/>
    <w:rsid w:val="0035130B"/>
    <w:rsid w:val="00375A83"/>
    <w:rsid w:val="003871D2"/>
    <w:rsid w:val="0039023D"/>
    <w:rsid w:val="00390EB3"/>
    <w:rsid w:val="003A186D"/>
    <w:rsid w:val="003A27B5"/>
    <w:rsid w:val="003A2F9E"/>
    <w:rsid w:val="003A69E6"/>
    <w:rsid w:val="003C762C"/>
    <w:rsid w:val="003D1C2A"/>
    <w:rsid w:val="003D5B10"/>
    <w:rsid w:val="003E4AF3"/>
    <w:rsid w:val="003F08B4"/>
    <w:rsid w:val="003F5BA4"/>
    <w:rsid w:val="00400DD0"/>
    <w:rsid w:val="00400E17"/>
    <w:rsid w:val="00414D41"/>
    <w:rsid w:val="00435016"/>
    <w:rsid w:val="00443BBC"/>
    <w:rsid w:val="00444C93"/>
    <w:rsid w:val="00455F03"/>
    <w:rsid w:val="004722D7"/>
    <w:rsid w:val="0048421C"/>
    <w:rsid w:val="004849F1"/>
    <w:rsid w:val="004930FF"/>
    <w:rsid w:val="004938C3"/>
    <w:rsid w:val="00496CCB"/>
    <w:rsid w:val="004B64C6"/>
    <w:rsid w:val="004B7B4C"/>
    <w:rsid w:val="004F0F9F"/>
    <w:rsid w:val="004F36DD"/>
    <w:rsid w:val="00500C1C"/>
    <w:rsid w:val="00501317"/>
    <w:rsid w:val="00502BFD"/>
    <w:rsid w:val="005072C7"/>
    <w:rsid w:val="00514B42"/>
    <w:rsid w:val="005217D4"/>
    <w:rsid w:val="00547FD2"/>
    <w:rsid w:val="0055196F"/>
    <w:rsid w:val="00553B32"/>
    <w:rsid w:val="00554D58"/>
    <w:rsid w:val="00556BDC"/>
    <w:rsid w:val="00561532"/>
    <w:rsid w:val="00562661"/>
    <w:rsid w:val="00573C29"/>
    <w:rsid w:val="00580202"/>
    <w:rsid w:val="005B118F"/>
    <w:rsid w:val="005C1524"/>
    <w:rsid w:val="005C2DE2"/>
    <w:rsid w:val="005C5BB5"/>
    <w:rsid w:val="005D0FD8"/>
    <w:rsid w:val="005D17EA"/>
    <w:rsid w:val="005F20DD"/>
    <w:rsid w:val="006039FB"/>
    <w:rsid w:val="00603DCA"/>
    <w:rsid w:val="00621927"/>
    <w:rsid w:val="006221D8"/>
    <w:rsid w:val="00645E46"/>
    <w:rsid w:val="00646A41"/>
    <w:rsid w:val="006555D3"/>
    <w:rsid w:val="00676325"/>
    <w:rsid w:val="00684FC6"/>
    <w:rsid w:val="006867F6"/>
    <w:rsid w:val="006927F5"/>
    <w:rsid w:val="00692A85"/>
    <w:rsid w:val="006B4496"/>
    <w:rsid w:val="006C621D"/>
    <w:rsid w:val="006C6F1C"/>
    <w:rsid w:val="006E3703"/>
    <w:rsid w:val="006F5843"/>
    <w:rsid w:val="006F729F"/>
    <w:rsid w:val="0070206D"/>
    <w:rsid w:val="00734C5D"/>
    <w:rsid w:val="00740D98"/>
    <w:rsid w:val="00741149"/>
    <w:rsid w:val="00744657"/>
    <w:rsid w:val="007626C8"/>
    <w:rsid w:val="0077028A"/>
    <w:rsid w:val="00774407"/>
    <w:rsid w:val="00774AB0"/>
    <w:rsid w:val="00795895"/>
    <w:rsid w:val="007A6391"/>
    <w:rsid w:val="007B07C7"/>
    <w:rsid w:val="007B210B"/>
    <w:rsid w:val="007B5103"/>
    <w:rsid w:val="007C1BEC"/>
    <w:rsid w:val="007E0EF6"/>
    <w:rsid w:val="007F054A"/>
    <w:rsid w:val="007F14DD"/>
    <w:rsid w:val="007F659E"/>
    <w:rsid w:val="007F7BD2"/>
    <w:rsid w:val="00804CDA"/>
    <w:rsid w:val="0081601E"/>
    <w:rsid w:val="00817118"/>
    <w:rsid w:val="00826D7F"/>
    <w:rsid w:val="00830C98"/>
    <w:rsid w:val="008343B5"/>
    <w:rsid w:val="00834DDD"/>
    <w:rsid w:val="00836F82"/>
    <w:rsid w:val="008379CC"/>
    <w:rsid w:val="00852C59"/>
    <w:rsid w:val="00853D0C"/>
    <w:rsid w:val="00863F2C"/>
    <w:rsid w:val="00882CEF"/>
    <w:rsid w:val="00883D88"/>
    <w:rsid w:val="0089489F"/>
    <w:rsid w:val="008C03F8"/>
    <w:rsid w:val="008C5D8E"/>
    <w:rsid w:val="008E7927"/>
    <w:rsid w:val="008F4D6B"/>
    <w:rsid w:val="00900D2E"/>
    <w:rsid w:val="00906A80"/>
    <w:rsid w:val="00906EDF"/>
    <w:rsid w:val="00931857"/>
    <w:rsid w:val="00945381"/>
    <w:rsid w:val="00947B19"/>
    <w:rsid w:val="00951473"/>
    <w:rsid w:val="00953452"/>
    <w:rsid w:val="00960310"/>
    <w:rsid w:val="00962EB5"/>
    <w:rsid w:val="00962FFC"/>
    <w:rsid w:val="0096330C"/>
    <w:rsid w:val="009678C0"/>
    <w:rsid w:val="0098019D"/>
    <w:rsid w:val="00990671"/>
    <w:rsid w:val="00991604"/>
    <w:rsid w:val="009A182E"/>
    <w:rsid w:val="009D569B"/>
    <w:rsid w:val="009F137F"/>
    <w:rsid w:val="009F65DF"/>
    <w:rsid w:val="00A03D5E"/>
    <w:rsid w:val="00A123D0"/>
    <w:rsid w:val="00A20834"/>
    <w:rsid w:val="00A21506"/>
    <w:rsid w:val="00A30639"/>
    <w:rsid w:val="00A35499"/>
    <w:rsid w:val="00A40A6A"/>
    <w:rsid w:val="00A45C0F"/>
    <w:rsid w:val="00A904F4"/>
    <w:rsid w:val="00A943FC"/>
    <w:rsid w:val="00A97DF5"/>
    <w:rsid w:val="00AA392F"/>
    <w:rsid w:val="00AA5C8A"/>
    <w:rsid w:val="00AB31A6"/>
    <w:rsid w:val="00AB366F"/>
    <w:rsid w:val="00AB4EE4"/>
    <w:rsid w:val="00AC6A2D"/>
    <w:rsid w:val="00AD1112"/>
    <w:rsid w:val="00AD4882"/>
    <w:rsid w:val="00AD67A7"/>
    <w:rsid w:val="00AE015E"/>
    <w:rsid w:val="00AE0F18"/>
    <w:rsid w:val="00AE664B"/>
    <w:rsid w:val="00AE6EE1"/>
    <w:rsid w:val="00B07FB0"/>
    <w:rsid w:val="00B145A9"/>
    <w:rsid w:val="00B15982"/>
    <w:rsid w:val="00B219D9"/>
    <w:rsid w:val="00B23781"/>
    <w:rsid w:val="00B36642"/>
    <w:rsid w:val="00B46ACC"/>
    <w:rsid w:val="00B50C74"/>
    <w:rsid w:val="00B51885"/>
    <w:rsid w:val="00B568E2"/>
    <w:rsid w:val="00B60A10"/>
    <w:rsid w:val="00B739A8"/>
    <w:rsid w:val="00B765B5"/>
    <w:rsid w:val="00B82B48"/>
    <w:rsid w:val="00B866B3"/>
    <w:rsid w:val="00B86E86"/>
    <w:rsid w:val="00B9535F"/>
    <w:rsid w:val="00B95BEC"/>
    <w:rsid w:val="00B972FD"/>
    <w:rsid w:val="00BD2747"/>
    <w:rsid w:val="00BD79D6"/>
    <w:rsid w:val="00BE0B6A"/>
    <w:rsid w:val="00BE41A5"/>
    <w:rsid w:val="00C03E43"/>
    <w:rsid w:val="00C068E1"/>
    <w:rsid w:val="00C16BDB"/>
    <w:rsid w:val="00C336E5"/>
    <w:rsid w:val="00C40115"/>
    <w:rsid w:val="00C41B39"/>
    <w:rsid w:val="00C458A4"/>
    <w:rsid w:val="00C458B6"/>
    <w:rsid w:val="00C61E7D"/>
    <w:rsid w:val="00C67080"/>
    <w:rsid w:val="00C72070"/>
    <w:rsid w:val="00C7323C"/>
    <w:rsid w:val="00C742E3"/>
    <w:rsid w:val="00C76638"/>
    <w:rsid w:val="00C905D1"/>
    <w:rsid w:val="00CA5E5B"/>
    <w:rsid w:val="00CC0D3D"/>
    <w:rsid w:val="00CD66C9"/>
    <w:rsid w:val="00CD72FF"/>
    <w:rsid w:val="00CE373C"/>
    <w:rsid w:val="00CE6D95"/>
    <w:rsid w:val="00CE7B66"/>
    <w:rsid w:val="00CE7C53"/>
    <w:rsid w:val="00CF1E56"/>
    <w:rsid w:val="00CF2941"/>
    <w:rsid w:val="00D01754"/>
    <w:rsid w:val="00D07061"/>
    <w:rsid w:val="00D10693"/>
    <w:rsid w:val="00D12432"/>
    <w:rsid w:val="00D17A06"/>
    <w:rsid w:val="00D3284D"/>
    <w:rsid w:val="00D454E6"/>
    <w:rsid w:val="00D544D5"/>
    <w:rsid w:val="00D54945"/>
    <w:rsid w:val="00D84F4D"/>
    <w:rsid w:val="00DA0C80"/>
    <w:rsid w:val="00DA1E43"/>
    <w:rsid w:val="00DB3226"/>
    <w:rsid w:val="00DB4CEE"/>
    <w:rsid w:val="00DC3041"/>
    <w:rsid w:val="00DC34D6"/>
    <w:rsid w:val="00DC421E"/>
    <w:rsid w:val="00DD3B4B"/>
    <w:rsid w:val="00DD6278"/>
    <w:rsid w:val="00DE6FAC"/>
    <w:rsid w:val="00E026C0"/>
    <w:rsid w:val="00E13462"/>
    <w:rsid w:val="00E2624C"/>
    <w:rsid w:val="00E26A42"/>
    <w:rsid w:val="00E303E9"/>
    <w:rsid w:val="00E30F72"/>
    <w:rsid w:val="00E352A2"/>
    <w:rsid w:val="00E46E7A"/>
    <w:rsid w:val="00E47D8E"/>
    <w:rsid w:val="00E50F32"/>
    <w:rsid w:val="00E54F1F"/>
    <w:rsid w:val="00E573AE"/>
    <w:rsid w:val="00E62199"/>
    <w:rsid w:val="00E84EF5"/>
    <w:rsid w:val="00E927C1"/>
    <w:rsid w:val="00EA2228"/>
    <w:rsid w:val="00EA22CD"/>
    <w:rsid w:val="00EA3ECA"/>
    <w:rsid w:val="00EB08FE"/>
    <w:rsid w:val="00EB0B92"/>
    <w:rsid w:val="00EB1533"/>
    <w:rsid w:val="00EB5CC2"/>
    <w:rsid w:val="00EC0FF5"/>
    <w:rsid w:val="00EC70F9"/>
    <w:rsid w:val="00EE59CD"/>
    <w:rsid w:val="00EE6757"/>
    <w:rsid w:val="00EF6E15"/>
    <w:rsid w:val="00EF798D"/>
    <w:rsid w:val="00F10621"/>
    <w:rsid w:val="00F10EB1"/>
    <w:rsid w:val="00F23349"/>
    <w:rsid w:val="00F2633F"/>
    <w:rsid w:val="00F33B7F"/>
    <w:rsid w:val="00F3572A"/>
    <w:rsid w:val="00F43452"/>
    <w:rsid w:val="00F5352F"/>
    <w:rsid w:val="00F60E20"/>
    <w:rsid w:val="00F647F6"/>
    <w:rsid w:val="00F71CD6"/>
    <w:rsid w:val="00F75246"/>
    <w:rsid w:val="00F87B82"/>
    <w:rsid w:val="00FB2C1B"/>
    <w:rsid w:val="00FC1889"/>
    <w:rsid w:val="00FC2CFB"/>
    <w:rsid w:val="00FC7FED"/>
    <w:rsid w:val="00FD6A9D"/>
    <w:rsid w:val="00FE0120"/>
    <w:rsid w:val="00FF0F70"/>
    <w:rsid w:val="00FF5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06"/>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06"/>
    <w:pPr>
      <w:ind w:left="720"/>
    </w:pPr>
    <w:rPr>
      <w:rFonts w:ascii="Calibri" w:hAnsi="Calibri" w:cs="Arial"/>
      <w:sz w:val="22"/>
      <w:szCs w:val="22"/>
      <w:lang w:val="en-US"/>
    </w:rPr>
  </w:style>
  <w:style w:type="paragraph" w:styleId="Header">
    <w:name w:val="header"/>
    <w:basedOn w:val="Normal"/>
    <w:link w:val="HeaderChar"/>
    <w:uiPriority w:val="99"/>
    <w:unhideWhenUsed/>
    <w:rsid w:val="00E2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42"/>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E26A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A42"/>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Wewel</dc:creator>
  <cp:lastModifiedBy>WILDISON DJAMAL</cp:lastModifiedBy>
  <cp:revision>5</cp:revision>
  <cp:lastPrinted>2014-03-10T16:43:00Z</cp:lastPrinted>
  <dcterms:created xsi:type="dcterms:W3CDTF">2014-03-10T07:24:00Z</dcterms:created>
  <dcterms:modified xsi:type="dcterms:W3CDTF">2014-03-10T16:45:00Z</dcterms:modified>
</cp:coreProperties>
</file>