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1C" w:rsidRDefault="00765BD5" w:rsidP="007F6EA0">
      <w:pPr>
        <w:spacing w:after="0" w:line="480" w:lineRule="auto"/>
        <w:jc w:val="center"/>
        <w:rPr>
          <w:rFonts w:asciiTheme="majorBidi" w:hAnsiTheme="majorBidi" w:cstheme="majorBidi"/>
          <w:b/>
          <w:bCs/>
        </w:rPr>
      </w:pPr>
      <w:r>
        <w:rPr>
          <w:rFonts w:asciiTheme="majorBidi" w:hAnsiTheme="majorBidi" w:cstheme="majorBidi"/>
          <w:b/>
          <w:bCs/>
        </w:rPr>
        <w:t>BAB I</w:t>
      </w:r>
    </w:p>
    <w:p w:rsidR="00765BD5" w:rsidRPr="003417B4" w:rsidRDefault="00765BD5" w:rsidP="007F6EA0">
      <w:pPr>
        <w:spacing w:after="0" w:line="480" w:lineRule="auto"/>
        <w:jc w:val="center"/>
        <w:rPr>
          <w:rFonts w:asciiTheme="majorBidi" w:hAnsiTheme="majorBidi" w:cstheme="majorBidi"/>
          <w:b/>
          <w:bCs/>
        </w:rPr>
      </w:pPr>
      <w:r>
        <w:rPr>
          <w:rFonts w:asciiTheme="majorBidi" w:hAnsiTheme="majorBidi" w:cstheme="majorBidi"/>
          <w:b/>
          <w:bCs/>
        </w:rPr>
        <w:t>PENDAHULUAN</w:t>
      </w:r>
    </w:p>
    <w:p w:rsidR="0078141C" w:rsidRPr="003417B4" w:rsidRDefault="0078141C" w:rsidP="0078141C">
      <w:pPr>
        <w:spacing w:after="0" w:line="480" w:lineRule="auto"/>
        <w:jc w:val="center"/>
        <w:rPr>
          <w:rFonts w:asciiTheme="majorBidi" w:hAnsiTheme="majorBidi" w:cstheme="majorBidi"/>
          <w:b/>
          <w:bCs/>
          <w:sz w:val="24"/>
          <w:szCs w:val="24"/>
        </w:rPr>
      </w:pPr>
    </w:p>
    <w:p w:rsidR="0078141C" w:rsidRPr="003417B4" w:rsidRDefault="0078141C" w:rsidP="0078141C">
      <w:pPr>
        <w:pStyle w:val="ListParagraph"/>
        <w:numPr>
          <w:ilvl w:val="0"/>
          <w:numId w:val="1"/>
        </w:numPr>
        <w:spacing w:after="0" w:line="480" w:lineRule="auto"/>
        <w:jc w:val="both"/>
        <w:rPr>
          <w:rFonts w:asciiTheme="majorBidi" w:hAnsiTheme="majorBidi" w:cstheme="majorBidi"/>
          <w:b/>
          <w:bCs/>
          <w:sz w:val="24"/>
          <w:szCs w:val="24"/>
        </w:rPr>
      </w:pPr>
      <w:r w:rsidRPr="003417B4">
        <w:rPr>
          <w:rFonts w:asciiTheme="majorBidi" w:hAnsiTheme="majorBidi" w:cstheme="majorBidi"/>
          <w:b/>
          <w:bCs/>
          <w:sz w:val="24"/>
          <w:szCs w:val="24"/>
        </w:rPr>
        <w:t>Latar Belakang Masalah</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3417B4">
        <w:rPr>
          <w:rFonts w:asciiTheme="majorBidi" w:hAnsiTheme="majorBidi" w:cstheme="majorBidi"/>
          <w:sz w:val="24"/>
          <w:szCs w:val="24"/>
          <w:lang w:val="id-ID"/>
        </w:rPr>
        <w:t>Pendidikan merupakan hubungan antar pribadi pendidik</w:t>
      </w:r>
      <w:r w:rsidR="00C55A05"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dan anak didik</w:t>
      </w:r>
      <w:r w:rsidR="007F6EA0" w:rsidRPr="003417B4">
        <w:rPr>
          <w:rFonts w:asciiTheme="majorBidi" w:hAnsiTheme="majorBidi" w:cstheme="majorBidi"/>
          <w:sz w:val="24"/>
          <w:szCs w:val="24"/>
          <w:lang w:val="id-ID"/>
        </w:rPr>
        <w:t xml:space="preserve"> dalam rangka mencapai tujuan pendidikan</w:t>
      </w:r>
      <w:r w:rsidRPr="003417B4">
        <w:rPr>
          <w:rFonts w:asciiTheme="majorBidi" w:hAnsiTheme="majorBidi" w:cstheme="majorBidi"/>
          <w:sz w:val="24"/>
          <w:szCs w:val="24"/>
          <w:lang w:val="id-ID"/>
        </w:rPr>
        <w:t>.</w:t>
      </w:r>
      <w:r w:rsidRPr="003417B4">
        <w:rPr>
          <w:rStyle w:val="FootnoteReference"/>
          <w:rFonts w:asciiTheme="majorBidi" w:hAnsiTheme="majorBidi" w:cstheme="majorBidi"/>
          <w:sz w:val="24"/>
          <w:szCs w:val="24"/>
          <w:lang w:val="id-ID"/>
        </w:rPr>
        <w:footnoteReference w:id="2"/>
      </w:r>
      <w:r w:rsidRPr="003417B4">
        <w:rPr>
          <w:rFonts w:asciiTheme="majorBidi" w:hAnsiTheme="majorBidi" w:cstheme="majorBidi"/>
          <w:sz w:val="24"/>
          <w:szCs w:val="24"/>
          <w:lang w:val="id-ID"/>
        </w:rPr>
        <w:t xml:space="preserve">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masayarakat, bangsa, dan Negara</w:t>
      </w:r>
      <w:r w:rsidRPr="003417B4">
        <w:rPr>
          <w:rFonts w:asciiTheme="majorBidi" w:hAnsiTheme="majorBidi" w:cstheme="majorBidi"/>
          <w:sz w:val="24"/>
          <w:szCs w:val="24"/>
        </w:rPr>
        <w:t>.</w:t>
      </w:r>
      <w:r w:rsidRPr="003417B4">
        <w:rPr>
          <w:rStyle w:val="FootnoteReference"/>
          <w:rFonts w:asciiTheme="majorBidi" w:hAnsiTheme="majorBidi" w:cstheme="majorBidi"/>
          <w:sz w:val="24"/>
          <w:szCs w:val="24"/>
          <w:lang w:val="id-ID"/>
        </w:rPr>
        <w:footnoteReference w:id="3"/>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323432">
        <w:rPr>
          <w:rFonts w:asciiTheme="majorBidi" w:hAnsiTheme="majorBidi" w:cstheme="majorBidi"/>
          <w:sz w:val="24"/>
          <w:szCs w:val="24"/>
          <w:lang w:val="id-ID"/>
        </w:rPr>
        <w:t>Pendidikan</w:t>
      </w:r>
      <w:r w:rsidRPr="00415EDE">
        <w:rPr>
          <w:rFonts w:asciiTheme="majorBidi" w:hAnsiTheme="majorBidi" w:cstheme="majorBidi"/>
          <w:sz w:val="24"/>
          <w:szCs w:val="24"/>
        </w:rPr>
        <w:t xml:space="preserve"> Islam adalah pendidikan yang falsafah, dasar dan tujuan  serta teori-teori yang dibangun untuk melaksanakan praktek pendidikan didasarkan nilai-nilai dasar Islam yang terkandung dalam al-Qur’an dan Hadis Nabi. Pendidikan agama Islam tidak terbatas  hanya  pada  “pengajaran”  saja. Keberhasilan pendidikan agama Islam tidak  cukup diukur hanya dari   segi penguasaan secara kognitif  dan  afektif,  di samping  tertanamnya   nila-nilai keagaman dalam jiwa dan mengamalkannya kedalam</w:t>
      </w:r>
      <w:r w:rsidR="00ED5672" w:rsidRPr="00415EDE">
        <w:rPr>
          <w:rFonts w:asciiTheme="majorBidi" w:hAnsiTheme="majorBidi" w:cstheme="majorBidi"/>
          <w:sz w:val="24"/>
          <w:szCs w:val="24"/>
        </w:rPr>
        <w:t xml:space="preserve"> </w:t>
      </w:r>
      <w:r w:rsidRPr="00415EDE">
        <w:rPr>
          <w:rFonts w:asciiTheme="majorBidi" w:hAnsiTheme="majorBidi" w:cstheme="majorBidi"/>
          <w:sz w:val="24"/>
          <w:szCs w:val="24"/>
        </w:rPr>
        <w:t>kehidupan sehari-hari.</w:t>
      </w:r>
      <w:r w:rsidRPr="003417B4">
        <w:rPr>
          <w:rStyle w:val="FootnoteReference"/>
          <w:rFonts w:asciiTheme="majorBidi" w:hAnsiTheme="majorBidi" w:cstheme="majorBidi"/>
          <w:sz w:val="24"/>
          <w:szCs w:val="24"/>
        </w:rPr>
        <w:footnoteReference w:id="4"/>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lang w:val="id-ID"/>
        </w:rPr>
        <w:t xml:space="preserve">Tanggung jawab pendidikan menurut Abd al-Rahman al-Nahlawi adalah mendidik individu supaya beriman kepada Allah dan melaksanakan syariat-Nya, mendidik diri supaya beramal saleh, dan mendidik masyarakat untuk </w:t>
      </w:r>
      <w:r w:rsidRPr="00415EDE">
        <w:rPr>
          <w:rFonts w:asciiTheme="majorBidi" w:hAnsiTheme="majorBidi" w:cstheme="majorBidi"/>
          <w:sz w:val="24"/>
          <w:szCs w:val="24"/>
          <w:lang w:val="id-ID"/>
        </w:rPr>
        <w:lastRenderedPageBreak/>
        <w:t>saling menasehati dalam melaksanakan kebenaran, saling menasehati agar tabah dalam menghadapi kesusahan beribadah kepada Allah serta menegakkan kebenaran.</w:t>
      </w:r>
      <w:r w:rsidRPr="003417B4">
        <w:rPr>
          <w:rStyle w:val="FootnoteReference"/>
          <w:rFonts w:asciiTheme="majorBidi" w:hAnsiTheme="majorBidi" w:cstheme="majorBidi"/>
          <w:sz w:val="24"/>
          <w:szCs w:val="24"/>
        </w:rPr>
        <w:footnoteReference w:id="5"/>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lang w:val="id-ID"/>
        </w:rPr>
        <w:t>Melihat luasnya ruang lingkup tanggung jawab pendidikan islam, maka orang tua tidak dapat memikul sendiri tanggung jawab pendidikan anaknya secara sempurna, lebih-lebih dalam kehidupan masyaraat yang senantiasa berkembang dengan maju. Orang tua memiliki keterbatasan dalam mendidik mereka makanya tugas dan tanggung jawab pendidikan anak-anaknya diamanahkan kepada pendidik lai</w:t>
      </w:r>
      <w:r w:rsidR="00415EDE" w:rsidRPr="00415EDE">
        <w:rPr>
          <w:rFonts w:asciiTheme="majorBidi" w:hAnsiTheme="majorBidi" w:cstheme="majorBidi"/>
          <w:sz w:val="24"/>
          <w:szCs w:val="24"/>
          <w:lang w:val="id-ID"/>
        </w:rPr>
        <w:t>n salah satunya guru di sekolah</w:t>
      </w:r>
      <w:r w:rsidR="00415EDE">
        <w:rPr>
          <w:rFonts w:asciiTheme="majorBidi" w:hAnsiTheme="majorBidi" w:cstheme="majorBidi"/>
          <w:sz w:val="24"/>
          <w:szCs w:val="24"/>
        </w:rPr>
        <w:t>.</w:t>
      </w:r>
    </w:p>
    <w:p w:rsidR="00415EDE" w:rsidRDefault="003677DB" w:rsidP="00323432">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lang w:val="id-ID"/>
        </w:rPr>
        <w:t xml:space="preserve">Guru </w:t>
      </w:r>
      <w:r w:rsidR="00DD7E6C">
        <w:rPr>
          <w:rFonts w:asciiTheme="majorBidi" w:hAnsiTheme="majorBidi" w:cstheme="majorBidi"/>
          <w:sz w:val="24"/>
          <w:szCs w:val="24"/>
          <w:lang w:val="id-ID"/>
        </w:rPr>
        <w:t>pendidikan agama Islam</w:t>
      </w:r>
      <w:r w:rsidR="0078141C" w:rsidRPr="00415EDE">
        <w:rPr>
          <w:rFonts w:asciiTheme="majorBidi" w:hAnsiTheme="majorBidi" w:cstheme="majorBidi"/>
          <w:sz w:val="24"/>
          <w:szCs w:val="24"/>
          <w:lang w:val="id-ID"/>
        </w:rPr>
        <w:t xml:space="preserve"> memiliki pengaruh  yang sangat penting, </w:t>
      </w:r>
      <w:r w:rsidR="00DD7E6C">
        <w:rPr>
          <w:rFonts w:asciiTheme="majorBidi" w:hAnsiTheme="majorBidi" w:cstheme="majorBidi"/>
          <w:sz w:val="24"/>
          <w:szCs w:val="24"/>
          <w:lang w:val="id-ID"/>
        </w:rPr>
        <w:t>sebab guru merupakan pendidik kedua bagi anak setelah orang tua</w:t>
      </w:r>
      <w:r w:rsidR="0078141C" w:rsidRPr="003417B4">
        <w:rPr>
          <w:rFonts w:asciiTheme="majorBidi" w:hAnsiTheme="majorBidi" w:cstheme="majorBidi"/>
          <w:sz w:val="24"/>
          <w:szCs w:val="24"/>
        </w:rPr>
        <w:t xml:space="preserve">. Maka </w:t>
      </w:r>
      <w:r w:rsidR="00DD7E6C">
        <w:rPr>
          <w:rFonts w:asciiTheme="majorBidi" w:hAnsiTheme="majorBidi" w:cstheme="majorBidi"/>
          <w:sz w:val="24"/>
          <w:szCs w:val="24"/>
          <w:lang w:val="id-ID"/>
        </w:rPr>
        <w:t>gurulah</w:t>
      </w:r>
      <w:r w:rsidR="0078141C" w:rsidRPr="003417B4">
        <w:rPr>
          <w:rFonts w:asciiTheme="majorBidi" w:hAnsiTheme="majorBidi" w:cstheme="majorBidi"/>
          <w:sz w:val="24"/>
          <w:szCs w:val="24"/>
        </w:rPr>
        <w:t xml:space="preserve"> sebagai kunci utama keberhasilan seorang anak</w:t>
      </w:r>
      <w:r w:rsidR="00DD7E6C">
        <w:rPr>
          <w:rFonts w:asciiTheme="majorBidi" w:hAnsiTheme="majorBidi" w:cstheme="majorBidi"/>
          <w:sz w:val="24"/>
          <w:szCs w:val="24"/>
          <w:lang w:val="id-ID"/>
        </w:rPr>
        <w:t xml:space="preserve"> dalam lingkungan sekolah</w:t>
      </w:r>
      <w:r w:rsidR="0078141C" w:rsidRPr="003417B4">
        <w:rPr>
          <w:rFonts w:asciiTheme="majorBidi" w:hAnsiTheme="majorBidi" w:cstheme="majorBidi"/>
          <w:sz w:val="24"/>
          <w:szCs w:val="24"/>
        </w:rPr>
        <w:t xml:space="preserve">.  </w:t>
      </w:r>
      <w:r w:rsidR="00E26CB6">
        <w:rPr>
          <w:rFonts w:asciiTheme="majorBidi" w:hAnsiTheme="majorBidi" w:cstheme="majorBidi"/>
          <w:sz w:val="24"/>
          <w:szCs w:val="24"/>
          <w:lang w:val="id-ID"/>
        </w:rPr>
        <w:t xml:space="preserve">Untuk dapat mewujudkan hal tersebut maka peranan orang tua sangat penting dalam membentuk kepribadian anak khususnya dalam meningkatkan pelaksanaan shalat fardhu. </w:t>
      </w:r>
      <w:r w:rsidR="0078141C" w:rsidRPr="00E26CB6">
        <w:rPr>
          <w:rFonts w:asciiTheme="majorBidi" w:hAnsiTheme="majorBidi" w:cstheme="majorBidi"/>
          <w:sz w:val="24"/>
          <w:szCs w:val="24"/>
          <w:lang w:val="id-ID"/>
        </w:rPr>
        <w:t xml:space="preserve">Langkah pertama merupakan hal penting yang  harus  diperhatikan  dan dijaga  sebaik-baiknya, karena sesungguhnya seorang anak  diciptakan dalam keadaan  siap untuk  menerima kebaikan dan keburukan. </w:t>
      </w:r>
      <w:r w:rsidR="0078141C" w:rsidRPr="003417B4">
        <w:rPr>
          <w:rFonts w:asciiTheme="majorBidi" w:hAnsiTheme="majorBidi" w:cstheme="majorBidi"/>
          <w:sz w:val="24"/>
          <w:szCs w:val="24"/>
        </w:rPr>
        <w:t>Tiada    lain    hanya    kedua orangtuanyalah yang membuatnya cenderung pada salah satu di antara keduanya.</w:t>
      </w:r>
      <w:r w:rsidR="0078141C" w:rsidRPr="003417B4">
        <w:rPr>
          <w:rStyle w:val="FootnoteReference"/>
          <w:rFonts w:asciiTheme="majorBidi" w:hAnsiTheme="majorBidi" w:cstheme="majorBidi"/>
          <w:sz w:val="24"/>
          <w:szCs w:val="24"/>
        </w:rPr>
        <w:footnoteReference w:id="6"/>
      </w:r>
    </w:p>
    <w:p w:rsidR="00DD7E6C"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23432">
        <w:rPr>
          <w:rFonts w:asciiTheme="majorBidi" w:hAnsiTheme="majorBidi" w:cstheme="majorBidi"/>
          <w:sz w:val="24"/>
          <w:szCs w:val="24"/>
          <w:lang w:val="id-ID"/>
        </w:rPr>
        <w:t>Peranan</w:t>
      </w:r>
      <w:r w:rsidRPr="00415EDE">
        <w:rPr>
          <w:rFonts w:asciiTheme="majorBidi" w:hAnsiTheme="majorBidi" w:cstheme="majorBidi"/>
          <w:sz w:val="24"/>
          <w:szCs w:val="24"/>
        </w:rPr>
        <w:t xml:space="preserve"> orang tua sangat penting sebagai pendidik pertama dan terutama  bagi  anak-anaknya.</w:t>
      </w:r>
      <w:r w:rsidR="000F3530">
        <w:rPr>
          <w:rFonts w:asciiTheme="majorBidi" w:hAnsiTheme="majorBidi" w:cstheme="majorBidi"/>
          <w:sz w:val="24"/>
          <w:szCs w:val="24"/>
          <w:lang w:val="id-ID"/>
        </w:rPr>
        <w:t xml:space="preserve"> Begitu juga dengan peranaan guru pendidikan agama Islam.</w:t>
      </w:r>
      <w:r w:rsidRPr="00415EDE">
        <w:rPr>
          <w:rFonts w:asciiTheme="majorBidi" w:hAnsiTheme="majorBidi" w:cstheme="majorBidi"/>
          <w:sz w:val="24"/>
          <w:szCs w:val="24"/>
        </w:rPr>
        <w:t xml:space="preserve"> Mereka mengajarkan serta mengenalkan sebuah agama sesuai  dengan  </w:t>
      </w:r>
      <w:r w:rsidRPr="00415EDE">
        <w:rPr>
          <w:rFonts w:asciiTheme="majorBidi" w:hAnsiTheme="majorBidi" w:cstheme="majorBidi"/>
          <w:sz w:val="24"/>
          <w:szCs w:val="24"/>
        </w:rPr>
        <w:lastRenderedPageBreak/>
        <w:t xml:space="preserve">keyakinannya, memberikan pendidikan moral, etika, budi  pekerti,  dan etika  pergaulan. Serta  melatih  duduk,  berdiri,  jalan,  berlari, memutar, melompat, berbicara, mendengar, menulis, membaca, berhitung, dan sebagainya. </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rPr>
        <w:t xml:space="preserve">Keutamaan seorang pendidik disebabkan oleh tugas yang mulai yang </w:t>
      </w:r>
      <w:r w:rsidRPr="00323432">
        <w:rPr>
          <w:rFonts w:asciiTheme="majorBidi" w:hAnsiTheme="majorBidi" w:cstheme="majorBidi"/>
          <w:sz w:val="24"/>
          <w:szCs w:val="24"/>
          <w:lang w:val="id-ID"/>
        </w:rPr>
        <w:t>diembannya</w:t>
      </w:r>
      <w:r w:rsidRPr="00415EDE">
        <w:rPr>
          <w:rFonts w:asciiTheme="majorBidi" w:hAnsiTheme="majorBidi" w:cstheme="majorBidi"/>
          <w:sz w:val="24"/>
          <w:szCs w:val="24"/>
        </w:rPr>
        <w:t>. Adapun tugas guru secara umum adalah misi yang mengajak manusia untuk tunduk dan patuh pada hukum-hukum Allah, guna memperoleh keselamatan dunia dan akhirat. Kemudian misi ini dikembangkan kepada pembentukan kepribadian yang berjiwa tauhid, kreatif beramal saleh dan bermoral tinggi.</w:t>
      </w:r>
      <w:r w:rsidRPr="003417B4">
        <w:rPr>
          <w:rStyle w:val="FootnoteReference"/>
          <w:rFonts w:asciiTheme="majorBidi" w:hAnsiTheme="majorBidi" w:cstheme="majorBidi"/>
          <w:sz w:val="24"/>
          <w:szCs w:val="24"/>
        </w:rPr>
        <w:footnoteReference w:id="7"/>
      </w:r>
      <w:r w:rsidRPr="00415EDE">
        <w:rPr>
          <w:rFonts w:asciiTheme="majorBidi" w:hAnsiTheme="majorBidi" w:cstheme="majorBidi"/>
          <w:sz w:val="24"/>
          <w:szCs w:val="24"/>
        </w:rPr>
        <w:t xml:space="preserve"> Dengan demikian tugas guru yang ditekankan dalam hal ini adalah terhadap peningkatkan pelaksanaan salat fardu siswa khususnya di tingkat Madrasah Aliyah.</w:t>
      </w:r>
    </w:p>
    <w:p w:rsidR="00415EDE" w:rsidRDefault="003677DB" w:rsidP="00323432">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lang w:val="id-ID"/>
        </w:rPr>
        <w:t>Hakekat</w:t>
      </w:r>
      <w:r w:rsidRPr="00415EDE">
        <w:rPr>
          <w:rFonts w:asciiTheme="majorBidi" w:hAnsiTheme="majorBidi" w:cstheme="majorBidi"/>
          <w:sz w:val="24"/>
          <w:szCs w:val="24"/>
          <w:lang w:val="id-ID"/>
        </w:rPr>
        <w:t xml:space="preserve"> </w:t>
      </w:r>
      <w:r w:rsidR="0078141C" w:rsidRPr="00415EDE">
        <w:rPr>
          <w:rFonts w:asciiTheme="majorBidi" w:hAnsiTheme="majorBidi" w:cstheme="majorBidi"/>
          <w:sz w:val="24"/>
          <w:szCs w:val="24"/>
          <w:lang w:val="id-ID"/>
        </w:rPr>
        <w:t xml:space="preserve">guru </w:t>
      </w:r>
      <w:r w:rsidR="00250232">
        <w:rPr>
          <w:rFonts w:asciiTheme="majorBidi" w:hAnsiTheme="majorBidi" w:cstheme="majorBidi"/>
          <w:sz w:val="24"/>
          <w:szCs w:val="24"/>
          <w:lang w:val="id-ID"/>
        </w:rPr>
        <w:t>pendidikan agama Islam</w:t>
      </w:r>
      <w:r w:rsidR="0078141C" w:rsidRPr="00415EDE">
        <w:rPr>
          <w:rFonts w:asciiTheme="majorBidi" w:hAnsiTheme="majorBidi" w:cstheme="majorBidi"/>
          <w:sz w:val="24"/>
          <w:szCs w:val="24"/>
          <w:lang w:val="id-ID"/>
        </w:rPr>
        <w:t xml:space="preserve"> dalam pendidikan mempunyai tujuan yang sama, yakni mengasuh, mendidik, membimbing, membina, serta memimpin anaknya menjadi orang dewasa dan dapat memperoleh kebahagiaan hidupnya dalam arti yang seluas-luasnya terutama mencapai puncak kebahagiaan yang abadi. Sebagai tindak lanjut pendidikan, orang tua mempunyai ruang lingkup dan kapasitas yang sangat minim dan terbatas maka anak di sekolahkan. Disinilah dibutuhkan </w:t>
      </w:r>
      <w:r w:rsidR="00CD448C">
        <w:rPr>
          <w:rFonts w:asciiTheme="majorBidi" w:hAnsiTheme="majorBidi" w:cstheme="majorBidi"/>
          <w:sz w:val="24"/>
          <w:szCs w:val="24"/>
          <w:lang w:val="id-ID"/>
        </w:rPr>
        <w:t>usaha-usaha yang harus dilakukan guru pendidikan agama Islam</w:t>
      </w:r>
      <w:r w:rsidR="0078141C" w:rsidRPr="00415EDE">
        <w:rPr>
          <w:rFonts w:asciiTheme="majorBidi" w:hAnsiTheme="majorBidi" w:cstheme="majorBidi"/>
          <w:sz w:val="24"/>
          <w:szCs w:val="24"/>
          <w:lang w:val="id-ID"/>
        </w:rPr>
        <w:t>, sehingga anak senantiasa tetap berada dalam kontrol-kontrol. Dengan demikian anak tidak mempunyai peluang untuk melakukan hal-hal yang mengarah pada tindakan yang melanggar syari’at.</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lang w:val="id-ID"/>
        </w:rPr>
        <w:lastRenderedPageBreak/>
        <w:t xml:space="preserve">Melalui </w:t>
      </w:r>
      <w:r w:rsidR="0005142F">
        <w:rPr>
          <w:rFonts w:asciiTheme="majorBidi" w:hAnsiTheme="majorBidi" w:cstheme="majorBidi"/>
          <w:sz w:val="24"/>
          <w:szCs w:val="24"/>
          <w:lang w:val="id-ID"/>
        </w:rPr>
        <w:t xml:space="preserve">usaha guru pendidikan agama Islam, </w:t>
      </w:r>
      <w:r w:rsidRPr="00415EDE">
        <w:rPr>
          <w:rFonts w:asciiTheme="majorBidi" w:hAnsiTheme="majorBidi" w:cstheme="majorBidi"/>
          <w:sz w:val="24"/>
          <w:szCs w:val="24"/>
          <w:lang w:val="id-ID"/>
        </w:rPr>
        <w:t xml:space="preserve"> </w:t>
      </w:r>
      <w:r w:rsidR="0005142F">
        <w:rPr>
          <w:rFonts w:asciiTheme="majorBidi" w:hAnsiTheme="majorBidi" w:cstheme="majorBidi"/>
          <w:sz w:val="24"/>
          <w:szCs w:val="24"/>
          <w:lang w:val="id-ID"/>
        </w:rPr>
        <w:t xml:space="preserve">belia dapat melihat </w:t>
      </w:r>
      <w:r w:rsidRPr="00415EDE">
        <w:rPr>
          <w:rFonts w:asciiTheme="majorBidi" w:hAnsiTheme="majorBidi" w:cstheme="majorBidi"/>
          <w:sz w:val="24"/>
          <w:szCs w:val="24"/>
          <w:lang w:val="id-ID"/>
        </w:rPr>
        <w:t xml:space="preserve"> pertuka</w:t>
      </w:r>
      <w:r w:rsidR="00ED5672" w:rsidRPr="00415EDE">
        <w:rPr>
          <w:rFonts w:asciiTheme="majorBidi" w:hAnsiTheme="majorBidi" w:cstheme="majorBidi"/>
          <w:sz w:val="24"/>
          <w:szCs w:val="24"/>
        </w:rPr>
        <w:t>r</w:t>
      </w:r>
      <w:r w:rsidRPr="00415EDE">
        <w:rPr>
          <w:rFonts w:asciiTheme="majorBidi" w:hAnsiTheme="majorBidi" w:cstheme="majorBidi"/>
          <w:sz w:val="24"/>
          <w:szCs w:val="24"/>
          <w:lang w:val="id-ID"/>
        </w:rPr>
        <w:t>an informasi</w:t>
      </w:r>
      <w:r w:rsidR="0005142F">
        <w:rPr>
          <w:rFonts w:asciiTheme="majorBidi" w:hAnsiTheme="majorBidi" w:cstheme="majorBidi"/>
          <w:sz w:val="24"/>
          <w:szCs w:val="24"/>
          <w:lang w:val="id-ID"/>
        </w:rPr>
        <w:t xml:space="preserve"> yang terjadi di</w:t>
      </w:r>
      <w:r w:rsidRPr="00415EDE">
        <w:rPr>
          <w:rFonts w:asciiTheme="majorBidi" w:hAnsiTheme="majorBidi" w:cstheme="majorBidi"/>
          <w:sz w:val="24"/>
          <w:szCs w:val="24"/>
          <w:lang w:val="id-ID"/>
        </w:rPr>
        <w:t xml:space="preserve"> sekitar fenomena kehidupan anak baik dalam lingkungan sekolah, keluarga, maupun masyarakat. Adapun bentuk </w:t>
      </w:r>
      <w:r w:rsidR="00D80A82">
        <w:rPr>
          <w:rFonts w:asciiTheme="majorBidi" w:hAnsiTheme="majorBidi" w:cstheme="majorBidi"/>
          <w:sz w:val="24"/>
          <w:szCs w:val="24"/>
          <w:lang w:val="id-ID"/>
        </w:rPr>
        <w:t>usaha guru pendidikan agama Islam MAN 1 Muara Labuh</w:t>
      </w:r>
      <w:r w:rsidRPr="00415EDE">
        <w:rPr>
          <w:rFonts w:asciiTheme="majorBidi" w:hAnsiTheme="majorBidi" w:cstheme="majorBidi"/>
          <w:sz w:val="24"/>
          <w:szCs w:val="24"/>
        </w:rPr>
        <w:t xml:space="preserve"> adalah adanya bentuk komunikasi yang baik dengan orang tua. Kemudian adanya kartu kontrol pelaksanaan salat fardu anak, melalui rapat komite, dan kunjungan rumah. </w:t>
      </w:r>
    </w:p>
    <w:p w:rsidR="00415EDE" w:rsidRDefault="007815D1" w:rsidP="00323432">
      <w:pPr>
        <w:pStyle w:val="ListParagraph"/>
        <w:spacing w:after="0" w:line="480" w:lineRule="auto"/>
        <w:ind w:left="284" w:firstLine="425"/>
        <w:jc w:val="both"/>
        <w:rPr>
          <w:rFonts w:asciiTheme="majorBidi" w:hAnsiTheme="majorBidi" w:cstheme="majorBidi"/>
          <w:bCs/>
          <w:sz w:val="24"/>
          <w:szCs w:val="24"/>
        </w:rPr>
      </w:pPr>
      <w:r w:rsidRPr="00323432">
        <w:rPr>
          <w:rFonts w:asciiTheme="majorBidi" w:hAnsiTheme="majorBidi" w:cstheme="majorBidi"/>
          <w:sz w:val="24"/>
          <w:szCs w:val="24"/>
          <w:lang w:val="id-ID"/>
        </w:rPr>
        <w:t>Pentingnya</w:t>
      </w:r>
      <w:r w:rsidRPr="00415EDE">
        <w:rPr>
          <w:rFonts w:asciiTheme="majorBidi" w:hAnsiTheme="majorBidi" w:cstheme="majorBidi"/>
          <w:bCs/>
          <w:sz w:val="24"/>
          <w:szCs w:val="24"/>
        </w:rPr>
        <w:t xml:space="preserve"> </w:t>
      </w:r>
      <w:r w:rsidR="007930A8">
        <w:rPr>
          <w:rFonts w:asciiTheme="majorBidi" w:hAnsiTheme="majorBidi" w:cstheme="majorBidi"/>
          <w:bCs/>
          <w:sz w:val="24"/>
          <w:szCs w:val="24"/>
          <w:lang w:val="id-ID"/>
        </w:rPr>
        <w:t xml:space="preserve">usaha guru pendidikan agama Islam </w:t>
      </w:r>
      <w:r w:rsidRPr="00415EDE">
        <w:rPr>
          <w:rFonts w:asciiTheme="majorBidi" w:hAnsiTheme="majorBidi" w:cstheme="majorBidi"/>
          <w:bCs/>
          <w:sz w:val="24"/>
          <w:szCs w:val="24"/>
        </w:rPr>
        <w:t xml:space="preserve"> terutama untuk memastikan bahwa anak anak belajar secara efektif dan mendapatkan yang terbaik bagi pertumbuhan dan perkembangan pribadi/karakter peserta didik. </w:t>
      </w:r>
      <w:r w:rsidR="007930A8">
        <w:rPr>
          <w:rFonts w:asciiTheme="majorBidi" w:hAnsiTheme="majorBidi" w:cstheme="majorBidi"/>
          <w:bCs/>
          <w:sz w:val="24"/>
          <w:szCs w:val="24"/>
          <w:lang w:val="id-ID"/>
        </w:rPr>
        <w:t xml:space="preserve">Adapun bentuk usaha guru pendidikan agama Islam </w:t>
      </w:r>
      <w:r w:rsidR="007930A8" w:rsidRPr="00415EDE">
        <w:rPr>
          <w:rFonts w:asciiTheme="majorBidi" w:hAnsiTheme="majorBidi" w:cstheme="majorBidi"/>
          <w:bCs/>
          <w:sz w:val="24"/>
          <w:szCs w:val="24"/>
        </w:rPr>
        <w:t xml:space="preserve"> </w:t>
      </w:r>
      <w:r w:rsidR="00C107D1" w:rsidRPr="00415EDE">
        <w:rPr>
          <w:rFonts w:asciiTheme="majorBidi" w:hAnsiTheme="majorBidi" w:cstheme="majorBidi"/>
          <w:bCs/>
          <w:sz w:val="24"/>
          <w:szCs w:val="24"/>
        </w:rPr>
        <w:t xml:space="preserve">diantaranya </w:t>
      </w:r>
      <w:r w:rsidRPr="00415EDE">
        <w:rPr>
          <w:rFonts w:asciiTheme="majorBidi" w:hAnsiTheme="majorBidi" w:cstheme="majorBidi"/>
          <w:bCs/>
          <w:sz w:val="24"/>
          <w:szCs w:val="24"/>
        </w:rPr>
        <w:t xml:space="preserve">adalah: </w:t>
      </w:r>
      <w:r w:rsidR="00585BB4" w:rsidRPr="00415EDE">
        <w:rPr>
          <w:rFonts w:asciiTheme="majorBidi" w:hAnsiTheme="majorBidi" w:cstheme="majorBidi"/>
          <w:bCs/>
          <w:i/>
          <w:iCs/>
          <w:sz w:val="24"/>
          <w:szCs w:val="24"/>
        </w:rPr>
        <w:t>satu</w:t>
      </w:r>
      <w:r w:rsidR="00585BB4" w:rsidRPr="00415EDE">
        <w:rPr>
          <w:rFonts w:asciiTheme="majorBidi" w:hAnsiTheme="majorBidi" w:cstheme="majorBidi"/>
          <w:bCs/>
          <w:sz w:val="24"/>
          <w:szCs w:val="24"/>
        </w:rPr>
        <w:t xml:space="preserve"> </w:t>
      </w:r>
      <w:r w:rsidRPr="00415EDE">
        <w:rPr>
          <w:rFonts w:asciiTheme="majorBidi" w:hAnsiTheme="majorBidi" w:cstheme="majorBidi"/>
          <w:bCs/>
          <w:sz w:val="24"/>
          <w:szCs w:val="24"/>
        </w:rPr>
        <w:t>Mengadakan pertemuan dengan orangtua</w:t>
      </w:r>
      <w:r w:rsidR="00585BB4" w:rsidRPr="00415EDE">
        <w:rPr>
          <w:rFonts w:asciiTheme="majorBidi" w:hAnsiTheme="majorBidi" w:cstheme="majorBidi"/>
          <w:bCs/>
          <w:sz w:val="24"/>
          <w:szCs w:val="24"/>
        </w:rPr>
        <w:t xml:space="preserve">. </w:t>
      </w:r>
      <w:r w:rsidR="00585BB4" w:rsidRPr="00415EDE">
        <w:rPr>
          <w:rFonts w:asciiTheme="majorBidi" w:hAnsiTheme="majorBidi" w:cstheme="majorBidi"/>
          <w:bCs/>
          <w:i/>
          <w:iCs/>
          <w:sz w:val="24"/>
          <w:szCs w:val="24"/>
        </w:rPr>
        <w:t>dua</w:t>
      </w:r>
      <w:r w:rsidR="00585BB4" w:rsidRPr="00415EDE">
        <w:rPr>
          <w:rFonts w:asciiTheme="majorBidi" w:hAnsiTheme="majorBidi" w:cstheme="majorBidi"/>
          <w:bCs/>
          <w:sz w:val="24"/>
          <w:szCs w:val="24"/>
        </w:rPr>
        <w:t xml:space="preserve"> </w:t>
      </w:r>
      <w:r w:rsidRPr="00415EDE">
        <w:rPr>
          <w:rFonts w:asciiTheme="majorBidi" w:hAnsiTheme="majorBidi" w:cstheme="majorBidi"/>
          <w:bCs/>
          <w:sz w:val="24"/>
          <w:szCs w:val="24"/>
        </w:rPr>
        <w:t xml:space="preserve">Mangadakan surat menyurat antara sekolah dan keluarga. </w:t>
      </w:r>
      <w:r w:rsidR="00585BB4" w:rsidRPr="00415EDE">
        <w:rPr>
          <w:rFonts w:asciiTheme="majorBidi" w:hAnsiTheme="majorBidi" w:cstheme="majorBidi"/>
          <w:bCs/>
          <w:i/>
          <w:iCs/>
          <w:sz w:val="24"/>
          <w:szCs w:val="24"/>
        </w:rPr>
        <w:t xml:space="preserve">tiga </w:t>
      </w:r>
      <w:r w:rsidR="00585BB4" w:rsidRPr="00415EDE">
        <w:rPr>
          <w:rFonts w:asciiTheme="majorBidi" w:hAnsiTheme="majorBidi" w:cstheme="majorBidi"/>
          <w:bCs/>
          <w:sz w:val="24"/>
          <w:szCs w:val="24"/>
        </w:rPr>
        <w:t>Kunjungan guru ke</w:t>
      </w:r>
      <w:r w:rsidR="00585BB4" w:rsidRPr="00415EDE">
        <w:rPr>
          <w:rFonts w:asciiTheme="majorBidi" w:hAnsiTheme="majorBidi" w:cstheme="majorBidi"/>
          <w:bCs/>
          <w:sz w:val="24"/>
          <w:szCs w:val="24"/>
          <w:lang w:val="id-ID"/>
        </w:rPr>
        <w:t xml:space="preserve"> </w:t>
      </w:r>
      <w:r w:rsidR="00585BB4" w:rsidRPr="00415EDE">
        <w:rPr>
          <w:rFonts w:asciiTheme="majorBidi" w:hAnsiTheme="majorBidi" w:cstheme="majorBidi"/>
          <w:bCs/>
          <w:sz w:val="24"/>
          <w:szCs w:val="24"/>
        </w:rPr>
        <w:t>rumah orang tua murid.</w:t>
      </w:r>
      <w:r w:rsidR="00585BB4" w:rsidRPr="003417B4">
        <w:rPr>
          <w:rStyle w:val="FootnoteReference"/>
          <w:rFonts w:asciiTheme="majorBidi" w:hAnsiTheme="majorBidi" w:cstheme="majorBidi"/>
          <w:bCs/>
          <w:sz w:val="24"/>
          <w:szCs w:val="24"/>
        </w:rPr>
        <w:footnoteReference w:id="8"/>
      </w:r>
    </w:p>
    <w:p w:rsidR="00415EDE" w:rsidRDefault="003677DB"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rPr>
        <w:t xml:space="preserve">Adanya </w:t>
      </w:r>
      <w:r w:rsidR="007930A8">
        <w:rPr>
          <w:rFonts w:asciiTheme="majorBidi" w:hAnsiTheme="majorBidi" w:cstheme="majorBidi"/>
          <w:bCs/>
          <w:sz w:val="24"/>
          <w:szCs w:val="24"/>
          <w:lang w:val="id-ID"/>
        </w:rPr>
        <w:t xml:space="preserve">usaha guru pendidikan agama Islam </w:t>
      </w:r>
      <w:r w:rsidR="007930A8" w:rsidRPr="00415EDE">
        <w:rPr>
          <w:rFonts w:asciiTheme="majorBidi" w:hAnsiTheme="majorBidi" w:cstheme="majorBidi"/>
          <w:bCs/>
          <w:sz w:val="24"/>
          <w:szCs w:val="24"/>
        </w:rPr>
        <w:t xml:space="preserve"> </w:t>
      </w:r>
      <w:r w:rsidR="0078141C" w:rsidRPr="00415EDE">
        <w:rPr>
          <w:rFonts w:asciiTheme="majorBidi" w:hAnsiTheme="majorBidi" w:cstheme="majorBidi"/>
          <w:sz w:val="24"/>
          <w:szCs w:val="24"/>
          <w:lang w:val="id-ID"/>
        </w:rPr>
        <w:t>dapat mengetahui tentang perkembangan prilaku anak, orang tua bisa mengetahui tentang tingkat keberhasilan dalam mengikuti aktivitas di</w:t>
      </w:r>
      <w:r w:rsidR="00C55A05" w:rsidRPr="00415EDE">
        <w:rPr>
          <w:rFonts w:asciiTheme="majorBidi" w:hAnsiTheme="majorBidi" w:cstheme="majorBidi"/>
          <w:sz w:val="24"/>
          <w:szCs w:val="24"/>
        </w:rPr>
        <w:t xml:space="preserve"> </w:t>
      </w:r>
      <w:r w:rsidR="0078141C" w:rsidRPr="00415EDE">
        <w:rPr>
          <w:rFonts w:asciiTheme="majorBidi" w:hAnsiTheme="majorBidi" w:cstheme="majorBidi"/>
          <w:sz w:val="24"/>
          <w:szCs w:val="24"/>
          <w:lang w:val="id-ID"/>
        </w:rPr>
        <w:t xml:space="preserve">sekolah, juga dapat memperoleh informasi tentang kondisi anaknya dalam menerima pelajaran, dan etikanya dalam bergaul serta aplikasi pelajaran  yang diberikan oleh guru, terutama pelajaran agama. Sebaliknya, guru dapat pula mendapatkan informasi tentang kondisi kejiwaan muridnya yang dipengaruhi oleh lingkungan, keluarga dan kehidupannya di tengah-tengah masyarakat. Dan mengetahui sejauh mana orang tua mengontrol anaknya dalam mengulangi pelajaran dan </w:t>
      </w:r>
      <w:r w:rsidR="0078141C" w:rsidRPr="00415EDE">
        <w:rPr>
          <w:rFonts w:asciiTheme="majorBidi" w:hAnsiTheme="majorBidi" w:cstheme="majorBidi"/>
          <w:sz w:val="24"/>
          <w:szCs w:val="24"/>
          <w:lang w:val="id-ID"/>
        </w:rPr>
        <w:lastRenderedPageBreak/>
        <w:t>mengaplikasikannya terutama</w:t>
      </w:r>
      <w:r w:rsidR="009E4433" w:rsidRPr="00415EDE">
        <w:rPr>
          <w:rFonts w:asciiTheme="majorBidi" w:hAnsiTheme="majorBidi" w:cstheme="majorBidi"/>
          <w:sz w:val="24"/>
          <w:szCs w:val="24"/>
          <w:lang w:val="id-ID"/>
        </w:rPr>
        <w:t xml:space="preserve"> </w:t>
      </w:r>
      <w:r w:rsidR="0078141C" w:rsidRPr="00415EDE">
        <w:rPr>
          <w:rFonts w:asciiTheme="majorBidi" w:hAnsiTheme="majorBidi" w:cstheme="majorBidi"/>
          <w:sz w:val="24"/>
          <w:szCs w:val="24"/>
          <w:lang w:val="id-ID"/>
        </w:rPr>
        <w:t>pelajaran agama yang berhubungan ibadah salat fardhu.</w:t>
      </w:r>
      <w:r w:rsidR="009E4433" w:rsidRPr="00415EDE">
        <w:rPr>
          <w:rFonts w:asciiTheme="majorBidi" w:hAnsiTheme="majorBidi" w:cstheme="majorBidi"/>
          <w:sz w:val="24"/>
          <w:szCs w:val="24"/>
        </w:rPr>
        <w:t xml:space="preserve"> </w:t>
      </w:r>
      <w:r w:rsidR="0078141C" w:rsidRPr="00415EDE">
        <w:rPr>
          <w:rFonts w:asciiTheme="majorBidi" w:hAnsiTheme="majorBidi" w:cstheme="majorBidi"/>
          <w:sz w:val="24"/>
          <w:szCs w:val="24"/>
          <w:lang w:val="id-ID"/>
        </w:rPr>
        <w:t>Dalam konteks lembaga pendidikan M. Ngalim Purwanto juga menyatakan jika sekolah menghendaki hasil yang baik dari pendidikan anak-anak didiknya, maka perlu adanya kerja sama atau hubungan yang erat antara sekolah dan keluarga.</w:t>
      </w:r>
      <w:r w:rsidR="009E4433" w:rsidRPr="00415EDE">
        <w:rPr>
          <w:rFonts w:asciiTheme="majorBidi" w:hAnsiTheme="majorBidi" w:cstheme="majorBidi"/>
          <w:sz w:val="24"/>
          <w:szCs w:val="24"/>
        </w:rPr>
        <w:t xml:space="preserve"> </w:t>
      </w:r>
      <w:r w:rsidR="0078141C" w:rsidRPr="00415EDE">
        <w:rPr>
          <w:rFonts w:asciiTheme="majorBidi" w:hAnsiTheme="majorBidi" w:cstheme="majorBidi"/>
          <w:sz w:val="24"/>
          <w:szCs w:val="24"/>
          <w:lang w:val="id-ID"/>
        </w:rPr>
        <w:t>Di samping memiliki perbedaan sekolah dan keluarga sama-sama mendidik anak, baik jasmani maupun rohani sama-sama melakukan pendidikan keseluruh anak.</w:t>
      </w:r>
      <w:r w:rsidR="0078141C" w:rsidRPr="003417B4">
        <w:rPr>
          <w:rStyle w:val="FootnoteReference"/>
          <w:rFonts w:asciiTheme="majorBidi" w:hAnsiTheme="majorBidi" w:cstheme="majorBidi"/>
          <w:sz w:val="24"/>
          <w:szCs w:val="24"/>
          <w:lang w:val="id-ID"/>
        </w:rPr>
        <w:footnoteReference w:id="9"/>
      </w:r>
      <w:r w:rsidR="0078141C" w:rsidRPr="00415EDE">
        <w:rPr>
          <w:rFonts w:asciiTheme="majorBidi" w:hAnsiTheme="majorBidi" w:cstheme="majorBidi"/>
          <w:sz w:val="24"/>
          <w:szCs w:val="24"/>
          <w:lang w:val="id-ID"/>
        </w:rPr>
        <w:t xml:space="preserve"> Karena apapun profesinya tidak akan bisa dilakukan oleh sendiri. Sesuai ungkapan Elfindri dan kawan-kawan menyatakan bahwa apapun profesi individu tidak akan dapat bekerja sendiri. </w:t>
      </w:r>
      <w:r w:rsidR="0078141C" w:rsidRPr="00415EDE">
        <w:rPr>
          <w:rFonts w:asciiTheme="majorBidi" w:hAnsiTheme="majorBidi" w:cstheme="majorBidi"/>
          <w:sz w:val="24"/>
          <w:szCs w:val="24"/>
        </w:rPr>
        <w:t>Dengan kerja sama, individu akan dapat memaksimalkan potensi yang ada di dirinya, sekaligus dapat meminimumkan kelemahan yang dimiliki.</w:t>
      </w:r>
      <w:r w:rsidR="0078141C" w:rsidRPr="003417B4">
        <w:rPr>
          <w:rStyle w:val="FootnoteReference"/>
          <w:rFonts w:asciiTheme="majorBidi" w:hAnsiTheme="majorBidi" w:cstheme="majorBidi"/>
          <w:sz w:val="24"/>
          <w:szCs w:val="24"/>
        </w:rPr>
        <w:footnoteReference w:id="10"/>
      </w:r>
      <w:r w:rsidR="0078141C" w:rsidRPr="00415EDE">
        <w:rPr>
          <w:rFonts w:asciiTheme="majorBidi" w:hAnsiTheme="majorBidi" w:cstheme="majorBidi"/>
          <w:sz w:val="24"/>
          <w:szCs w:val="24"/>
        </w:rPr>
        <w:t xml:space="preserve"> Maksudnya adalah bahwa siapapun dan apapun bentuk pekerjaan tidak akan bisa dilakukan sendiri. Melalui pekerjaan yang dilakukan secara bersama manusia dapat dimaksimalkan kemampuan dan bisa dan menutup kelemahan yang dimiliki melalui kelebihan anggota dalam sebuah tim tersebut.</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rPr>
        <w:t>Dalam  rangka  membentuk  anak  yang  s</w:t>
      </w:r>
      <w:r w:rsidR="009E4433" w:rsidRPr="00415EDE">
        <w:rPr>
          <w:rFonts w:asciiTheme="majorBidi" w:hAnsiTheme="majorBidi" w:cstheme="majorBidi"/>
          <w:sz w:val="24"/>
          <w:szCs w:val="24"/>
        </w:rPr>
        <w:t>h</w:t>
      </w:r>
      <w:r w:rsidRPr="00415EDE">
        <w:rPr>
          <w:rFonts w:asciiTheme="majorBidi" w:hAnsiTheme="majorBidi" w:cstheme="majorBidi"/>
          <w:sz w:val="24"/>
          <w:szCs w:val="24"/>
        </w:rPr>
        <w:t xml:space="preserve">aleh  atau  shalihah,  yakni  anak yang </w:t>
      </w:r>
      <w:r w:rsidRPr="00323432">
        <w:rPr>
          <w:rFonts w:asciiTheme="majorBidi" w:hAnsiTheme="majorBidi" w:cstheme="majorBidi"/>
          <w:sz w:val="24"/>
          <w:szCs w:val="24"/>
          <w:lang w:val="id-ID"/>
        </w:rPr>
        <w:t>menjalin</w:t>
      </w:r>
      <w:r w:rsidRPr="00415EDE">
        <w:rPr>
          <w:rFonts w:asciiTheme="majorBidi" w:hAnsiTheme="majorBidi" w:cstheme="majorBidi"/>
          <w:sz w:val="24"/>
          <w:szCs w:val="24"/>
        </w:rPr>
        <w:t xml:space="preserve"> hubungan baik dengan Allah SWT dan dengan sesama mahluk-Nya,  maka  pokok-pokok  yang  harus  diberikan  tiada  lain  adalah  ajaran  Islam. Menurut  para  ulama,  ajaran  Islam  secara  garis  besar dapat  dikelompokkan menjadi  tiga,  yakni  akidah,  ibadah  dan  akhlak.</w:t>
      </w:r>
      <w:r w:rsidRPr="003417B4">
        <w:rPr>
          <w:rStyle w:val="FootnoteReference"/>
          <w:rFonts w:asciiTheme="majorBidi" w:hAnsiTheme="majorBidi" w:cstheme="majorBidi"/>
          <w:sz w:val="24"/>
          <w:szCs w:val="24"/>
        </w:rPr>
        <w:footnoteReference w:id="11"/>
      </w:r>
      <w:r w:rsidRPr="00415EDE">
        <w:rPr>
          <w:rFonts w:asciiTheme="majorBidi" w:hAnsiTheme="majorBidi" w:cstheme="majorBidi"/>
          <w:sz w:val="24"/>
          <w:szCs w:val="24"/>
        </w:rPr>
        <w:t xml:space="preserve"> Oleh  </w:t>
      </w:r>
      <w:r w:rsidRPr="00415EDE">
        <w:rPr>
          <w:rFonts w:asciiTheme="majorBidi" w:hAnsiTheme="majorBidi" w:cstheme="majorBidi"/>
          <w:sz w:val="24"/>
          <w:szCs w:val="24"/>
        </w:rPr>
        <w:lastRenderedPageBreak/>
        <w:t xml:space="preserve">karena  itu  orang  tua sebagai  pendidik  pertama  bagi  anak  sebaiknya  juga  memiliki  kemampuan </w:t>
      </w:r>
      <w:r w:rsidR="00C107D1" w:rsidRPr="00415EDE">
        <w:rPr>
          <w:rFonts w:asciiTheme="majorBidi" w:hAnsiTheme="majorBidi" w:cstheme="majorBidi"/>
          <w:sz w:val="24"/>
          <w:szCs w:val="24"/>
        </w:rPr>
        <w:t>.</w:t>
      </w:r>
      <w:r w:rsidRPr="00415EDE">
        <w:rPr>
          <w:rFonts w:asciiTheme="majorBidi" w:hAnsiTheme="majorBidi" w:cstheme="majorBidi"/>
          <w:sz w:val="24"/>
          <w:szCs w:val="24"/>
        </w:rPr>
        <w:t xml:space="preserve">mengenai penguasaan akidah, ibadah dan akhlak.  </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lang w:val="id-ID"/>
        </w:rPr>
        <w:t>Pendidikan merupakan tanggung jawab bersama antara sekolah guru, orang tua, masyarakat dan pemerintah. Dengan demikian semua pihak yang terkait harus senang tiasa menjalani hubungan kerja sama dan interaksi dalam rangka menciptakan kondisi belajar yang konduksif bagi para peserta didik. Interaksi semua pihak yang terkait akan mendorong anak untuk senang tiasa melaksanakan tugasnya sebagai pelajar, yakni dengan tekun dan semangat.  Dalam dunia pendidikan fitrah beragama manusia dikembangkan sesuai dengan tujuan pendidikan yaitu mencerdaskan kehidupan bangsa untuk mewujudkan tujuan pendidikan tersebut diperlukan guru profesional dan peserta didik yang saling berinteraksi dalam proses belajar mengajar,</w:t>
      </w:r>
      <w:r w:rsidR="009E4433" w:rsidRPr="00415EDE">
        <w:rPr>
          <w:rFonts w:asciiTheme="majorBidi" w:hAnsiTheme="majorBidi" w:cstheme="majorBidi"/>
          <w:sz w:val="24"/>
          <w:szCs w:val="24"/>
        </w:rPr>
        <w:t xml:space="preserve"> </w:t>
      </w:r>
      <w:r w:rsidRPr="00415EDE">
        <w:rPr>
          <w:rFonts w:asciiTheme="majorBidi" w:hAnsiTheme="majorBidi" w:cstheme="majorBidi"/>
          <w:sz w:val="24"/>
          <w:szCs w:val="24"/>
          <w:lang w:val="id-ID"/>
        </w:rPr>
        <w:t>proses tersebut dapat berlangsung melalui lembaga pendidikan formal atau disebut juga dengan sekolah.</w:t>
      </w:r>
      <w:r w:rsidR="009E4433" w:rsidRPr="00415EDE">
        <w:rPr>
          <w:rFonts w:asciiTheme="majorBidi" w:hAnsiTheme="majorBidi" w:cstheme="majorBidi"/>
          <w:sz w:val="24"/>
          <w:szCs w:val="24"/>
        </w:rPr>
        <w:t xml:space="preserve"> </w:t>
      </w:r>
      <w:r w:rsidRPr="00415EDE">
        <w:rPr>
          <w:rFonts w:asciiTheme="majorBidi" w:hAnsiTheme="majorBidi" w:cstheme="majorBidi"/>
          <w:sz w:val="24"/>
          <w:szCs w:val="24"/>
        </w:rPr>
        <w:t>Melalui sekolah siswa dapat memperoleh berbagai pendidikan, salah satunya pendidikan Agama Islam yang diajarkan guru Agama kepada peserta didik tentang berbagai hal mengenai agama diantaranya adalah tentang ibadah salat.</w:t>
      </w:r>
    </w:p>
    <w:p w:rsid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rPr>
        <w:t>Menurut Hasan Ayyub dalam bukunya Fikih Ibadah, yang di maksud dengan salat ialah: Sebuah perkataan dan perbuatan yang diawali dengan takbir dan diakhri dengan salam.</w:t>
      </w:r>
      <w:r w:rsidRPr="003417B4">
        <w:rPr>
          <w:rStyle w:val="FootnoteReference"/>
          <w:rFonts w:asciiTheme="majorBidi" w:hAnsiTheme="majorBidi" w:cstheme="majorBidi"/>
          <w:sz w:val="24"/>
          <w:szCs w:val="24"/>
        </w:rPr>
        <w:footnoteReference w:id="12"/>
      </w:r>
      <w:r w:rsidRPr="00415EDE">
        <w:rPr>
          <w:rFonts w:asciiTheme="majorBidi" w:hAnsiTheme="majorBidi" w:cstheme="majorBidi"/>
          <w:sz w:val="24"/>
          <w:szCs w:val="24"/>
        </w:rPr>
        <w:t xml:space="preserve"> Menurut Rosnida Abdullah dalam bukunya Fikih Ibadah menjelaskan tentang pengertian salat. </w:t>
      </w:r>
      <w:r w:rsidRPr="00415EDE">
        <w:rPr>
          <w:rFonts w:asciiTheme="majorBidi" w:hAnsiTheme="majorBidi" w:cstheme="majorBidi"/>
          <w:sz w:val="24"/>
          <w:szCs w:val="24"/>
          <w:lang w:val="id-ID"/>
        </w:rPr>
        <w:t xml:space="preserve">Salat menurut bahasa ialah Do’a,memohon rahmat dan memohon ampun,karena salat itu mengandung </w:t>
      </w:r>
      <w:r w:rsidRPr="00415EDE">
        <w:rPr>
          <w:rFonts w:asciiTheme="majorBidi" w:hAnsiTheme="majorBidi" w:cstheme="majorBidi"/>
          <w:sz w:val="24"/>
          <w:szCs w:val="24"/>
          <w:lang w:val="id-ID"/>
        </w:rPr>
        <w:lastRenderedPageBreak/>
        <w:t>doa.sedangkan salat menurut istilah adalah :</w:t>
      </w:r>
      <w:r w:rsidR="006D2EBF" w:rsidRPr="00415EDE">
        <w:rPr>
          <w:rFonts w:asciiTheme="majorBidi" w:hAnsiTheme="majorBidi" w:cstheme="majorBidi"/>
          <w:sz w:val="24"/>
          <w:szCs w:val="24"/>
        </w:rPr>
        <w:t xml:space="preserve"> </w:t>
      </w:r>
      <w:r w:rsidRPr="00415EDE">
        <w:rPr>
          <w:rFonts w:asciiTheme="majorBidi" w:hAnsiTheme="majorBidi" w:cstheme="majorBidi"/>
          <w:sz w:val="24"/>
          <w:szCs w:val="24"/>
          <w:lang w:val="id-ID"/>
        </w:rPr>
        <w:t>suatu ibadah yang terdiri dari beberapa perkataan dan perbuatan tertentu yang dimulai dengan takbir dan diakhiri dengan salam.</w:t>
      </w:r>
      <w:r w:rsidRPr="003417B4">
        <w:rPr>
          <w:rStyle w:val="FootnoteReference"/>
          <w:rFonts w:asciiTheme="majorBidi" w:hAnsiTheme="majorBidi" w:cstheme="majorBidi"/>
          <w:sz w:val="24"/>
          <w:szCs w:val="24"/>
        </w:rPr>
        <w:footnoteReference w:id="13"/>
      </w:r>
      <w:r w:rsidR="006D2EBF" w:rsidRPr="00415EDE">
        <w:rPr>
          <w:rFonts w:asciiTheme="majorBidi" w:hAnsiTheme="majorBidi" w:cstheme="majorBidi"/>
          <w:sz w:val="24"/>
          <w:szCs w:val="24"/>
        </w:rPr>
        <w:t xml:space="preserve"> </w:t>
      </w:r>
      <w:r w:rsidRPr="00415EDE">
        <w:rPr>
          <w:rFonts w:asciiTheme="majorBidi" w:hAnsiTheme="majorBidi" w:cstheme="majorBidi"/>
          <w:sz w:val="24"/>
          <w:szCs w:val="24"/>
          <w:lang w:val="id-ID"/>
        </w:rPr>
        <w:t>Salat merupakan salah satu perbuatan amaliyah terpenting dalam islam, dan berada setingkat di bawah pentingnya mempercayai serta meyakini ketuhanan</w:t>
      </w:r>
      <w:r w:rsidR="006D2EBF" w:rsidRPr="00415EDE">
        <w:rPr>
          <w:rFonts w:asciiTheme="majorBidi" w:hAnsiTheme="majorBidi" w:cstheme="majorBidi"/>
          <w:sz w:val="24"/>
          <w:szCs w:val="24"/>
          <w:lang w:val="id-ID"/>
        </w:rPr>
        <w:t xml:space="preserve"> Allah SWT,</w:t>
      </w:r>
      <w:r w:rsidR="006D2EBF" w:rsidRPr="00415EDE">
        <w:rPr>
          <w:rFonts w:asciiTheme="majorBidi" w:hAnsiTheme="majorBidi" w:cstheme="majorBidi"/>
          <w:sz w:val="24"/>
          <w:szCs w:val="24"/>
        </w:rPr>
        <w:t xml:space="preserve"> </w:t>
      </w:r>
      <w:r w:rsidRPr="00415EDE">
        <w:rPr>
          <w:rFonts w:asciiTheme="majorBidi" w:hAnsiTheme="majorBidi" w:cstheme="majorBidi"/>
          <w:sz w:val="24"/>
          <w:szCs w:val="24"/>
          <w:lang w:val="id-ID"/>
        </w:rPr>
        <w:t>dan kerasulan Muhammad SAW.</w:t>
      </w:r>
      <w:r w:rsidRPr="003417B4">
        <w:rPr>
          <w:rStyle w:val="FootnoteReference"/>
          <w:rFonts w:asciiTheme="majorBidi" w:hAnsiTheme="majorBidi" w:cstheme="majorBidi"/>
          <w:sz w:val="24"/>
          <w:szCs w:val="24"/>
          <w:lang w:val="id-ID"/>
        </w:rPr>
        <w:footnoteReference w:id="14"/>
      </w:r>
      <w:r w:rsidRPr="00415EDE">
        <w:rPr>
          <w:rFonts w:asciiTheme="majorBidi" w:hAnsiTheme="majorBidi" w:cstheme="majorBidi"/>
          <w:sz w:val="24"/>
          <w:szCs w:val="24"/>
          <w:lang w:val="id-ID"/>
        </w:rPr>
        <w:t xml:space="preserve"> Karena salat di samping merupakan bukti dari keimanan tersebut dalam bentuk penghambaan manusia terhadapnya, juga merupaka</w:t>
      </w:r>
      <w:r w:rsidRPr="00415EDE">
        <w:rPr>
          <w:rFonts w:asciiTheme="majorBidi" w:hAnsiTheme="majorBidi" w:cstheme="majorBidi"/>
          <w:sz w:val="24"/>
          <w:szCs w:val="24"/>
        </w:rPr>
        <w:t>n</w:t>
      </w:r>
      <w:r w:rsidRPr="00415EDE">
        <w:rPr>
          <w:rFonts w:asciiTheme="majorBidi" w:hAnsiTheme="majorBidi" w:cstheme="majorBidi"/>
          <w:sz w:val="24"/>
          <w:szCs w:val="24"/>
          <w:lang w:val="id-ID"/>
        </w:rPr>
        <w:t xml:space="preserve"> wahana hubungan kejiwaan antara manusia dengan Allah SWT sebagai Tuhannya.</w:t>
      </w:r>
    </w:p>
    <w:p w:rsidR="0078141C" w:rsidRPr="00415EDE" w:rsidRDefault="0078141C" w:rsidP="00323432">
      <w:pPr>
        <w:pStyle w:val="ListParagraph"/>
        <w:spacing w:after="0" w:line="480" w:lineRule="auto"/>
        <w:ind w:left="284" w:firstLine="425"/>
        <w:jc w:val="both"/>
        <w:rPr>
          <w:rFonts w:asciiTheme="majorBidi" w:hAnsiTheme="majorBidi" w:cstheme="majorBidi"/>
          <w:sz w:val="24"/>
          <w:szCs w:val="24"/>
        </w:rPr>
      </w:pPr>
      <w:r w:rsidRPr="00415EDE">
        <w:rPr>
          <w:rFonts w:asciiTheme="majorBidi" w:hAnsiTheme="majorBidi" w:cstheme="majorBidi"/>
          <w:sz w:val="24"/>
          <w:szCs w:val="24"/>
          <w:lang w:val="id-ID"/>
        </w:rPr>
        <w:t>Salat merupakan kewajiban umat Islam baik itu kaum muslim laki-laki maupun kaum muslim perempuan yang telah ditentukan waktunya,</w:t>
      </w:r>
      <w:r w:rsidR="003417B4" w:rsidRPr="00415EDE">
        <w:rPr>
          <w:rFonts w:asciiTheme="majorBidi" w:hAnsiTheme="majorBidi" w:cstheme="majorBidi"/>
          <w:sz w:val="24"/>
          <w:szCs w:val="24"/>
        </w:rPr>
        <w:t xml:space="preserve"> </w:t>
      </w:r>
      <w:r w:rsidRPr="00415EDE">
        <w:rPr>
          <w:rFonts w:asciiTheme="majorBidi" w:hAnsiTheme="majorBidi" w:cstheme="majorBidi"/>
          <w:sz w:val="24"/>
          <w:szCs w:val="24"/>
          <w:lang w:val="id-ID"/>
        </w:rPr>
        <w:t>sesuai dengan dengan firman Allah dalam surat An-Nisa’ ayat : 103</w:t>
      </w:r>
    </w:p>
    <w:p w:rsidR="004A61A0" w:rsidRPr="00323432" w:rsidRDefault="004A61A0" w:rsidP="00323432">
      <w:pPr>
        <w:bidi/>
        <w:spacing w:line="240" w:lineRule="auto"/>
        <w:ind w:right="284"/>
        <w:jc w:val="both"/>
        <w:rPr>
          <w:rFonts w:asciiTheme="majorBidi" w:hAnsiTheme="majorBidi" w:cstheme="majorBidi"/>
          <w:sz w:val="28"/>
          <w:szCs w:val="28"/>
          <w:rtl/>
        </w:rPr>
      </w:pPr>
      <w:r w:rsidRPr="00323432">
        <w:rPr>
          <w:rFonts w:asciiTheme="majorBidi" w:hAnsiTheme="majorBidi" w:cstheme="majorBidi"/>
          <w:sz w:val="28"/>
          <w:szCs w:val="28"/>
        </w:rPr>
        <w:sym w:font="HQPB1" w:char="F023"/>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8C"/>
      </w:r>
      <w:r w:rsidRPr="00323432">
        <w:rPr>
          <w:rFonts w:asciiTheme="majorBidi" w:hAnsiTheme="majorBidi" w:cstheme="majorBidi"/>
          <w:sz w:val="28"/>
          <w:szCs w:val="28"/>
        </w:rPr>
        <w:sym w:font="HQPB4" w:char="F0CE"/>
      </w:r>
      <w:r w:rsidRPr="00323432">
        <w:rPr>
          <w:rFonts w:asciiTheme="majorBidi" w:hAnsiTheme="majorBidi" w:cstheme="majorBidi"/>
          <w:sz w:val="28"/>
          <w:szCs w:val="28"/>
        </w:rPr>
        <w:sym w:font="HQPB1" w:char="F02A"/>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F9"/>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DE"/>
      </w:r>
      <w:r w:rsidRPr="00323432">
        <w:rPr>
          <w:rFonts w:asciiTheme="majorBidi" w:hAnsiTheme="majorBidi" w:cstheme="majorBidi"/>
          <w:sz w:val="28"/>
          <w:szCs w:val="28"/>
        </w:rPr>
        <w:sym w:font="HQPB2" w:char="F04F"/>
      </w:r>
      <w:r w:rsidRPr="00323432">
        <w:rPr>
          <w:rFonts w:asciiTheme="majorBidi" w:hAnsiTheme="majorBidi" w:cstheme="majorBidi"/>
          <w:sz w:val="28"/>
          <w:szCs w:val="28"/>
        </w:rPr>
        <w:sym w:font="HQPB4" w:char="F0E7"/>
      </w:r>
      <w:r w:rsidRPr="00323432">
        <w:rPr>
          <w:rFonts w:asciiTheme="majorBidi" w:hAnsiTheme="majorBidi" w:cstheme="majorBidi"/>
          <w:sz w:val="28"/>
          <w:szCs w:val="28"/>
        </w:rPr>
        <w:sym w:font="HQPB1" w:char="F046"/>
      </w:r>
      <w:r w:rsidRPr="00323432">
        <w:rPr>
          <w:rFonts w:asciiTheme="majorBidi" w:hAnsiTheme="majorBidi" w:cstheme="majorBidi"/>
          <w:sz w:val="28"/>
          <w:szCs w:val="28"/>
        </w:rPr>
        <w:sym w:font="HQPB4" w:char="F0F8"/>
      </w:r>
      <w:r w:rsidRPr="00323432">
        <w:rPr>
          <w:rFonts w:asciiTheme="majorBidi" w:hAnsiTheme="majorBidi" w:cstheme="majorBidi"/>
          <w:sz w:val="28"/>
          <w:szCs w:val="28"/>
        </w:rPr>
        <w:sym w:font="HQPB2" w:char="F08A"/>
      </w:r>
      <w:r w:rsidRPr="00323432">
        <w:rPr>
          <w:rFonts w:asciiTheme="majorBidi" w:hAnsiTheme="majorBidi" w:cstheme="majorBidi"/>
          <w:sz w:val="28"/>
          <w:szCs w:val="28"/>
        </w:rPr>
        <w:sym w:font="HQPB5" w:char="F09F"/>
      </w:r>
      <w:r w:rsidRPr="00323432">
        <w:rPr>
          <w:rFonts w:asciiTheme="majorBidi" w:hAnsiTheme="majorBidi" w:cstheme="majorBidi"/>
          <w:sz w:val="28"/>
          <w:szCs w:val="28"/>
        </w:rPr>
        <w:sym w:font="HQPB1" w:char="F0D2"/>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2" w:char="F025"/>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6F"/>
      </w:r>
      <w:r w:rsidRPr="00323432">
        <w:rPr>
          <w:rFonts w:asciiTheme="majorBidi" w:hAnsiTheme="majorBidi" w:cstheme="majorBidi"/>
          <w:sz w:val="28"/>
          <w:szCs w:val="28"/>
        </w:rPr>
        <w:sym w:font="HQPB5" w:char="F034"/>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3D"/>
      </w:r>
      <w:r w:rsidRPr="00323432">
        <w:rPr>
          <w:rFonts w:asciiTheme="majorBidi" w:hAnsiTheme="majorBidi" w:cstheme="majorBidi"/>
          <w:sz w:val="28"/>
          <w:szCs w:val="28"/>
        </w:rPr>
        <w:sym w:font="HQPB4" w:char="F0A2"/>
      </w:r>
      <w:r w:rsidRPr="00323432">
        <w:rPr>
          <w:rFonts w:asciiTheme="majorBidi" w:hAnsiTheme="majorBidi" w:cstheme="majorBidi"/>
          <w:sz w:val="28"/>
          <w:szCs w:val="28"/>
        </w:rPr>
        <w:sym w:font="HQPB1" w:char="F0C1"/>
      </w:r>
      <w:r w:rsidRPr="00323432">
        <w:rPr>
          <w:rFonts w:asciiTheme="majorBidi" w:hAnsiTheme="majorBidi" w:cstheme="majorBidi"/>
          <w:sz w:val="28"/>
          <w:szCs w:val="28"/>
        </w:rPr>
        <w:sym w:font="HQPB2" w:char="F039"/>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28"/>
      </w:r>
      <w:r w:rsidRPr="00323432">
        <w:rPr>
          <w:rFonts w:asciiTheme="majorBidi" w:hAnsiTheme="majorBidi" w:cstheme="majorBidi"/>
          <w:sz w:val="28"/>
          <w:szCs w:val="28"/>
        </w:rPr>
        <w:sym w:font="HQPB1" w:char="F023"/>
      </w:r>
      <w:r w:rsidRPr="00323432">
        <w:rPr>
          <w:rFonts w:asciiTheme="majorBidi" w:hAnsiTheme="majorBidi" w:cstheme="majorBidi"/>
          <w:sz w:val="28"/>
          <w:szCs w:val="28"/>
        </w:rPr>
        <w:sym w:font="HQPB2" w:char="F072"/>
      </w:r>
      <w:r w:rsidRPr="00323432">
        <w:rPr>
          <w:rFonts w:asciiTheme="majorBidi" w:hAnsiTheme="majorBidi" w:cstheme="majorBidi"/>
          <w:sz w:val="28"/>
          <w:szCs w:val="28"/>
        </w:rPr>
        <w:sym w:font="HQPB4" w:char="F0E3"/>
      </w:r>
      <w:r w:rsidRPr="00323432">
        <w:rPr>
          <w:rFonts w:asciiTheme="majorBidi" w:hAnsiTheme="majorBidi" w:cstheme="majorBidi"/>
          <w:sz w:val="28"/>
          <w:szCs w:val="28"/>
        </w:rPr>
        <w:sym w:font="HQPB1" w:char="F08D"/>
      </w:r>
      <w:r w:rsidRPr="00323432">
        <w:rPr>
          <w:rFonts w:asciiTheme="majorBidi" w:hAnsiTheme="majorBidi" w:cstheme="majorBidi"/>
          <w:sz w:val="28"/>
          <w:szCs w:val="28"/>
        </w:rPr>
        <w:sym w:font="HQPB4" w:char="F0E0"/>
      </w:r>
      <w:r w:rsidRPr="00323432">
        <w:rPr>
          <w:rFonts w:asciiTheme="majorBidi" w:hAnsiTheme="majorBidi" w:cstheme="majorBidi"/>
          <w:sz w:val="28"/>
          <w:szCs w:val="28"/>
        </w:rPr>
        <w:sym w:font="HQPB2" w:char="F032"/>
      </w:r>
      <w:r w:rsidRPr="00323432">
        <w:rPr>
          <w:rFonts w:asciiTheme="majorBidi" w:hAnsiTheme="majorBidi" w:cstheme="majorBidi"/>
          <w:sz w:val="28"/>
          <w:szCs w:val="28"/>
        </w:rPr>
        <w:sym w:font="HQPB4" w:char="F0F8"/>
      </w:r>
      <w:r w:rsidRPr="00323432">
        <w:rPr>
          <w:rFonts w:asciiTheme="majorBidi" w:hAnsiTheme="majorBidi" w:cstheme="majorBidi"/>
          <w:sz w:val="28"/>
          <w:szCs w:val="28"/>
        </w:rPr>
        <w:sym w:font="HQPB1" w:char="F08C"/>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4"/>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F9"/>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A9"/>
      </w:r>
      <w:r w:rsidRPr="00323432">
        <w:rPr>
          <w:rFonts w:asciiTheme="majorBidi" w:hAnsiTheme="majorBidi" w:cstheme="majorBidi"/>
          <w:sz w:val="28"/>
          <w:szCs w:val="28"/>
        </w:rPr>
        <w:sym w:font="HQPB1" w:char="F021"/>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1" w:char="F024"/>
      </w:r>
      <w:r w:rsidRPr="00323432">
        <w:rPr>
          <w:rFonts w:asciiTheme="majorBidi" w:hAnsiTheme="majorBidi" w:cstheme="majorBidi"/>
          <w:sz w:val="28"/>
          <w:szCs w:val="28"/>
        </w:rPr>
        <w:sym w:font="HQPB4" w:char="F056"/>
      </w:r>
      <w:r w:rsidRPr="00323432">
        <w:rPr>
          <w:rFonts w:asciiTheme="majorBidi" w:hAnsiTheme="majorBidi" w:cstheme="majorBidi"/>
          <w:sz w:val="28"/>
          <w:szCs w:val="28"/>
        </w:rPr>
        <w:sym w:font="HQPB2" w:char="F04A"/>
      </w:r>
      <w:r w:rsidRPr="00323432">
        <w:rPr>
          <w:rFonts w:asciiTheme="majorBidi" w:hAnsiTheme="majorBidi" w:cstheme="majorBidi"/>
          <w:sz w:val="28"/>
          <w:szCs w:val="28"/>
        </w:rPr>
        <w:sym w:font="HQPB2" w:char="F0BB"/>
      </w:r>
      <w:r w:rsidRPr="00323432">
        <w:rPr>
          <w:rFonts w:asciiTheme="majorBidi" w:hAnsiTheme="majorBidi" w:cstheme="majorBidi"/>
          <w:sz w:val="28"/>
          <w:szCs w:val="28"/>
        </w:rPr>
        <w:sym w:font="HQPB5" w:char="F075"/>
      </w:r>
      <w:r w:rsidRPr="00323432">
        <w:rPr>
          <w:rFonts w:asciiTheme="majorBidi" w:hAnsiTheme="majorBidi" w:cstheme="majorBidi"/>
          <w:sz w:val="28"/>
          <w:szCs w:val="28"/>
        </w:rPr>
        <w:sym w:font="HQPB2" w:char="F08A"/>
      </w:r>
      <w:r w:rsidRPr="00323432">
        <w:rPr>
          <w:rFonts w:asciiTheme="majorBidi" w:hAnsiTheme="majorBidi" w:cstheme="majorBidi"/>
          <w:sz w:val="28"/>
          <w:szCs w:val="28"/>
        </w:rPr>
        <w:sym w:font="HQPB4" w:char="F0CF"/>
      </w:r>
      <w:r w:rsidRPr="00323432">
        <w:rPr>
          <w:rFonts w:asciiTheme="majorBidi" w:hAnsiTheme="majorBidi" w:cstheme="majorBidi"/>
          <w:sz w:val="28"/>
          <w:szCs w:val="28"/>
        </w:rPr>
        <w:sym w:font="HQPB2" w:char="F025"/>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1" w:char="F023"/>
      </w:r>
      <w:r w:rsidRPr="00323432">
        <w:rPr>
          <w:rFonts w:asciiTheme="majorBidi" w:hAnsiTheme="majorBidi" w:cstheme="majorBidi"/>
          <w:sz w:val="28"/>
          <w:szCs w:val="28"/>
        </w:rPr>
        <w:sym w:font="HQPB4" w:char="F059"/>
      </w:r>
      <w:r w:rsidRPr="00323432">
        <w:rPr>
          <w:rFonts w:asciiTheme="majorBidi" w:hAnsiTheme="majorBidi" w:cstheme="majorBidi"/>
          <w:sz w:val="28"/>
          <w:szCs w:val="28"/>
        </w:rPr>
        <w:sym w:font="HQPB1" w:char="F08A"/>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4" w:char="F0E3"/>
      </w:r>
      <w:r w:rsidRPr="00323432">
        <w:rPr>
          <w:rFonts w:asciiTheme="majorBidi" w:hAnsiTheme="majorBidi" w:cstheme="majorBidi"/>
          <w:sz w:val="28"/>
          <w:szCs w:val="28"/>
        </w:rPr>
        <w:sym w:font="HQPB1" w:char="F0E8"/>
      </w:r>
      <w:r w:rsidRPr="00323432">
        <w:rPr>
          <w:rFonts w:asciiTheme="majorBidi" w:hAnsiTheme="majorBidi" w:cstheme="majorBidi"/>
          <w:sz w:val="28"/>
          <w:szCs w:val="28"/>
        </w:rPr>
        <w:sym w:font="HQPB4" w:char="F0E8"/>
      </w:r>
      <w:r w:rsidRPr="00323432">
        <w:rPr>
          <w:rFonts w:asciiTheme="majorBidi" w:hAnsiTheme="majorBidi" w:cstheme="majorBidi"/>
          <w:sz w:val="28"/>
          <w:szCs w:val="28"/>
        </w:rPr>
        <w:sym w:font="HQPB2" w:char="F025"/>
      </w:r>
      <w:r w:rsidRPr="00323432">
        <w:rPr>
          <w:rFonts w:asciiTheme="majorBidi" w:hAnsiTheme="majorBidi" w:cstheme="majorBidi"/>
          <w:sz w:val="28"/>
          <w:szCs w:val="28"/>
        </w:rPr>
        <w:sym w:font="HQPB5" w:char="F075"/>
      </w:r>
      <w:r w:rsidRPr="00323432">
        <w:rPr>
          <w:rFonts w:asciiTheme="majorBidi" w:hAnsiTheme="majorBidi" w:cstheme="majorBidi"/>
          <w:sz w:val="28"/>
          <w:szCs w:val="28"/>
        </w:rPr>
        <w:sym w:font="HQPB2" w:char="F072"/>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34"/>
      </w:r>
      <w:r w:rsidRPr="00323432">
        <w:rPr>
          <w:rFonts w:asciiTheme="majorBidi" w:hAnsiTheme="majorBidi" w:cstheme="majorBidi"/>
          <w:sz w:val="28"/>
          <w:szCs w:val="28"/>
        </w:rPr>
        <w:sym w:font="HQPB2" w:char="F092"/>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3F"/>
      </w:r>
      <w:r w:rsidRPr="00323432">
        <w:rPr>
          <w:rFonts w:asciiTheme="majorBidi" w:hAnsiTheme="majorBidi" w:cstheme="majorBidi"/>
          <w:sz w:val="28"/>
          <w:szCs w:val="28"/>
        </w:rPr>
        <w:sym w:font="HQPB5" w:char="F074"/>
      </w:r>
      <w:r w:rsidRPr="00323432">
        <w:rPr>
          <w:rFonts w:asciiTheme="majorBidi" w:hAnsiTheme="majorBidi" w:cstheme="majorBidi"/>
          <w:sz w:val="28"/>
          <w:szCs w:val="28"/>
        </w:rPr>
        <w:sym w:font="HQPB1" w:char="F0E3"/>
      </w:r>
      <w:r w:rsidRPr="00323432">
        <w:rPr>
          <w:rFonts w:asciiTheme="majorBidi" w:hAnsiTheme="majorBidi" w:cstheme="majorBidi"/>
          <w:sz w:val="28"/>
          <w:szCs w:val="28"/>
        </w:rPr>
        <w:sym w:font="HQPB5" w:char="F075"/>
      </w:r>
      <w:r w:rsidRPr="00323432">
        <w:rPr>
          <w:rFonts w:asciiTheme="majorBidi" w:hAnsiTheme="majorBidi" w:cstheme="majorBidi"/>
          <w:sz w:val="28"/>
          <w:szCs w:val="28"/>
        </w:rPr>
        <w:sym w:font="HQPB2" w:char="F072"/>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F6"/>
      </w:r>
      <w:r w:rsidRPr="00323432">
        <w:rPr>
          <w:rFonts w:asciiTheme="majorBidi" w:hAnsiTheme="majorBidi" w:cstheme="majorBidi"/>
          <w:sz w:val="28"/>
          <w:szCs w:val="28"/>
        </w:rPr>
        <w:sym w:font="HQPB2" w:char="F04E"/>
      </w:r>
      <w:r w:rsidRPr="00323432">
        <w:rPr>
          <w:rFonts w:asciiTheme="majorBidi" w:hAnsiTheme="majorBidi" w:cstheme="majorBidi"/>
          <w:sz w:val="28"/>
          <w:szCs w:val="28"/>
        </w:rPr>
        <w:sym w:font="HQPB4" w:char="F0E0"/>
      </w:r>
      <w:r w:rsidRPr="00323432">
        <w:rPr>
          <w:rFonts w:asciiTheme="majorBidi" w:hAnsiTheme="majorBidi" w:cstheme="majorBidi"/>
          <w:sz w:val="28"/>
          <w:szCs w:val="28"/>
        </w:rPr>
        <w:sym w:font="HQPB2" w:char="F036"/>
      </w:r>
      <w:r w:rsidRPr="00323432">
        <w:rPr>
          <w:rFonts w:asciiTheme="majorBidi" w:hAnsiTheme="majorBidi" w:cstheme="majorBidi"/>
          <w:sz w:val="28"/>
          <w:szCs w:val="28"/>
        </w:rPr>
        <w:sym w:font="HQPB4" w:char="F0CE"/>
      </w:r>
      <w:r w:rsidRPr="00323432">
        <w:rPr>
          <w:rFonts w:asciiTheme="majorBidi" w:hAnsiTheme="majorBidi" w:cstheme="majorBidi"/>
          <w:sz w:val="28"/>
          <w:szCs w:val="28"/>
        </w:rPr>
        <w:sym w:font="HQPB1" w:char="F02F"/>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4" w:char="F0E3"/>
      </w:r>
      <w:r w:rsidRPr="00323432">
        <w:rPr>
          <w:rFonts w:asciiTheme="majorBidi" w:hAnsiTheme="majorBidi" w:cstheme="majorBidi"/>
          <w:sz w:val="28"/>
          <w:szCs w:val="28"/>
        </w:rPr>
        <w:sym w:font="HQPB2" w:char="F05A"/>
      </w:r>
      <w:r w:rsidRPr="00323432">
        <w:rPr>
          <w:rFonts w:asciiTheme="majorBidi" w:hAnsiTheme="majorBidi" w:cstheme="majorBidi"/>
          <w:sz w:val="28"/>
          <w:szCs w:val="28"/>
        </w:rPr>
        <w:sym w:font="HQPB4" w:char="F0E3"/>
      </w:r>
      <w:r w:rsidRPr="00323432">
        <w:rPr>
          <w:rFonts w:asciiTheme="majorBidi" w:hAnsiTheme="majorBidi" w:cstheme="majorBidi"/>
          <w:sz w:val="28"/>
          <w:szCs w:val="28"/>
        </w:rPr>
        <w:sym w:font="HQPB1" w:char="F05F"/>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34"/>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1" w:char="F023"/>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8C"/>
      </w:r>
      <w:r w:rsidRPr="00323432">
        <w:rPr>
          <w:rFonts w:asciiTheme="majorBidi" w:hAnsiTheme="majorBidi" w:cstheme="majorBidi"/>
          <w:sz w:val="28"/>
          <w:szCs w:val="28"/>
        </w:rPr>
        <w:sym w:font="HQPB4" w:char="F0CE"/>
      </w:r>
      <w:r w:rsidRPr="00323432">
        <w:rPr>
          <w:rFonts w:asciiTheme="majorBidi" w:hAnsiTheme="majorBidi" w:cstheme="majorBidi"/>
          <w:sz w:val="28"/>
          <w:szCs w:val="28"/>
        </w:rPr>
        <w:sym w:font="HQPB1" w:char="F02A"/>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F9"/>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F6"/>
      </w:r>
      <w:r w:rsidRPr="00323432">
        <w:rPr>
          <w:rFonts w:asciiTheme="majorBidi" w:hAnsiTheme="majorBidi" w:cstheme="majorBidi"/>
          <w:sz w:val="28"/>
          <w:szCs w:val="28"/>
        </w:rPr>
        <w:sym w:font="HQPB2" w:char="F04E"/>
      </w:r>
      <w:r w:rsidRPr="00323432">
        <w:rPr>
          <w:rFonts w:asciiTheme="majorBidi" w:hAnsiTheme="majorBidi" w:cstheme="majorBidi"/>
          <w:sz w:val="28"/>
          <w:szCs w:val="28"/>
        </w:rPr>
        <w:sym w:font="HQPB4" w:char="F0E7"/>
      </w:r>
      <w:r w:rsidRPr="00323432">
        <w:rPr>
          <w:rFonts w:asciiTheme="majorBidi" w:hAnsiTheme="majorBidi" w:cstheme="majorBidi"/>
          <w:sz w:val="28"/>
          <w:szCs w:val="28"/>
        </w:rPr>
        <w:sym w:font="HQPB1" w:char="F047"/>
      </w:r>
      <w:r w:rsidRPr="00323432">
        <w:rPr>
          <w:rFonts w:asciiTheme="majorBidi" w:hAnsiTheme="majorBidi" w:cstheme="majorBidi"/>
          <w:sz w:val="28"/>
          <w:szCs w:val="28"/>
        </w:rPr>
        <w:sym w:font="HQPB2" w:char="F059"/>
      </w:r>
      <w:r w:rsidRPr="00323432">
        <w:rPr>
          <w:rFonts w:asciiTheme="majorBidi" w:hAnsiTheme="majorBidi" w:cstheme="majorBidi"/>
          <w:sz w:val="28"/>
          <w:szCs w:val="28"/>
        </w:rPr>
        <w:sym w:font="HQPB5" w:char="F074"/>
      </w:r>
      <w:r w:rsidRPr="00323432">
        <w:rPr>
          <w:rFonts w:asciiTheme="majorBidi" w:hAnsiTheme="majorBidi" w:cstheme="majorBidi"/>
          <w:sz w:val="28"/>
          <w:szCs w:val="28"/>
        </w:rPr>
        <w:sym w:font="HQPB2" w:char="F052"/>
      </w:r>
      <w:r w:rsidRPr="00323432">
        <w:rPr>
          <w:rFonts w:asciiTheme="majorBidi" w:hAnsiTheme="majorBidi" w:cstheme="majorBidi"/>
          <w:sz w:val="28"/>
          <w:szCs w:val="28"/>
        </w:rPr>
        <w:sym w:font="HQPB4" w:char="F0F9"/>
      </w:r>
      <w:r w:rsidRPr="00323432">
        <w:rPr>
          <w:rFonts w:asciiTheme="majorBidi" w:hAnsiTheme="majorBidi" w:cstheme="majorBidi"/>
          <w:sz w:val="28"/>
          <w:szCs w:val="28"/>
        </w:rPr>
        <w:sym w:font="HQPB1" w:char="F027"/>
      </w:r>
      <w:r w:rsidRPr="00323432">
        <w:rPr>
          <w:rFonts w:asciiTheme="majorBidi" w:hAnsiTheme="majorBidi" w:cstheme="majorBidi"/>
          <w:sz w:val="28"/>
          <w:szCs w:val="28"/>
        </w:rPr>
        <w:sym w:font="HQPB5" w:char="F079"/>
      </w:r>
      <w:r w:rsidRPr="00323432">
        <w:rPr>
          <w:rFonts w:asciiTheme="majorBidi" w:hAnsiTheme="majorBidi" w:cstheme="majorBidi"/>
          <w:sz w:val="28"/>
          <w:szCs w:val="28"/>
        </w:rPr>
        <w:sym w:font="HQPB2" w:char="F04A"/>
      </w:r>
      <w:r w:rsidRPr="00323432">
        <w:rPr>
          <w:rFonts w:asciiTheme="majorBidi" w:hAnsiTheme="majorBidi" w:cstheme="majorBidi"/>
          <w:sz w:val="28"/>
          <w:szCs w:val="28"/>
        </w:rPr>
        <w:sym w:font="HQPB4" w:char="F0F4"/>
      </w:r>
      <w:r w:rsidRPr="00323432">
        <w:rPr>
          <w:rFonts w:asciiTheme="majorBidi" w:hAnsiTheme="majorBidi" w:cstheme="majorBidi"/>
          <w:sz w:val="28"/>
          <w:szCs w:val="28"/>
        </w:rPr>
        <w:sym w:font="HQPB1" w:char="F0DB"/>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28"/>
      </w:r>
      <w:r w:rsidRPr="00323432">
        <w:rPr>
          <w:rFonts w:asciiTheme="majorBidi" w:hAnsiTheme="majorBidi" w:cstheme="majorBidi"/>
          <w:sz w:val="28"/>
          <w:szCs w:val="28"/>
        </w:rPr>
        <w:sym w:font="HQPB1" w:char="F023"/>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4" w:char="F0DF"/>
      </w:r>
      <w:r w:rsidRPr="00323432">
        <w:rPr>
          <w:rFonts w:asciiTheme="majorBidi" w:hAnsiTheme="majorBidi" w:cstheme="majorBidi"/>
          <w:sz w:val="28"/>
          <w:szCs w:val="28"/>
        </w:rPr>
        <w:sym w:font="HQPB2" w:char="F04A"/>
      </w:r>
      <w:r w:rsidRPr="00323432">
        <w:rPr>
          <w:rFonts w:asciiTheme="majorBidi" w:hAnsiTheme="majorBidi" w:cstheme="majorBidi"/>
          <w:sz w:val="28"/>
          <w:szCs w:val="28"/>
        </w:rPr>
        <w:sym w:font="HQPB2" w:char="F08A"/>
      </w:r>
      <w:r w:rsidRPr="00323432">
        <w:rPr>
          <w:rFonts w:asciiTheme="majorBidi" w:hAnsiTheme="majorBidi" w:cstheme="majorBidi"/>
          <w:sz w:val="28"/>
          <w:szCs w:val="28"/>
        </w:rPr>
        <w:sym w:font="HQPB4" w:char="F0CF"/>
      </w:r>
      <w:r w:rsidRPr="00323432">
        <w:rPr>
          <w:rFonts w:asciiTheme="majorBidi" w:hAnsiTheme="majorBidi" w:cstheme="majorBidi"/>
          <w:sz w:val="28"/>
          <w:szCs w:val="28"/>
        </w:rPr>
        <w:sym w:font="HQPB2" w:char="F025"/>
      </w:r>
      <w:r w:rsidRPr="00323432">
        <w:rPr>
          <w:rFonts w:asciiTheme="majorBidi" w:hAnsiTheme="majorBidi" w:cstheme="majorBidi"/>
          <w:sz w:val="28"/>
          <w:szCs w:val="28"/>
        </w:rPr>
        <w:sym w:font="HQPB5" w:char="F072"/>
      </w:r>
      <w:r w:rsidRPr="00323432">
        <w:rPr>
          <w:rFonts w:asciiTheme="majorBidi" w:hAnsiTheme="majorBidi" w:cstheme="majorBidi"/>
          <w:sz w:val="28"/>
          <w:szCs w:val="28"/>
        </w:rPr>
        <w:sym w:font="HQPB1" w:char="F027"/>
      </w:r>
      <w:r w:rsidRPr="00323432">
        <w:rPr>
          <w:rFonts w:asciiTheme="majorBidi" w:hAnsiTheme="majorBidi" w:cstheme="majorBidi"/>
          <w:sz w:val="28"/>
          <w:szCs w:val="28"/>
        </w:rPr>
        <w:sym w:font="HQPB5" w:char="F073"/>
      </w:r>
      <w:r w:rsidRPr="00323432">
        <w:rPr>
          <w:rFonts w:asciiTheme="majorBidi" w:hAnsiTheme="majorBidi" w:cstheme="majorBidi"/>
          <w:sz w:val="28"/>
          <w:szCs w:val="28"/>
        </w:rPr>
        <w:sym w:font="HQPB1" w:char="F0F9"/>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6F"/>
      </w:r>
      <w:r w:rsidRPr="00323432">
        <w:rPr>
          <w:rFonts w:asciiTheme="majorBidi" w:hAnsiTheme="majorBidi" w:cstheme="majorBidi"/>
          <w:sz w:val="28"/>
          <w:szCs w:val="28"/>
        </w:rPr>
        <w:sym w:font="HQPB5" w:char="F034"/>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3D"/>
      </w:r>
      <w:r w:rsidRPr="00323432">
        <w:rPr>
          <w:rFonts w:asciiTheme="majorBidi" w:hAnsiTheme="majorBidi" w:cstheme="majorBidi"/>
          <w:sz w:val="28"/>
          <w:szCs w:val="28"/>
        </w:rPr>
        <w:sym w:font="HQPB4" w:char="F0A2"/>
      </w:r>
      <w:r w:rsidRPr="00323432">
        <w:rPr>
          <w:rFonts w:asciiTheme="majorBidi" w:hAnsiTheme="majorBidi" w:cstheme="majorBidi"/>
          <w:sz w:val="28"/>
          <w:szCs w:val="28"/>
        </w:rPr>
        <w:sym w:font="HQPB1" w:char="F0C1"/>
      </w:r>
      <w:r w:rsidRPr="00323432">
        <w:rPr>
          <w:rFonts w:asciiTheme="majorBidi" w:hAnsiTheme="majorBidi" w:cstheme="majorBidi"/>
          <w:sz w:val="28"/>
          <w:szCs w:val="28"/>
        </w:rPr>
        <w:sym w:font="HQPB2" w:char="F039"/>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34"/>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A8"/>
      </w:r>
      <w:r w:rsidRPr="00323432">
        <w:rPr>
          <w:rFonts w:asciiTheme="majorBidi" w:hAnsiTheme="majorBidi" w:cstheme="majorBidi"/>
          <w:sz w:val="28"/>
          <w:szCs w:val="28"/>
        </w:rPr>
        <w:sym w:font="HQPB2" w:char="F062"/>
      </w:r>
      <w:r w:rsidRPr="00323432">
        <w:rPr>
          <w:rFonts w:asciiTheme="majorBidi" w:hAnsiTheme="majorBidi" w:cstheme="majorBidi"/>
          <w:sz w:val="28"/>
          <w:szCs w:val="28"/>
        </w:rPr>
        <w:sym w:font="HQPB4" w:char="F0CE"/>
      </w:r>
      <w:r w:rsidRPr="00323432">
        <w:rPr>
          <w:rFonts w:asciiTheme="majorBidi" w:hAnsiTheme="majorBidi" w:cstheme="majorBidi"/>
          <w:sz w:val="28"/>
          <w:szCs w:val="28"/>
        </w:rPr>
        <w:sym w:font="HQPB1" w:char="F029"/>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6F"/>
      </w:r>
      <w:r w:rsidRPr="00323432">
        <w:rPr>
          <w:rFonts w:asciiTheme="majorBidi" w:hAnsiTheme="majorBidi" w:cstheme="majorBidi"/>
          <w:sz w:val="28"/>
          <w:szCs w:val="28"/>
        </w:rPr>
        <w:sym w:font="HQPB5" w:char="F034"/>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3D"/>
      </w:r>
      <w:r w:rsidRPr="00323432">
        <w:rPr>
          <w:rFonts w:asciiTheme="majorBidi" w:hAnsiTheme="majorBidi" w:cstheme="majorBidi"/>
          <w:sz w:val="28"/>
          <w:szCs w:val="28"/>
        </w:rPr>
        <w:sym w:font="HQPB4" w:char="F0A2"/>
      </w:r>
      <w:r w:rsidRPr="00323432">
        <w:rPr>
          <w:rFonts w:asciiTheme="majorBidi" w:hAnsiTheme="majorBidi" w:cstheme="majorBidi"/>
          <w:sz w:val="28"/>
          <w:szCs w:val="28"/>
        </w:rPr>
        <w:sym w:font="HQPB1" w:char="F0C1"/>
      </w:r>
      <w:r w:rsidRPr="00323432">
        <w:rPr>
          <w:rFonts w:asciiTheme="majorBidi" w:hAnsiTheme="majorBidi" w:cstheme="majorBidi"/>
          <w:sz w:val="28"/>
          <w:szCs w:val="28"/>
        </w:rPr>
        <w:sym w:font="HQPB2" w:char="F039"/>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4" w:char="F0F4"/>
      </w:r>
      <w:r w:rsidRPr="00323432">
        <w:rPr>
          <w:rFonts w:asciiTheme="majorBidi" w:hAnsiTheme="majorBidi" w:cstheme="majorBidi"/>
          <w:sz w:val="28"/>
          <w:szCs w:val="28"/>
        </w:rPr>
        <w:sym w:font="HQPB1" w:char="F04D"/>
      </w:r>
      <w:r w:rsidRPr="00323432">
        <w:rPr>
          <w:rFonts w:asciiTheme="majorBidi" w:hAnsiTheme="majorBidi" w:cstheme="majorBidi"/>
          <w:sz w:val="28"/>
          <w:szCs w:val="28"/>
        </w:rPr>
        <w:sym w:font="HQPB5" w:char="F074"/>
      </w:r>
      <w:r w:rsidRPr="00323432">
        <w:rPr>
          <w:rFonts w:asciiTheme="majorBidi" w:hAnsiTheme="majorBidi" w:cstheme="majorBidi"/>
          <w:sz w:val="28"/>
          <w:szCs w:val="28"/>
        </w:rPr>
        <w:sym w:font="HQPB2" w:char="F052"/>
      </w:r>
      <w:r w:rsidRPr="00323432">
        <w:rPr>
          <w:rFonts w:asciiTheme="majorBidi" w:hAnsiTheme="majorBidi" w:cstheme="majorBidi"/>
          <w:sz w:val="28"/>
          <w:szCs w:val="28"/>
        </w:rPr>
        <w:sym w:font="HQPB1" w:char="F025"/>
      </w:r>
      <w:r w:rsidRPr="00323432">
        <w:rPr>
          <w:rFonts w:asciiTheme="majorBidi" w:hAnsiTheme="majorBidi" w:cstheme="majorBidi"/>
          <w:sz w:val="28"/>
          <w:szCs w:val="28"/>
        </w:rPr>
        <w:sym w:font="HQPB5" w:char="F078"/>
      </w:r>
      <w:r w:rsidRPr="00323432">
        <w:rPr>
          <w:rFonts w:asciiTheme="majorBidi" w:hAnsiTheme="majorBidi" w:cstheme="majorBidi"/>
          <w:sz w:val="28"/>
          <w:szCs w:val="28"/>
        </w:rPr>
        <w:sym w:font="HQPB2" w:char="F02E"/>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2" w:char="F092"/>
      </w:r>
      <w:r w:rsidRPr="00323432">
        <w:rPr>
          <w:rFonts w:asciiTheme="majorBidi" w:hAnsiTheme="majorBidi" w:cstheme="majorBidi"/>
          <w:sz w:val="28"/>
          <w:szCs w:val="28"/>
        </w:rPr>
        <w:sym w:font="HQPB5" w:char="F06E"/>
      </w:r>
      <w:r w:rsidRPr="00323432">
        <w:rPr>
          <w:rFonts w:asciiTheme="majorBidi" w:hAnsiTheme="majorBidi" w:cstheme="majorBidi"/>
          <w:sz w:val="28"/>
          <w:szCs w:val="28"/>
        </w:rPr>
        <w:sym w:font="HQPB2" w:char="F03F"/>
      </w:r>
      <w:r w:rsidRPr="00323432">
        <w:rPr>
          <w:rFonts w:asciiTheme="majorBidi" w:hAnsiTheme="majorBidi" w:cstheme="majorBidi"/>
          <w:sz w:val="28"/>
          <w:szCs w:val="28"/>
        </w:rPr>
        <w:sym w:font="HQPB5" w:char="F074"/>
      </w:r>
      <w:r w:rsidRPr="00323432">
        <w:rPr>
          <w:rFonts w:asciiTheme="majorBidi" w:hAnsiTheme="majorBidi" w:cstheme="majorBidi"/>
          <w:sz w:val="28"/>
          <w:szCs w:val="28"/>
        </w:rPr>
        <w:sym w:font="HQPB1" w:char="F0E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5" w:char="F09A"/>
      </w:r>
      <w:r w:rsidRPr="00323432">
        <w:rPr>
          <w:rFonts w:asciiTheme="majorBidi" w:hAnsiTheme="majorBidi" w:cstheme="majorBidi"/>
          <w:sz w:val="28"/>
          <w:szCs w:val="28"/>
        </w:rPr>
        <w:sym w:font="HQPB2" w:char="F0FA"/>
      </w:r>
      <w:r w:rsidRPr="00323432">
        <w:rPr>
          <w:rFonts w:asciiTheme="majorBidi" w:hAnsiTheme="majorBidi" w:cstheme="majorBidi"/>
          <w:sz w:val="28"/>
          <w:szCs w:val="28"/>
        </w:rPr>
        <w:sym w:font="HQPB2" w:char="F0FC"/>
      </w:r>
      <w:r w:rsidRPr="00323432">
        <w:rPr>
          <w:rFonts w:asciiTheme="majorBidi" w:hAnsiTheme="majorBidi" w:cstheme="majorBidi"/>
          <w:sz w:val="28"/>
          <w:szCs w:val="28"/>
        </w:rPr>
        <w:sym w:font="HQPB4" w:char="F0CF"/>
      </w:r>
      <w:r w:rsidRPr="00323432">
        <w:rPr>
          <w:rFonts w:asciiTheme="majorBidi" w:hAnsiTheme="majorBidi" w:cstheme="majorBidi"/>
          <w:sz w:val="28"/>
          <w:szCs w:val="28"/>
        </w:rPr>
        <w:sym w:font="HQPB2" w:char="F05A"/>
      </w:r>
      <w:r w:rsidRPr="00323432">
        <w:rPr>
          <w:rFonts w:asciiTheme="majorBidi" w:hAnsiTheme="majorBidi" w:cstheme="majorBidi"/>
          <w:sz w:val="28"/>
          <w:szCs w:val="28"/>
        </w:rPr>
        <w:sym w:font="HQPB4" w:char="F0CF"/>
      </w:r>
      <w:r w:rsidRPr="00323432">
        <w:rPr>
          <w:rFonts w:asciiTheme="majorBidi" w:hAnsiTheme="majorBidi" w:cstheme="majorBidi"/>
          <w:sz w:val="28"/>
          <w:szCs w:val="28"/>
        </w:rPr>
        <w:sym w:font="HQPB2" w:char="F042"/>
      </w:r>
      <w:r w:rsidRPr="00323432">
        <w:rPr>
          <w:rFonts w:asciiTheme="majorBidi" w:hAnsiTheme="majorBidi" w:cstheme="majorBidi"/>
          <w:sz w:val="28"/>
          <w:szCs w:val="28"/>
        </w:rPr>
        <w:sym w:font="HQPB4" w:char="F0F7"/>
      </w:r>
      <w:r w:rsidRPr="00323432">
        <w:rPr>
          <w:rFonts w:asciiTheme="majorBidi" w:hAnsiTheme="majorBidi" w:cstheme="majorBidi"/>
          <w:sz w:val="28"/>
          <w:szCs w:val="28"/>
        </w:rPr>
        <w:sym w:font="HQPB2" w:char="F073"/>
      </w:r>
      <w:r w:rsidRPr="00323432">
        <w:rPr>
          <w:rFonts w:asciiTheme="majorBidi" w:hAnsiTheme="majorBidi" w:cstheme="majorBidi"/>
          <w:sz w:val="28"/>
          <w:szCs w:val="28"/>
        </w:rPr>
        <w:sym w:font="HQPB4" w:char="F0DF"/>
      </w:r>
      <w:r w:rsidRPr="00323432">
        <w:rPr>
          <w:rFonts w:asciiTheme="majorBidi" w:hAnsiTheme="majorBidi" w:cstheme="majorBidi"/>
          <w:sz w:val="28"/>
          <w:szCs w:val="28"/>
        </w:rPr>
        <w:sym w:font="HQPB2" w:char="F04A"/>
      </w:r>
      <w:r w:rsidRPr="00323432">
        <w:rPr>
          <w:rFonts w:asciiTheme="majorBidi" w:hAnsiTheme="majorBidi" w:cstheme="majorBidi"/>
          <w:sz w:val="28"/>
          <w:szCs w:val="28"/>
        </w:rPr>
        <w:sym w:font="HQPB4" w:char="F0F8"/>
      </w:r>
      <w:r w:rsidRPr="00323432">
        <w:rPr>
          <w:rFonts w:asciiTheme="majorBidi" w:hAnsiTheme="majorBidi" w:cstheme="majorBidi"/>
          <w:sz w:val="28"/>
          <w:szCs w:val="28"/>
        </w:rPr>
        <w:sym w:font="HQPB2" w:char="F039"/>
      </w:r>
      <w:r w:rsidRPr="00323432">
        <w:rPr>
          <w:rFonts w:asciiTheme="majorBidi" w:hAnsiTheme="majorBidi" w:cstheme="majorBidi"/>
          <w:sz w:val="28"/>
          <w:szCs w:val="28"/>
        </w:rPr>
        <w:sym w:font="HQPB5" w:char="F024"/>
      </w:r>
      <w:r w:rsidRPr="00323432">
        <w:rPr>
          <w:rFonts w:asciiTheme="majorBidi" w:hAnsiTheme="majorBidi" w:cstheme="majorBidi"/>
          <w:sz w:val="28"/>
          <w:szCs w:val="28"/>
        </w:rPr>
        <w:sym w:font="HQPB1" w:char="F023"/>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1" w:char="F024"/>
      </w:r>
      <w:r w:rsidRPr="00323432">
        <w:rPr>
          <w:rFonts w:asciiTheme="majorBidi" w:hAnsiTheme="majorBidi" w:cstheme="majorBidi"/>
          <w:sz w:val="28"/>
          <w:szCs w:val="28"/>
        </w:rPr>
        <w:sym w:font="HQPB4" w:char="F059"/>
      </w:r>
      <w:r w:rsidRPr="00323432">
        <w:rPr>
          <w:rFonts w:asciiTheme="majorBidi" w:hAnsiTheme="majorBidi" w:cstheme="majorBidi"/>
          <w:sz w:val="28"/>
          <w:szCs w:val="28"/>
        </w:rPr>
        <w:sym w:font="HQPB1" w:char="F037"/>
      </w:r>
      <w:r w:rsidRPr="00323432">
        <w:rPr>
          <w:rFonts w:asciiTheme="majorBidi" w:hAnsiTheme="majorBidi" w:cstheme="majorBidi"/>
          <w:sz w:val="28"/>
          <w:szCs w:val="28"/>
        </w:rPr>
        <w:sym w:font="HQPB2" w:char="F0BB"/>
      </w:r>
      <w:r w:rsidRPr="00323432">
        <w:rPr>
          <w:rFonts w:asciiTheme="majorBidi" w:hAnsiTheme="majorBidi" w:cstheme="majorBidi"/>
          <w:sz w:val="28"/>
          <w:szCs w:val="28"/>
        </w:rPr>
        <w:sym w:font="HQPB5" w:char="F074"/>
      </w:r>
      <w:r w:rsidRPr="00323432">
        <w:rPr>
          <w:rFonts w:asciiTheme="majorBidi" w:hAnsiTheme="majorBidi" w:cstheme="majorBidi"/>
          <w:sz w:val="28"/>
          <w:szCs w:val="28"/>
        </w:rPr>
        <w:sym w:font="HQPB1" w:char="F046"/>
      </w:r>
      <w:r w:rsidRPr="00323432">
        <w:rPr>
          <w:rFonts w:asciiTheme="majorBidi" w:hAnsiTheme="majorBidi" w:cstheme="majorBidi"/>
          <w:sz w:val="28"/>
          <w:szCs w:val="28"/>
        </w:rPr>
        <w:sym w:font="HQPB4" w:char="F0CF"/>
      </w:r>
      <w:r w:rsidRPr="00323432">
        <w:rPr>
          <w:rFonts w:asciiTheme="majorBidi" w:hAnsiTheme="majorBidi" w:cstheme="majorBidi"/>
          <w:sz w:val="28"/>
          <w:szCs w:val="28"/>
        </w:rPr>
        <w:sym w:font="HQPB2" w:char="F02E"/>
      </w:r>
      <w:r w:rsidRPr="00323432">
        <w:rPr>
          <w:rFonts w:asciiTheme="majorBidi" w:hAnsiTheme="majorBidi" w:cstheme="majorBidi"/>
          <w:sz w:val="28"/>
          <w:szCs w:val="28"/>
          <w:rtl/>
        </w:rPr>
        <w:t xml:space="preserve"> </w:t>
      </w:r>
      <w:r w:rsidRPr="00323432">
        <w:rPr>
          <w:rFonts w:asciiTheme="majorBidi" w:hAnsiTheme="majorBidi" w:cstheme="majorBidi"/>
          <w:sz w:val="28"/>
          <w:szCs w:val="28"/>
        </w:rPr>
        <w:sym w:font="HQPB1" w:char="F024"/>
      </w:r>
      <w:r w:rsidRPr="00323432">
        <w:rPr>
          <w:rFonts w:asciiTheme="majorBidi" w:hAnsiTheme="majorBidi" w:cstheme="majorBidi"/>
          <w:sz w:val="28"/>
          <w:szCs w:val="28"/>
        </w:rPr>
        <w:sym w:font="HQPB4" w:char="F059"/>
      </w:r>
      <w:r w:rsidRPr="00323432">
        <w:rPr>
          <w:rFonts w:asciiTheme="majorBidi" w:hAnsiTheme="majorBidi" w:cstheme="majorBidi"/>
          <w:sz w:val="28"/>
          <w:szCs w:val="28"/>
        </w:rPr>
        <w:sym w:font="HQPB1" w:char="F03F"/>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4" w:char="F0E8"/>
      </w:r>
      <w:r w:rsidRPr="00323432">
        <w:rPr>
          <w:rFonts w:asciiTheme="majorBidi" w:hAnsiTheme="majorBidi" w:cstheme="majorBidi"/>
          <w:sz w:val="28"/>
          <w:szCs w:val="28"/>
        </w:rPr>
        <w:sym w:font="HQPB2" w:char="F025"/>
      </w:r>
      <w:r w:rsidRPr="00323432">
        <w:rPr>
          <w:rFonts w:asciiTheme="majorBidi" w:hAnsiTheme="majorBidi" w:cstheme="majorBidi"/>
          <w:sz w:val="28"/>
          <w:szCs w:val="28"/>
        </w:rPr>
        <w:sym w:font="HQPB4" w:char="F0F6"/>
      </w:r>
      <w:r w:rsidRPr="00323432">
        <w:rPr>
          <w:rFonts w:asciiTheme="majorBidi" w:hAnsiTheme="majorBidi" w:cstheme="majorBidi"/>
          <w:sz w:val="28"/>
          <w:szCs w:val="28"/>
        </w:rPr>
        <w:sym w:font="HQPB2" w:char="F071"/>
      </w:r>
      <w:r w:rsidRPr="00323432">
        <w:rPr>
          <w:rFonts w:asciiTheme="majorBidi" w:hAnsiTheme="majorBidi" w:cstheme="majorBidi"/>
          <w:sz w:val="28"/>
          <w:szCs w:val="28"/>
        </w:rPr>
        <w:sym w:font="HQPB4" w:char="F0A8"/>
      </w:r>
      <w:r w:rsidRPr="00323432">
        <w:rPr>
          <w:rFonts w:asciiTheme="majorBidi" w:hAnsiTheme="majorBidi" w:cstheme="majorBidi"/>
          <w:sz w:val="28"/>
          <w:szCs w:val="28"/>
        </w:rPr>
        <w:sym w:font="HQPB2" w:char="F042"/>
      </w:r>
      <w:r w:rsidRPr="00323432">
        <w:rPr>
          <w:rFonts w:asciiTheme="majorBidi" w:hAnsiTheme="majorBidi" w:cstheme="majorBidi"/>
          <w:sz w:val="28"/>
          <w:szCs w:val="28"/>
          <w:rtl/>
        </w:rPr>
        <w:t xml:space="preserve">  </w:t>
      </w:r>
    </w:p>
    <w:p w:rsidR="00323432" w:rsidRDefault="00323432" w:rsidP="00532273">
      <w:pPr>
        <w:spacing w:line="240" w:lineRule="auto"/>
        <w:ind w:left="1701" w:hanging="1134"/>
        <w:jc w:val="both"/>
        <w:rPr>
          <w:rFonts w:asciiTheme="majorBidi" w:hAnsiTheme="majorBidi" w:cstheme="majorBidi"/>
          <w:sz w:val="24"/>
          <w:szCs w:val="24"/>
        </w:rPr>
      </w:pPr>
    </w:p>
    <w:p w:rsidR="004A61A0" w:rsidRPr="003417B4" w:rsidRDefault="00532273" w:rsidP="00532273">
      <w:pPr>
        <w:spacing w:line="240" w:lineRule="auto"/>
        <w:ind w:left="1701" w:hanging="1134"/>
        <w:jc w:val="both"/>
        <w:rPr>
          <w:rFonts w:asciiTheme="majorBidi" w:hAnsiTheme="majorBidi" w:cstheme="majorBidi"/>
          <w:sz w:val="24"/>
          <w:szCs w:val="24"/>
        </w:rPr>
      </w:pPr>
      <w:r>
        <w:rPr>
          <w:rFonts w:asciiTheme="majorBidi" w:hAnsiTheme="majorBidi" w:cstheme="majorBidi"/>
          <w:sz w:val="24"/>
          <w:szCs w:val="24"/>
          <w:lang w:val="id-ID"/>
        </w:rPr>
        <w:t>Artinya</w:t>
      </w:r>
      <w:r w:rsidR="004A61A0" w:rsidRPr="003417B4">
        <w:rPr>
          <w:rFonts w:asciiTheme="majorBidi" w:hAnsiTheme="majorBidi" w:cstheme="majorBidi"/>
          <w:sz w:val="24"/>
          <w:szCs w:val="24"/>
          <w:lang w:val="id-ID"/>
        </w:rPr>
        <w:t>:</w:t>
      </w:r>
      <w:r w:rsidRPr="00B01A6C">
        <w:rPr>
          <w:rFonts w:asciiTheme="majorBidi" w:hAnsiTheme="majorBidi" w:cstheme="majorBidi"/>
          <w:sz w:val="24"/>
          <w:szCs w:val="24"/>
          <w:lang w:val="id-ID"/>
        </w:rPr>
        <w:t xml:space="preserve"> </w:t>
      </w:r>
      <w:r w:rsidR="004A61A0" w:rsidRPr="00323432">
        <w:rPr>
          <w:rFonts w:asciiTheme="majorBidi" w:hAnsiTheme="majorBidi" w:cstheme="majorBidi"/>
          <w:sz w:val="24"/>
          <w:szCs w:val="24"/>
          <w:lang w:val="id-ID"/>
        </w:rPr>
        <w:t xml:space="preserve">“Maka apabila kamu telah menyelesaikan shalat(mu), ingatlah Allah di waktu berdiri, di waktu duduk dan di waktu berbaring. kemudian apabila kamu telah merasa aman, Maka dirikanlah shalat itu (sebagaimana biasa). </w:t>
      </w:r>
      <w:r w:rsidR="004A61A0" w:rsidRPr="00323432">
        <w:rPr>
          <w:rFonts w:asciiTheme="majorBidi" w:hAnsiTheme="majorBidi" w:cstheme="majorBidi"/>
          <w:sz w:val="24"/>
          <w:szCs w:val="24"/>
        </w:rPr>
        <w:t>Sesungguhnya shalat itu adalah fardhu yang ditentukan waktunya atas orang-orang yang beriman.</w:t>
      </w:r>
    </w:p>
    <w:p w:rsidR="0078141C" w:rsidRPr="003417B4" w:rsidRDefault="0078141C" w:rsidP="0078141C">
      <w:pPr>
        <w:spacing w:after="0" w:line="480" w:lineRule="auto"/>
        <w:jc w:val="both"/>
        <w:rPr>
          <w:rFonts w:asciiTheme="majorBidi" w:hAnsiTheme="majorBidi" w:cstheme="majorBidi"/>
          <w:sz w:val="20"/>
          <w:szCs w:val="24"/>
        </w:rPr>
      </w:pPr>
    </w:p>
    <w:p w:rsidR="0078141C" w:rsidRPr="003417B4" w:rsidRDefault="0078141C" w:rsidP="00775FA9">
      <w:pPr>
        <w:pStyle w:val="ListParagraph"/>
        <w:spacing w:after="0" w:line="480" w:lineRule="auto"/>
        <w:ind w:left="284" w:firstLine="283"/>
        <w:jc w:val="both"/>
        <w:rPr>
          <w:rFonts w:asciiTheme="majorBidi" w:hAnsiTheme="majorBidi" w:cstheme="majorBidi"/>
          <w:sz w:val="24"/>
          <w:szCs w:val="24"/>
        </w:rPr>
      </w:pPr>
      <w:r w:rsidRPr="003417B4">
        <w:rPr>
          <w:rFonts w:asciiTheme="majorBidi" w:hAnsiTheme="majorBidi" w:cstheme="majorBidi"/>
          <w:sz w:val="24"/>
          <w:szCs w:val="24"/>
          <w:lang w:val="id-ID"/>
        </w:rPr>
        <w:t>Dari ayat di atas sangat jelas,</w:t>
      </w:r>
      <w:r w:rsidR="007930A8">
        <w:rPr>
          <w:rFonts w:asciiTheme="majorBidi" w:hAnsiTheme="majorBidi" w:cstheme="majorBidi"/>
          <w:sz w:val="24"/>
          <w:szCs w:val="24"/>
          <w:lang w:val="id-ID"/>
        </w:rPr>
        <w:t xml:space="preserve"> </w:t>
      </w:r>
      <w:r w:rsidR="00775FA9">
        <w:rPr>
          <w:rFonts w:asciiTheme="majorBidi" w:hAnsiTheme="majorBidi" w:cstheme="majorBidi"/>
          <w:sz w:val="24"/>
          <w:szCs w:val="24"/>
          <w:lang w:val="id-ID"/>
        </w:rPr>
        <w:t>bahwa</w:t>
      </w:r>
      <w:r w:rsidRPr="003417B4">
        <w:rPr>
          <w:rFonts w:asciiTheme="majorBidi" w:hAnsiTheme="majorBidi" w:cstheme="majorBidi"/>
          <w:sz w:val="24"/>
          <w:szCs w:val="24"/>
          <w:lang w:val="id-ID"/>
        </w:rPr>
        <w:t xml:space="preserve"> salat itu merupakan kewajiba</w:t>
      </w:r>
      <w:r w:rsidR="00775FA9">
        <w:rPr>
          <w:rFonts w:asciiTheme="majorBidi" w:hAnsiTheme="majorBidi" w:cstheme="majorBidi"/>
          <w:sz w:val="24"/>
          <w:szCs w:val="24"/>
        </w:rPr>
        <w:t>n</w:t>
      </w:r>
      <w:r w:rsidRPr="003417B4">
        <w:rPr>
          <w:rFonts w:asciiTheme="majorBidi" w:hAnsiTheme="majorBidi" w:cstheme="majorBidi"/>
          <w:sz w:val="24"/>
          <w:szCs w:val="24"/>
          <w:lang w:val="id-ID"/>
        </w:rPr>
        <w:t xml:space="preserve"> bagi setiap hamba,</w:t>
      </w:r>
      <w:r w:rsidR="00775FA9">
        <w:rPr>
          <w:rFonts w:asciiTheme="majorBidi" w:hAnsiTheme="majorBidi" w:cstheme="majorBidi"/>
          <w:sz w:val="24"/>
          <w:szCs w:val="24"/>
        </w:rPr>
        <w:t xml:space="preserve"> </w:t>
      </w:r>
      <w:r w:rsidRPr="003417B4">
        <w:rPr>
          <w:rFonts w:asciiTheme="majorBidi" w:hAnsiTheme="majorBidi" w:cstheme="majorBidi"/>
          <w:sz w:val="24"/>
          <w:szCs w:val="24"/>
          <w:lang w:val="id-ID"/>
        </w:rPr>
        <w:t xml:space="preserve">baik itu laki-laki maupun perempuan yang telah ditentukan </w:t>
      </w:r>
      <w:r w:rsidRPr="003417B4">
        <w:rPr>
          <w:rFonts w:asciiTheme="majorBidi" w:hAnsiTheme="majorBidi" w:cstheme="majorBidi"/>
          <w:sz w:val="24"/>
          <w:szCs w:val="24"/>
          <w:lang w:val="id-ID"/>
        </w:rPr>
        <w:lastRenderedPageBreak/>
        <w:t>waktunya.</w:t>
      </w:r>
      <w:r w:rsidR="00775FA9">
        <w:rPr>
          <w:rFonts w:asciiTheme="majorBidi" w:hAnsiTheme="majorBidi" w:cstheme="majorBidi"/>
          <w:sz w:val="24"/>
          <w:szCs w:val="24"/>
        </w:rPr>
        <w:t xml:space="preserve"> </w:t>
      </w:r>
      <w:r w:rsidRPr="003417B4">
        <w:rPr>
          <w:rFonts w:asciiTheme="majorBidi" w:hAnsiTheme="majorBidi" w:cstheme="majorBidi"/>
          <w:sz w:val="24"/>
          <w:szCs w:val="24"/>
          <w:lang w:val="id-ID"/>
        </w:rPr>
        <w:t>Al-Quran telah mengisyaratkan kepada waktu-waktu itu.</w:t>
      </w:r>
      <w:r w:rsidRPr="003417B4">
        <w:rPr>
          <w:rStyle w:val="FootnoteReference"/>
          <w:rFonts w:asciiTheme="majorBidi" w:hAnsiTheme="majorBidi" w:cstheme="majorBidi"/>
          <w:sz w:val="24"/>
          <w:szCs w:val="24"/>
        </w:rPr>
        <w:footnoteReference w:id="15"/>
      </w:r>
      <w:r w:rsidRPr="003417B4">
        <w:rPr>
          <w:rFonts w:asciiTheme="majorBidi" w:hAnsiTheme="majorBidi" w:cstheme="majorBidi"/>
          <w:sz w:val="24"/>
          <w:szCs w:val="24"/>
        </w:rPr>
        <w:t xml:space="preserve"> sesuai dengan firman Allah SWT dalam surat Hud ayat 114 yaitu :</w:t>
      </w:r>
    </w:p>
    <w:p w:rsidR="004A61A0" w:rsidRPr="00323432" w:rsidRDefault="0078141C" w:rsidP="00415EDE">
      <w:pPr>
        <w:bidi/>
        <w:spacing w:line="240" w:lineRule="auto"/>
        <w:ind w:left="49" w:right="284"/>
        <w:jc w:val="both"/>
        <w:rPr>
          <w:rFonts w:asciiTheme="majorBidi" w:hAnsiTheme="majorBidi" w:cstheme="majorBidi"/>
          <w:sz w:val="28"/>
          <w:szCs w:val="28"/>
          <w:rtl/>
        </w:rPr>
      </w:pPr>
      <w:r w:rsidRPr="00323432">
        <w:rPr>
          <w:rFonts w:asciiTheme="majorBidi" w:hAnsiTheme="majorBidi" w:cstheme="majorBidi"/>
          <w:sz w:val="28"/>
          <w:szCs w:val="28"/>
        </w:rPr>
        <w:sym w:font="HQPB4" w:char="F0C9"/>
      </w:r>
      <w:r w:rsidR="004A61A0" w:rsidRPr="00323432">
        <w:rPr>
          <w:rFonts w:asciiTheme="majorBidi" w:hAnsiTheme="majorBidi" w:cstheme="majorBidi"/>
          <w:sz w:val="28"/>
          <w:szCs w:val="28"/>
        </w:rPr>
        <w:sym w:font="HQPB2" w:char="F04F"/>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25"/>
      </w:r>
      <w:r w:rsidR="004A61A0" w:rsidRPr="00323432">
        <w:rPr>
          <w:rFonts w:asciiTheme="majorBidi" w:hAnsiTheme="majorBidi" w:cstheme="majorBidi"/>
          <w:sz w:val="28"/>
          <w:szCs w:val="28"/>
        </w:rPr>
        <w:sym w:font="HQPB5" w:char="F072"/>
      </w:r>
      <w:r w:rsidR="004A61A0" w:rsidRPr="00323432">
        <w:rPr>
          <w:rFonts w:asciiTheme="majorBidi" w:hAnsiTheme="majorBidi" w:cstheme="majorBidi"/>
          <w:sz w:val="28"/>
          <w:szCs w:val="28"/>
        </w:rPr>
        <w:sym w:font="HQPB1" w:char="F026"/>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6F"/>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D"/>
      </w:r>
      <w:r w:rsidR="004A61A0" w:rsidRPr="00323432">
        <w:rPr>
          <w:rFonts w:asciiTheme="majorBidi" w:hAnsiTheme="majorBidi" w:cstheme="majorBidi"/>
          <w:sz w:val="28"/>
          <w:szCs w:val="28"/>
        </w:rPr>
        <w:sym w:font="HQPB4" w:char="F0A2"/>
      </w:r>
      <w:r w:rsidR="004A61A0" w:rsidRPr="00323432">
        <w:rPr>
          <w:rFonts w:asciiTheme="majorBidi" w:hAnsiTheme="majorBidi" w:cstheme="majorBidi"/>
          <w:sz w:val="28"/>
          <w:szCs w:val="28"/>
        </w:rPr>
        <w:sym w:font="HQPB1" w:char="F0C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7"/>
      </w:r>
      <w:r w:rsidR="004A61A0" w:rsidRPr="00323432">
        <w:rPr>
          <w:rFonts w:asciiTheme="majorBidi" w:hAnsiTheme="majorBidi" w:cstheme="majorBidi"/>
          <w:sz w:val="28"/>
          <w:szCs w:val="28"/>
        </w:rPr>
        <w:sym w:font="HQPB2" w:char="F092"/>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1" w:char="F0FB"/>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1" w:char="F0DB"/>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D"/>
      </w:r>
      <w:r w:rsidR="004A61A0" w:rsidRPr="00323432">
        <w:rPr>
          <w:rFonts w:asciiTheme="majorBidi" w:hAnsiTheme="majorBidi" w:cstheme="majorBidi"/>
          <w:sz w:val="28"/>
          <w:szCs w:val="28"/>
        </w:rPr>
        <w:sym w:font="HQPB1" w:char="F091"/>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5" w:char="F070"/>
      </w:r>
      <w:r w:rsidR="004A61A0" w:rsidRPr="00323432">
        <w:rPr>
          <w:rFonts w:asciiTheme="majorBidi" w:hAnsiTheme="majorBidi" w:cstheme="majorBidi"/>
          <w:sz w:val="28"/>
          <w:szCs w:val="28"/>
        </w:rPr>
        <w:sym w:font="HQPB2" w:char="F06B"/>
      </w:r>
      <w:r w:rsidR="004A61A0" w:rsidRPr="00323432">
        <w:rPr>
          <w:rFonts w:asciiTheme="majorBidi" w:hAnsiTheme="majorBidi" w:cstheme="majorBidi"/>
          <w:sz w:val="28"/>
          <w:szCs w:val="28"/>
        </w:rPr>
        <w:sym w:font="HQPB4" w:char="F0A8"/>
      </w:r>
      <w:r w:rsidR="004A61A0" w:rsidRPr="00323432">
        <w:rPr>
          <w:rFonts w:asciiTheme="majorBidi" w:hAnsiTheme="majorBidi" w:cstheme="majorBidi"/>
          <w:sz w:val="28"/>
          <w:szCs w:val="28"/>
        </w:rPr>
        <w:sym w:font="HQPB2" w:char="F05D"/>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4" w:char="F05A"/>
      </w:r>
      <w:r w:rsidR="004A61A0" w:rsidRPr="00323432">
        <w:rPr>
          <w:rFonts w:asciiTheme="majorBidi" w:hAnsiTheme="majorBidi" w:cstheme="majorBidi"/>
          <w:sz w:val="28"/>
          <w:szCs w:val="28"/>
        </w:rPr>
        <w:sym w:font="HQPB1" w:char="F0FF"/>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4" w:char="F0E3"/>
      </w:r>
      <w:r w:rsidR="004A61A0" w:rsidRPr="00323432">
        <w:rPr>
          <w:rFonts w:asciiTheme="majorBidi" w:hAnsiTheme="majorBidi" w:cstheme="majorBidi"/>
          <w:sz w:val="28"/>
          <w:szCs w:val="28"/>
        </w:rPr>
        <w:sym w:font="HQPB1" w:char="F097"/>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A"/>
      </w:r>
      <w:r w:rsidR="004A61A0" w:rsidRPr="00323432">
        <w:rPr>
          <w:rFonts w:asciiTheme="majorBidi" w:hAnsiTheme="majorBidi" w:cstheme="majorBidi"/>
          <w:sz w:val="28"/>
          <w:szCs w:val="28"/>
        </w:rPr>
        <w:sym w:font="HQPB2" w:char="F060"/>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4" w:char="F069"/>
      </w:r>
      <w:r w:rsidR="004A61A0" w:rsidRPr="00323432">
        <w:rPr>
          <w:rFonts w:asciiTheme="majorBidi" w:hAnsiTheme="majorBidi" w:cstheme="majorBidi"/>
          <w:sz w:val="28"/>
          <w:szCs w:val="28"/>
        </w:rPr>
        <w:sym w:font="HQPB2" w:char="F04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8"/>
      </w:r>
      <w:r w:rsidR="004A61A0" w:rsidRPr="00323432">
        <w:rPr>
          <w:rFonts w:asciiTheme="majorBidi" w:hAnsiTheme="majorBidi" w:cstheme="majorBidi"/>
          <w:sz w:val="28"/>
          <w:szCs w:val="28"/>
        </w:rPr>
        <w:sym w:font="HQPB2" w:char="F040"/>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8A"/>
      </w:r>
      <w:r w:rsidR="004A61A0" w:rsidRPr="00323432">
        <w:rPr>
          <w:rFonts w:asciiTheme="majorBidi" w:hAnsiTheme="majorBidi" w:cstheme="majorBidi"/>
          <w:sz w:val="28"/>
          <w:szCs w:val="28"/>
        </w:rPr>
        <w:sym w:font="HQPB4" w:char="F0A9"/>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34"/>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A8"/>
      </w:r>
      <w:r w:rsidR="004A61A0" w:rsidRPr="00323432">
        <w:rPr>
          <w:rFonts w:asciiTheme="majorBidi" w:hAnsiTheme="majorBidi" w:cstheme="majorBidi"/>
          <w:sz w:val="28"/>
          <w:szCs w:val="28"/>
        </w:rPr>
        <w:sym w:font="HQPB2" w:char="F062"/>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1" w:char="F029"/>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1" w:char="F04D"/>
      </w:r>
      <w:r w:rsidR="004A61A0" w:rsidRPr="00323432">
        <w:rPr>
          <w:rFonts w:asciiTheme="majorBidi" w:hAnsiTheme="majorBidi" w:cstheme="majorBidi"/>
          <w:sz w:val="28"/>
          <w:szCs w:val="28"/>
        </w:rPr>
        <w:sym w:font="HQPB2" w:char="F0BB"/>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5A"/>
      </w:r>
      <w:r w:rsidR="004A61A0" w:rsidRPr="00323432">
        <w:rPr>
          <w:rFonts w:asciiTheme="majorBidi" w:hAnsiTheme="majorBidi" w:cstheme="majorBidi"/>
          <w:sz w:val="28"/>
          <w:szCs w:val="28"/>
        </w:rPr>
        <w:sym w:font="HQPB5" w:char="F07C"/>
      </w:r>
      <w:r w:rsidR="004A61A0" w:rsidRPr="00323432">
        <w:rPr>
          <w:rFonts w:asciiTheme="majorBidi" w:hAnsiTheme="majorBidi" w:cstheme="majorBidi"/>
          <w:sz w:val="28"/>
          <w:szCs w:val="28"/>
        </w:rPr>
        <w:sym w:font="HQPB1" w:char="F0A1"/>
      </w:r>
      <w:r w:rsidR="004A61A0" w:rsidRPr="00323432">
        <w:rPr>
          <w:rFonts w:asciiTheme="majorBidi" w:hAnsiTheme="majorBidi" w:cstheme="majorBidi"/>
          <w:sz w:val="28"/>
          <w:szCs w:val="28"/>
        </w:rPr>
        <w:sym w:font="HQPB5" w:char="F070"/>
      </w:r>
      <w:r w:rsidR="004A61A0" w:rsidRPr="00323432">
        <w:rPr>
          <w:rFonts w:asciiTheme="majorBidi" w:hAnsiTheme="majorBidi" w:cstheme="majorBidi"/>
          <w:sz w:val="28"/>
          <w:szCs w:val="28"/>
        </w:rPr>
        <w:sym w:font="HQPB1" w:char="F074"/>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A"/>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FB"/>
      </w:r>
      <w:r w:rsidR="004A61A0" w:rsidRPr="00323432">
        <w:rPr>
          <w:rFonts w:asciiTheme="majorBidi" w:hAnsiTheme="majorBidi" w:cstheme="majorBidi"/>
          <w:sz w:val="28"/>
          <w:szCs w:val="28"/>
        </w:rPr>
        <w:sym w:font="HQPB4" w:char="F0F7"/>
      </w:r>
      <w:r w:rsidR="004A61A0" w:rsidRPr="00323432">
        <w:rPr>
          <w:rFonts w:asciiTheme="majorBidi" w:hAnsiTheme="majorBidi" w:cstheme="majorBidi"/>
          <w:sz w:val="28"/>
          <w:szCs w:val="28"/>
        </w:rPr>
        <w:sym w:font="HQPB2" w:char="F0F9"/>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64"/>
      </w:r>
      <w:r w:rsidR="004A61A0" w:rsidRPr="00323432">
        <w:rPr>
          <w:rFonts w:asciiTheme="majorBidi" w:hAnsiTheme="majorBidi" w:cstheme="majorBidi"/>
          <w:sz w:val="28"/>
          <w:szCs w:val="28"/>
        </w:rPr>
        <w:sym w:font="HQPB4" w:char="F0F5"/>
      </w:r>
      <w:r w:rsidR="004A61A0" w:rsidRPr="00323432">
        <w:rPr>
          <w:rFonts w:asciiTheme="majorBidi" w:hAnsiTheme="majorBidi" w:cstheme="majorBidi"/>
          <w:sz w:val="28"/>
          <w:szCs w:val="28"/>
        </w:rPr>
        <w:sym w:font="HQPB1" w:char="F08B"/>
      </w:r>
      <w:r w:rsidR="004A61A0" w:rsidRPr="00323432">
        <w:rPr>
          <w:rFonts w:asciiTheme="majorBidi" w:hAnsiTheme="majorBidi" w:cstheme="majorBidi"/>
          <w:sz w:val="28"/>
          <w:szCs w:val="28"/>
        </w:rPr>
        <w:sym w:font="HQPB4" w:char="F0E3"/>
      </w:r>
      <w:r w:rsidR="004A61A0" w:rsidRPr="00323432">
        <w:rPr>
          <w:rFonts w:asciiTheme="majorBidi" w:hAnsiTheme="majorBidi" w:cstheme="majorBidi"/>
          <w:sz w:val="28"/>
          <w:szCs w:val="28"/>
        </w:rPr>
        <w:sym w:font="HQPB2" w:char="F08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1" w:char="F04E"/>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AB"/>
      </w:r>
      <w:r w:rsidR="004A61A0" w:rsidRPr="00323432">
        <w:rPr>
          <w:rFonts w:asciiTheme="majorBidi" w:hAnsiTheme="majorBidi" w:cstheme="majorBidi"/>
          <w:sz w:val="28"/>
          <w:szCs w:val="28"/>
        </w:rPr>
        <w:sym w:font="HQPB4" w:char="F0CD"/>
      </w:r>
      <w:r w:rsidR="004A61A0" w:rsidRPr="00323432">
        <w:rPr>
          <w:rFonts w:asciiTheme="majorBidi" w:hAnsiTheme="majorBidi" w:cstheme="majorBidi"/>
          <w:sz w:val="28"/>
          <w:szCs w:val="28"/>
        </w:rPr>
        <w:sym w:font="HQPB4" w:char="F068"/>
      </w:r>
      <w:r w:rsidR="004A61A0" w:rsidRPr="00323432">
        <w:rPr>
          <w:rFonts w:asciiTheme="majorBidi" w:hAnsiTheme="majorBidi" w:cstheme="majorBidi"/>
          <w:sz w:val="28"/>
          <w:szCs w:val="28"/>
        </w:rPr>
        <w:sym w:font="HQPB2" w:char="F08A"/>
      </w:r>
      <w:r w:rsidR="004A61A0" w:rsidRPr="00323432">
        <w:rPr>
          <w:rFonts w:asciiTheme="majorBidi" w:hAnsiTheme="majorBidi" w:cstheme="majorBidi"/>
          <w:sz w:val="28"/>
          <w:szCs w:val="28"/>
        </w:rPr>
        <w:sym w:font="HQPB4" w:char="F0A1"/>
      </w:r>
      <w:r w:rsidR="004A61A0" w:rsidRPr="00323432">
        <w:rPr>
          <w:rFonts w:asciiTheme="majorBidi" w:hAnsiTheme="majorBidi" w:cstheme="majorBidi"/>
          <w:sz w:val="28"/>
          <w:szCs w:val="28"/>
        </w:rPr>
        <w:sym w:font="HQPB1" w:char="F0A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34"/>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9"/>
      </w:r>
      <w:r w:rsidR="00532273" w:rsidRPr="00323432">
        <w:rPr>
          <w:rFonts w:asciiTheme="majorBidi" w:hAnsiTheme="majorBidi" w:cstheme="majorBidi"/>
          <w:sz w:val="28"/>
          <w:szCs w:val="28"/>
        </w:rPr>
        <w:t xml:space="preserve"> </w:t>
      </w:r>
      <w:r w:rsidR="004A61A0" w:rsidRPr="00323432">
        <w:rPr>
          <w:rFonts w:asciiTheme="majorBidi" w:hAnsiTheme="majorBidi" w:cstheme="majorBidi"/>
          <w:sz w:val="28"/>
          <w:szCs w:val="28"/>
        </w:rPr>
        <w:sym w:font="HQPB2" w:char="F037"/>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2" w:char="F0BA"/>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1" w:char="F08C"/>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33"/>
      </w:r>
      <w:r w:rsidR="004A61A0" w:rsidRPr="00323432">
        <w:rPr>
          <w:rFonts w:asciiTheme="majorBidi" w:hAnsiTheme="majorBidi" w:cstheme="majorBidi"/>
          <w:sz w:val="28"/>
          <w:szCs w:val="28"/>
        </w:rPr>
        <w:sym w:font="HQPB2" w:char="F093"/>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2E"/>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1" w:char="F08C"/>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9A"/>
      </w:r>
      <w:r w:rsidR="004A61A0" w:rsidRPr="00323432">
        <w:rPr>
          <w:rFonts w:asciiTheme="majorBidi" w:hAnsiTheme="majorBidi" w:cstheme="majorBidi"/>
          <w:sz w:val="28"/>
          <w:szCs w:val="28"/>
        </w:rPr>
        <w:sym w:font="HQPB2" w:char="F0FA"/>
      </w:r>
      <w:r w:rsidR="004A61A0" w:rsidRPr="00323432">
        <w:rPr>
          <w:rFonts w:asciiTheme="majorBidi" w:hAnsiTheme="majorBidi" w:cstheme="majorBidi"/>
          <w:sz w:val="28"/>
          <w:szCs w:val="28"/>
        </w:rPr>
        <w:sym w:font="HQPB2" w:char="F0EF"/>
      </w:r>
      <w:r w:rsidR="004A61A0" w:rsidRPr="00323432">
        <w:rPr>
          <w:rFonts w:asciiTheme="majorBidi" w:hAnsiTheme="majorBidi" w:cstheme="majorBidi"/>
          <w:sz w:val="28"/>
          <w:szCs w:val="28"/>
        </w:rPr>
        <w:sym w:font="HQPB4" w:char="F0CC"/>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2E"/>
      </w:r>
      <w:r w:rsidR="004A61A0" w:rsidRPr="00323432">
        <w:rPr>
          <w:rFonts w:asciiTheme="majorBidi" w:hAnsiTheme="majorBidi" w:cstheme="majorBidi"/>
          <w:sz w:val="28"/>
          <w:szCs w:val="28"/>
        </w:rPr>
        <w:sym w:font="HQPB2" w:char="F0BA"/>
      </w:r>
      <w:r w:rsidR="004A61A0" w:rsidRPr="00323432">
        <w:rPr>
          <w:rFonts w:asciiTheme="majorBidi" w:hAnsiTheme="majorBidi" w:cstheme="majorBidi"/>
          <w:sz w:val="28"/>
          <w:szCs w:val="28"/>
        </w:rPr>
        <w:sym w:font="HQPB4" w:char="F0A9"/>
      </w:r>
      <w:r w:rsidR="004A61A0" w:rsidRPr="00323432">
        <w:rPr>
          <w:rFonts w:asciiTheme="majorBidi" w:hAnsiTheme="majorBidi" w:cstheme="majorBidi"/>
          <w:sz w:val="28"/>
          <w:szCs w:val="28"/>
        </w:rPr>
        <w:sym w:font="HQPB3" w:char="F025"/>
      </w:r>
      <w:r w:rsidR="004A61A0" w:rsidRPr="00323432">
        <w:rPr>
          <w:rFonts w:asciiTheme="majorBidi" w:hAnsiTheme="majorBidi" w:cstheme="majorBidi"/>
          <w:sz w:val="28"/>
          <w:szCs w:val="28"/>
        </w:rPr>
        <w:sym w:font="HQPB3" w:char="F023"/>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tl/>
        </w:rPr>
        <w:t xml:space="preserve">   </w:t>
      </w:r>
    </w:p>
    <w:p w:rsidR="004A61A0" w:rsidRPr="003417B4" w:rsidRDefault="004A61A0" w:rsidP="00415EDE">
      <w:pPr>
        <w:spacing w:line="240" w:lineRule="auto"/>
        <w:ind w:left="1418" w:hanging="851"/>
        <w:jc w:val="both"/>
        <w:rPr>
          <w:rFonts w:asciiTheme="majorBidi" w:hAnsiTheme="majorBidi" w:cstheme="majorBidi"/>
          <w:sz w:val="20"/>
        </w:rPr>
      </w:pPr>
      <w:r w:rsidRPr="003417B4">
        <w:rPr>
          <w:rFonts w:asciiTheme="majorBidi" w:hAnsiTheme="majorBidi" w:cstheme="majorBidi"/>
          <w:sz w:val="24"/>
          <w:szCs w:val="24"/>
        </w:rPr>
        <w:t>Artinya:</w:t>
      </w:r>
      <w:r w:rsidRPr="003417B4">
        <w:rPr>
          <w:rFonts w:asciiTheme="majorBidi" w:hAnsiTheme="majorBidi" w:cstheme="majorBidi"/>
          <w:sz w:val="20"/>
        </w:rPr>
        <w:t xml:space="preserve"> </w:t>
      </w:r>
      <w:r w:rsidRPr="00323432">
        <w:rPr>
          <w:rFonts w:asciiTheme="majorBidi" w:hAnsiTheme="majorBidi" w:cstheme="majorBidi"/>
          <w:sz w:val="24"/>
          <w:szCs w:val="24"/>
        </w:rPr>
        <w:t>Dan dirikanlah sembahyang itu pada kedua tepi siang (pagi dan petang) dan pada bahagian permulaan daripada malam. Sesungguhnya perbuatan-perbuatan yang baik itu menghapuskan (dosa) perbuatan-perbuatan yang buruk. Itulah peringatan bagi orang-orang yang ingat.</w:t>
      </w:r>
    </w:p>
    <w:p w:rsidR="0078141C" w:rsidRPr="003417B4" w:rsidRDefault="0078141C" w:rsidP="004A61A0">
      <w:pPr>
        <w:bidi/>
        <w:spacing w:after="0" w:line="240" w:lineRule="auto"/>
        <w:ind w:right="426" w:firstLine="49"/>
        <w:jc w:val="both"/>
        <w:rPr>
          <w:rFonts w:asciiTheme="majorBidi" w:hAnsiTheme="majorBidi" w:cstheme="majorBidi"/>
          <w:i/>
          <w:sz w:val="24"/>
          <w:szCs w:val="24"/>
        </w:rPr>
      </w:pPr>
    </w:p>
    <w:p w:rsidR="0078141C" w:rsidRPr="003417B4" w:rsidRDefault="0078141C" w:rsidP="00415EDE">
      <w:pPr>
        <w:pStyle w:val="ListParagraph"/>
        <w:spacing w:after="0" w:line="480" w:lineRule="auto"/>
        <w:ind w:left="284" w:firstLine="283"/>
        <w:jc w:val="both"/>
        <w:rPr>
          <w:rFonts w:asciiTheme="majorBidi" w:hAnsiTheme="majorBidi" w:cstheme="majorBidi"/>
          <w:sz w:val="24"/>
          <w:szCs w:val="24"/>
          <w:lang w:val="id-ID"/>
        </w:rPr>
      </w:pPr>
      <w:r w:rsidRPr="003417B4">
        <w:rPr>
          <w:rFonts w:asciiTheme="majorBidi" w:hAnsiTheme="majorBidi" w:cstheme="majorBidi"/>
          <w:sz w:val="24"/>
          <w:szCs w:val="24"/>
        </w:rPr>
        <w:t>Di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surat</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lain Allah berfirman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dalams</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urat Al-Isra’ayat : 78 yaitu</w:t>
      </w:r>
    </w:p>
    <w:p w:rsidR="004A61A0" w:rsidRPr="00323432" w:rsidRDefault="0078141C" w:rsidP="00415EDE">
      <w:pPr>
        <w:bidi/>
        <w:spacing w:line="240" w:lineRule="auto"/>
        <w:ind w:left="49" w:right="284"/>
        <w:jc w:val="both"/>
        <w:rPr>
          <w:rFonts w:asciiTheme="majorBidi" w:hAnsiTheme="majorBidi" w:cstheme="majorBidi"/>
          <w:sz w:val="28"/>
          <w:szCs w:val="28"/>
          <w:rtl/>
        </w:rPr>
      </w:pPr>
      <w:r w:rsidRPr="00323432">
        <w:rPr>
          <w:rFonts w:asciiTheme="majorBidi" w:hAnsiTheme="majorBidi" w:cstheme="majorBidi"/>
          <w:sz w:val="28"/>
          <w:szCs w:val="28"/>
        </w:rPr>
        <w:sym w:font="HQPB4" w:char="F0C9"/>
      </w:r>
      <w:r w:rsidRPr="00323432">
        <w:rPr>
          <w:rFonts w:asciiTheme="majorBidi" w:hAnsiTheme="majorBidi" w:cstheme="majorBidi"/>
          <w:sz w:val="28"/>
          <w:szCs w:val="28"/>
        </w:rPr>
        <w:sym w:font="HQPB4" w:char="F0C9"/>
      </w:r>
      <w:r w:rsidR="004A61A0" w:rsidRPr="00323432">
        <w:rPr>
          <w:rFonts w:asciiTheme="majorBidi" w:hAnsiTheme="majorBidi" w:cstheme="majorBidi"/>
          <w:sz w:val="28"/>
          <w:szCs w:val="28"/>
        </w:rPr>
        <w:sym w:font="HQPB4" w:char="F0C9"/>
      </w:r>
      <w:r w:rsidR="004A61A0" w:rsidRPr="00323432">
        <w:rPr>
          <w:rFonts w:asciiTheme="majorBidi" w:hAnsiTheme="majorBidi" w:cstheme="majorBidi"/>
          <w:sz w:val="28"/>
          <w:szCs w:val="28"/>
        </w:rPr>
        <w:sym w:font="HQPB2" w:char="F04F"/>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25"/>
      </w:r>
      <w:r w:rsidR="004A61A0" w:rsidRPr="00323432">
        <w:rPr>
          <w:rFonts w:asciiTheme="majorBidi" w:hAnsiTheme="majorBidi" w:cstheme="majorBidi"/>
          <w:sz w:val="28"/>
          <w:szCs w:val="28"/>
        </w:rPr>
        <w:sym w:font="HQPB5" w:char="F072"/>
      </w:r>
      <w:r w:rsidR="004A61A0" w:rsidRPr="00323432">
        <w:rPr>
          <w:rFonts w:asciiTheme="majorBidi" w:hAnsiTheme="majorBidi" w:cstheme="majorBidi"/>
          <w:sz w:val="28"/>
          <w:szCs w:val="28"/>
        </w:rPr>
        <w:sym w:font="HQPB1" w:char="F026"/>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6F"/>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D"/>
      </w:r>
      <w:r w:rsidR="004A61A0" w:rsidRPr="00323432">
        <w:rPr>
          <w:rFonts w:asciiTheme="majorBidi" w:hAnsiTheme="majorBidi" w:cstheme="majorBidi"/>
          <w:sz w:val="28"/>
          <w:szCs w:val="28"/>
        </w:rPr>
        <w:sym w:font="HQPB4" w:char="F0A2"/>
      </w:r>
      <w:r w:rsidR="004A61A0" w:rsidRPr="00323432">
        <w:rPr>
          <w:rFonts w:asciiTheme="majorBidi" w:hAnsiTheme="majorBidi" w:cstheme="majorBidi"/>
          <w:sz w:val="28"/>
          <w:szCs w:val="28"/>
        </w:rPr>
        <w:sym w:font="HQPB1" w:char="F0C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38"/>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4" w:char="F0E4"/>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4" w:char="F0E0"/>
      </w:r>
      <w:r w:rsidR="004A61A0" w:rsidRPr="00323432">
        <w:rPr>
          <w:rFonts w:asciiTheme="majorBidi" w:hAnsiTheme="majorBidi" w:cstheme="majorBidi"/>
          <w:sz w:val="28"/>
          <w:szCs w:val="28"/>
        </w:rPr>
        <w:sym w:font="HQPB3" w:char="F024"/>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3" w:char="F021"/>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4"/>
      </w:r>
      <w:r w:rsidR="004A61A0" w:rsidRPr="00323432">
        <w:rPr>
          <w:rFonts w:asciiTheme="majorBidi" w:hAnsiTheme="majorBidi" w:cstheme="majorBidi"/>
          <w:sz w:val="28"/>
          <w:szCs w:val="28"/>
        </w:rPr>
        <w:sym w:font="HQPB1" w:char="F0A7"/>
      </w:r>
      <w:r w:rsidR="004A61A0" w:rsidRPr="00323432">
        <w:rPr>
          <w:rFonts w:asciiTheme="majorBidi" w:hAnsiTheme="majorBidi" w:cstheme="majorBidi"/>
          <w:sz w:val="28"/>
          <w:szCs w:val="28"/>
        </w:rPr>
        <w:sym w:font="HQPB4" w:char="F0F4"/>
      </w:r>
      <w:r w:rsidR="004A61A0" w:rsidRPr="00323432">
        <w:rPr>
          <w:rFonts w:asciiTheme="majorBidi" w:hAnsiTheme="majorBidi" w:cstheme="majorBidi"/>
          <w:sz w:val="28"/>
          <w:szCs w:val="28"/>
        </w:rPr>
        <w:sym w:font="HQPB2" w:char="F04A"/>
      </w:r>
      <w:r w:rsidR="004A61A0" w:rsidRPr="00323432">
        <w:rPr>
          <w:rFonts w:asciiTheme="majorBidi" w:hAnsiTheme="majorBidi" w:cstheme="majorBidi"/>
          <w:sz w:val="28"/>
          <w:szCs w:val="28"/>
        </w:rPr>
        <w:sym w:font="HQPB4" w:char="F0A4"/>
      </w:r>
      <w:r w:rsidR="004A61A0" w:rsidRPr="00323432">
        <w:rPr>
          <w:rFonts w:asciiTheme="majorBidi" w:hAnsiTheme="majorBidi" w:cstheme="majorBidi"/>
          <w:sz w:val="28"/>
          <w:szCs w:val="28"/>
        </w:rPr>
        <w:sym w:font="HQPB1" w:char="F0B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92"/>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C"/>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1" w:char="F029"/>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8"/>
      </w:r>
      <w:r w:rsidR="004A61A0" w:rsidRPr="00323432">
        <w:rPr>
          <w:rFonts w:asciiTheme="majorBidi" w:hAnsiTheme="majorBidi" w:cstheme="majorBidi"/>
          <w:sz w:val="28"/>
          <w:szCs w:val="28"/>
        </w:rPr>
        <w:sym w:font="HQPB2" w:char="F02C"/>
      </w:r>
      <w:r w:rsidR="004A61A0" w:rsidRPr="00323432">
        <w:rPr>
          <w:rFonts w:asciiTheme="majorBidi" w:hAnsiTheme="majorBidi" w:cstheme="majorBidi"/>
          <w:sz w:val="28"/>
          <w:szCs w:val="28"/>
        </w:rPr>
        <w:sym w:font="HQPB5" w:char="F07C"/>
      </w:r>
      <w:r w:rsidR="004A61A0" w:rsidRPr="00323432">
        <w:rPr>
          <w:rFonts w:asciiTheme="majorBidi" w:hAnsiTheme="majorBidi" w:cstheme="majorBidi"/>
          <w:sz w:val="28"/>
          <w:szCs w:val="28"/>
        </w:rPr>
        <w:sym w:font="HQPB1" w:char="F0A1"/>
      </w:r>
      <w:r w:rsidR="004A61A0" w:rsidRPr="00323432">
        <w:rPr>
          <w:rFonts w:asciiTheme="majorBidi" w:hAnsiTheme="majorBidi" w:cstheme="majorBidi"/>
          <w:sz w:val="28"/>
          <w:szCs w:val="28"/>
        </w:rPr>
        <w:sym w:font="HQPB5" w:char="F078"/>
      </w:r>
      <w:r w:rsidR="004A61A0" w:rsidRPr="00323432">
        <w:rPr>
          <w:rFonts w:asciiTheme="majorBidi" w:hAnsiTheme="majorBidi" w:cstheme="majorBidi"/>
          <w:sz w:val="28"/>
          <w:szCs w:val="28"/>
        </w:rPr>
        <w:sym w:font="HQPB1" w:char="F0EE"/>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8"/>
      </w:r>
      <w:r w:rsidR="004A61A0" w:rsidRPr="00323432">
        <w:rPr>
          <w:rFonts w:asciiTheme="majorBidi" w:hAnsiTheme="majorBidi" w:cstheme="majorBidi"/>
          <w:sz w:val="28"/>
          <w:szCs w:val="28"/>
        </w:rPr>
        <w:sym w:font="HQPB2" w:char="F040"/>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8B"/>
      </w:r>
      <w:r w:rsidR="004A61A0" w:rsidRPr="00323432">
        <w:rPr>
          <w:rFonts w:asciiTheme="majorBidi" w:hAnsiTheme="majorBidi" w:cstheme="majorBidi"/>
          <w:sz w:val="28"/>
          <w:szCs w:val="28"/>
        </w:rPr>
        <w:sym w:font="HQPB4" w:char="F0A9"/>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62"/>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E4"/>
      </w:r>
      <w:r w:rsidR="004A61A0" w:rsidRPr="00323432">
        <w:rPr>
          <w:rFonts w:asciiTheme="majorBidi" w:hAnsiTheme="majorBidi" w:cstheme="majorBidi"/>
          <w:sz w:val="28"/>
          <w:szCs w:val="28"/>
        </w:rPr>
        <w:sym w:font="HQPB4" w:char="F0F6"/>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E8"/>
      </w:r>
      <w:r w:rsidR="004A61A0" w:rsidRPr="00323432">
        <w:rPr>
          <w:rFonts w:asciiTheme="majorBidi" w:hAnsiTheme="majorBidi" w:cstheme="majorBidi"/>
          <w:sz w:val="28"/>
          <w:szCs w:val="28"/>
        </w:rPr>
        <w:sym w:font="HQPB2" w:char="F025"/>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C"/>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F4"/>
      </w:r>
      <w:r w:rsidR="004A61A0" w:rsidRPr="00323432">
        <w:rPr>
          <w:rFonts w:asciiTheme="majorBidi" w:hAnsiTheme="majorBidi" w:cstheme="majorBidi"/>
          <w:sz w:val="28"/>
          <w:szCs w:val="28"/>
        </w:rPr>
        <w:sym w:font="HQPB1" w:char="F066"/>
      </w:r>
      <w:r w:rsidR="004A61A0" w:rsidRPr="00323432">
        <w:rPr>
          <w:rFonts w:asciiTheme="majorBidi" w:hAnsiTheme="majorBidi" w:cstheme="majorBidi"/>
          <w:sz w:val="28"/>
          <w:szCs w:val="28"/>
        </w:rPr>
        <w:sym w:font="HQPB5" w:char="F078"/>
      </w:r>
      <w:r w:rsidR="004A61A0" w:rsidRPr="00323432">
        <w:rPr>
          <w:rFonts w:asciiTheme="majorBidi" w:hAnsiTheme="majorBidi" w:cstheme="majorBidi"/>
          <w:sz w:val="28"/>
          <w:szCs w:val="28"/>
        </w:rPr>
        <w:sym w:font="HQPB1" w:char="F0FF"/>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28"/>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A8"/>
      </w:r>
      <w:r w:rsidR="004A61A0" w:rsidRPr="00323432">
        <w:rPr>
          <w:rFonts w:asciiTheme="majorBidi" w:hAnsiTheme="majorBidi" w:cstheme="majorBidi"/>
          <w:sz w:val="28"/>
          <w:szCs w:val="28"/>
        </w:rPr>
        <w:sym w:font="HQPB2" w:char="F062"/>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1" w:char="F029"/>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62"/>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E4"/>
      </w:r>
      <w:r w:rsidR="004A61A0" w:rsidRPr="00323432">
        <w:rPr>
          <w:rFonts w:asciiTheme="majorBidi" w:hAnsiTheme="majorBidi" w:cstheme="majorBidi"/>
          <w:sz w:val="28"/>
          <w:szCs w:val="28"/>
        </w:rPr>
        <w:sym w:font="HQPB4" w:char="F0F6"/>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E8"/>
      </w:r>
      <w:r w:rsidR="004A61A0" w:rsidRPr="00323432">
        <w:rPr>
          <w:rFonts w:asciiTheme="majorBidi" w:hAnsiTheme="majorBidi" w:cstheme="majorBidi"/>
          <w:sz w:val="28"/>
          <w:szCs w:val="28"/>
        </w:rPr>
        <w:sym w:font="HQPB2" w:char="F025"/>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C"/>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F4"/>
      </w:r>
      <w:r w:rsidR="004A61A0" w:rsidRPr="00323432">
        <w:rPr>
          <w:rFonts w:asciiTheme="majorBidi" w:hAnsiTheme="majorBidi" w:cstheme="majorBidi"/>
          <w:sz w:val="28"/>
          <w:szCs w:val="28"/>
        </w:rPr>
        <w:sym w:font="HQPB1" w:char="F066"/>
      </w:r>
      <w:r w:rsidR="004A61A0" w:rsidRPr="00323432">
        <w:rPr>
          <w:rFonts w:asciiTheme="majorBidi" w:hAnsiTheme="majorBidi" w:cstheme="majorBidi"/>
          <w:sz w:val="28"/>
          <w:szCs w:val="28"/>
        </w:rPr>
        <w:sym w:font="HQPB5" w:char="F078"/>
      </w:r>
      <w:r w:rsidR="004A61A0" w:rsidRPr="00323432">
        <w:rPr>
          <w:rFonts w:asciiTheme="majorBidi" w:hAnsiTheme="majorBidi" w:cstheme="majorBidi"/>
          <w:sz w:val="28"/>
          <w:szCs w:val="28"/>
        </w:rPr>
        <w:sym w:font="HQPB1" w:char="F0FF"/>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532273" w:rsidRPr="00323432">
        <w:rPr>
          <w:rFonts w:asciiTheme="majorBidi" w:hAnsiTheme="majorBidi" w:cstheme="majorBidi"/>
          <w:sz w:val="28"/>
          <w:szCs w:val="28"/>
        </w:rPr>
        <w:t xml:space="preserve"> </w:t>
      </w:r>
      <w:r w:rsidR="004A61A0" w:rsidRPr="00323432">
        <w:rPr>
          <w:rFonts w:asciiTheme="majorBidi" w:hAnsiTheme="majorBidi" w:cstheme="majorBidi"/>
          <w:sz w:val="28"/>
          <w:szCs w:val="28"/>
        </w:rPr>
        <w:sym w:font="HQPB5" w:char="F09A"/>
      </w:r>
      <w:r w:rsidR="004A61A0" w:rsidRPr="00323432">
        <w:rPr>
          <w:rFonts w:asciiTheme="majorBidi" w:hAnsiTheme="majorBidi" w:cstheme="majorBidi"/>
          <w:sz w:val="28"/>
          <w:szCs w:val="28"/>
        </w:rPr>
        <w:sym w:font="HQPB2" w:char="F063"/>
      </w:r>
      <w:r w:rsidR="004A61A0" w:rsidRPr="00323432">
        <w:rPr>
          <w:rFonts w:asciiTheme="majorBidi" w:hAnsiTheme="majorBidi" w:cstheme="majorBidi"/>
          <w:sz w:val="28"/>
          <w:szCs w:val="28"/>
        </w:rPr>
        <w:sym w:font="HQPB1" w:char="F025"/>
      </w:r>
      <w:r w:rsidR="004A61A0" w:rsidRPr="00323432">
        <w:rPr>
          <w:rFonts w:asciiTheme="majorBidi" w:hAnsiTheme="majorBidi" w:cstheme="majorBidi"/>
          <w:sz w:val="28"/>
          <w:szCs w:val="28"/>
        </w:rPr>
        <w:sym w:font="HQPB5" w:char="F078"/>
      </w:r>
      <w:r w:rsidR="004A61A0" w:rsidRPr="00323432">
        <w:rPr>
          <w:rFonts w:asciiTheme="majorBidi" w:hAnsiTheme="majorBidi" w:cstheme="majorBidi"/>
          <w:sz w:val="28"/>
          <w:szCs w:val="28"/>
        </w:rPr>
        <w:sym w:font="HQPB2" w:char="F02E"/>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Pr>
        <w:sym w:font="HQPB4" w:char="F059"/>
      </w:r>
      <w:r w:rsidR="004A61A0" w:rsidRPr="00323432">
        <w:rPr>
          <w:rFonts w:asciiTheme="majorBidi" w:hAnsiTheme="majorBidi" w:cstheme="majorBidi"/>
          <w:sz w:val="28"/>
          <w:szCs w:val="28"/>
        </w:rPr>
        <w:sym w:font="HQPB1" w:char="F08A"/>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4" w:char="F0E5"/>
      </w:r>
      <w:r w:rsidR="004A61A0" w:rsidRPr="00323432">
        <w:rPr>
          <w:rFonts w:asciiTheme="majorBidi" w:hAnsiTheme="majorBidi" w:cstheme="majorBidi"/>
          <w:sz w:val="28"/>
          <w:szCs w:val="28"/>
        </w:rPr>
        <w:sym w:font="HQPB2" w:char="F06B"/>
      </w:r>
      <w:r w:rsidR="004A61A0" w:rsidRPr="00323432">
        <w:rPr>
          <w:rFonts w:asciiTheme="majorBidi" w:hAnsiTheme="majorBidi" w:cstheme="majorBidi"/>
          <w:sz w:val="28"/>
          <w:szCs w:val="28"/>
        </w:rPr>
        <w:sym w:font="HQPB4" w:char="F0F4"/>
      </w:r>
      <w:r w:rsidR="004A61A0" w:rsidRPr="00323432">
        <w:rPr>
          <w:rFonts w:asciiTheme="majorBidi" w:hAnsiTheme="majorBidi" w:cstheme="majorBidi"/>
          <w:sz w:val="28"/>
          <w:szCs w:val="28"/>
        </w:rPr>
        <w:sym w:font="HQPB1" w:char="F0B6"/>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42"/>
      </w:r>
      <w:r w:rsidR="004A61A0" w:rsidRPr="00323432">
        <w:rPr>
          <w:rFonts w:asciiTheme="majorBidi" w:hAnsiTheme="majorBidi" w:cstheme="majorBidi"/>
          <w:sz w:val="28"/>
          <w:szCs w:val="28"/>
          <w:rtl/>
        </w:rPr>
        <w:t xml:space="preserve">  </w:t>
      </w:r>
    </w:p>
    <w:p w:rsidR="0078141C" w:rsidRPr="00775FA9" w:rsidRDefault="00532273" w:rsidP="00775FA9">
      <w:pPr>
        <w:spacing w:line="240" w:lineRule="auto"/>
        <w:ind w:left="1418" w:hanging="851"/>
        <w:jc w:val="both"/>
        <w:rPr>
          <w:rFonts w:asciiTheme="majorBidi" w:hAnsiTheme="majorBidi" w:cstheme="majorBidi"/>
          <w:sz w:val="24"/>
          <w:szCs w:val="24"/>
        </w:rPr>
      </w:pPr>
      <w:r>
        <w:rPr>
          <w:rFonts w:asciiTheme="majorBidi" w:hAnsiTheme="majorBidi" w:cstheme="majorBidi"/>
          <w:sz w:val="24"/>
          <w:szCs w:val="24"/>
        </w:rPr>
        <w:t>Artinya</w:t>
      </w:r>
      <w:r w:rsidR="004A61A0" w:rsidRPr="003417B4">
        <w:rPr>
          <w:rFonts w:asciiTheme="majorBidi" w:hAnsiTheme="majorBidi" w:cstheme="majorBidi"/>
          <w:sz w:val="24"/>
          <w:szCs w:val="24"/>
        </w:rPr>
        <w:t>:</w:t>
      </w:r>
      <w:r>
        <w:rPr>
          <w:rFonts w:asciiTheme="majorBidi" w:hAnsiTheme="majorBidi" w:cstheme="majorBidi"/>
          <w:sz w:val="24"/>
          <w:szCs w:val="24"/>
        </w:rPr>
        <w:t xml:space="preserve"> </w:t>
      </w:r>
      <w:r w:rsidR="004A61A0" w:rsidRPr="00323432">
        <w:rPr>
          <w:rFonts w:asciiTheme="majorBidi" w:hAnsiTheme="majorBidi" w:cstheme="majorBidi"/>
          <w:sz w:val="24"/>
          <w:szCs w:val="24"/>
        </w:rPr>
        <w:t>Dirikanlah shalat dari sesudah matahari tergelincir sampai gelap malam dan (dirikanlah pula shalat) subuh. Sesungguhnya shalat subuh itu disaksikan (oleh malaikat</w:t>
      </w:r>
      <w:r w:rsidR="0078141C" w:rsidRPr="00323432">
        <w:rPr>
          <w:rFonts w:asciiTheme="majorBidi" w:hAnsiTheme="majorBidi" w:cstheme="majorBidi"/>
          <w:sz w:val="24"/>
          <w:szCs w:val="24"/>
          <w:lang w:val="id-ID"/>
        </w:rPr>
        <w:t>)</w:t>
      </w:r>
    </w:p>
    <w:p w:rsidR="0078141C" w:rsidRPr="003417B4" w:rsidRDefault="00323432" w:rsidP="00323432">
      <w:pPr>
        <w:tabs>
          <w:tab w:val="left" w:pos="2445"/>
        </w:tabs>
        <w:spacing w:after="0" w:line="240" w:lineRule="auto"/>
        <w:ind w:left="1560" w:hanging="1134"/>
        <w:jc w:val="both"/>
        <w:rPr>
          <w:rFonts w:asciiTheme="majorBidi" w:hAnsiTheme="majorBidi" w:cstheme="majorBidi"/>
          <w:i/>
          <w:iCs/>
          <w:sz w:val="24"/>
          <w:szCs w:val="24"/>
          <w:lang w:val="id-ID"/>
        </w:rPr>
      </w:pPr>
      <w:r>
        <w:rPr>
          <w:rFonts w:asciiTheme="majorBidi" w:hAnsiTheme="majorBidi" w:cstheme="majorBidi"/>
          <w:i/>
          <w:iCs/>
          <w:sz w:val="24"/>
          <w:szCs w:val="24"/>
          <w:lang w:val="id-ID"/>
        </w:rPr>
        <w:tab/>
      </w:r>
      <w:r>
        <w:rPr>
          <w:rFonts w:asciiTheme="majorBidi" w:hAnsiTheme="majorBidi" w:cstheme="majorBidi"/>
          <w:i/>
          <w:iCs/>
          <w:sz w:val="24"/>
          <w:szCs w:val="24"/>
          <w:lang w:val="id-ID"/>
        </w:rPr>
        <w:tab/>
      </w: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lang w:val="id-ID"/>
        </w:rPr>
        <w:t>Ayat-ayat ini mengisayaratkan kepada waktu salat yang lima waktu sehari semalam yaitu Zhuhur,</w:t>
      </w:r>
      <w:r w:rsidR="006D2EBF"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Asyar,</w:t>
      </w:r>
      <w:r w:rsidR="006D2EBF"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Magrib,</w:t>
      </w:r>
      <w:r w:rsidR="006D2EBF"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Isya dan Subuh.</w:t>
      </w:r>
      <w:r w:rsidR="006D2EBF"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Kalau penjelasan satu persatu tentang waktu salat itu diterangkan oleh As sunnah.</w:t>
      </w:r>
      <w:r w:rsidRPr="003417B4">
        <w:rPr>
          <w:rStyle w:val="FootnoteReference"/>
          <w:rFonts w:asciiTheme="majorBidi" w:hAnsiTheme="majorBidi" w:cstheme="majorBidi"/>
          <w:sz w:val="24"/>
          <w:szCs w:val="24"/>
        </w:rPr>
        <w:footnoteReference w:id="16"/>
      </w:r>
      <w:r w:rsidR="006D2EBF"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Dalam Al-Qur’an sangat banyak lagi dalil yang memerintahkan untuk melaksanakan salat, karena berbagai macam bentuk keutamaan dari ibadah salat diantaranya salat merupakan lambang seorang muslim terhadap Allah,</w:t>
      </w:r>
      <w:r w:rsidR="006D2EBF"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dan pembeda antara orang muslim dengan orang kafir.</w:t>
      </w:r>
      <w:r w:rsidR="006D2EBF"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 xml:space="preserve">Dengan kewajiban yang diperintahkan oleh </w:t>
      </w:r>
      <w:r w:rsidRPr="003417B4">
        <w:rPr>
          <w:rFonts w:asciiTheme="majorBidi" w:hAnsiTheme="majorBidi" w:cstheme="majorBidi"/>
          <w:sz w:val="24"/>
          <w:szCs w:val="24"/>
          <w:lang w:val="id-ID"/>
        </w:rPr>
        <w:lastRenderedPageBreak/>
        <w:t xml:space="preserve">Allah SWT kepada seseorang, dapat membentuk akhlak yang mulia dan terjauh dari berbagai macam perbuatan maksiat dan perbuatan perbuatan buruk yang dapat menjatuhkan seseorang tersebut dalam lembah kebinasaan dan kehancuran, sesuai dengan firman Allah swt yang menjelaskan  bahwa salat dapat mencegah perbuatan keji, jahat dan mungkar. </w:t>
      </w:r>
      <w:r w:rsidRPr="003417B4">
        <w:rPr>
          <w:rFonts w:asciiTheme="majorBidi" w:hAnsiTheme="majorBidi" w:cstheme="majorBidi"/>
          <w:sz w:val="24"/>
          <w:szCs w:val="24"/>
        </w:rPr>
        <w:t>Sesuai</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rPr>
        <w:t>dengan</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rPr>
        <w:t>firman Allah SWT dalam</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rPr>
        <w:t>surat Al-Ankabut</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rPr>
        <w:t>ayat : 45</w:t>
      </w:r>
    </w:p>
    <w:p w:rsidR="004A61A0" w:rsidRPr="00323432" w:rsidRDefault="0078141C" w:rsidP="00415EDE">
      <w:pPr>
        <w:bidi/>
        <w:ind w:right="284"/>
        <w:jc w:val="both"/>
        <w:rPr>
          <w:rFonts w:asciiTheme="majorBidi" w:hAnsiTheme="majorBidi" w:cstheme="majorBidi"/>
          <w:sz w:val="28"/>
          <w:szCs w:val="28"/>
          <w:rtl/>
        </w:rPr>
      </w:pPr>
      <w:r w:rsidRPr="003417B4">
        <w:rPr>
          <w:rFonts w:asciiTheme="majorBidi" w:hAnsiTheme="majorBidi" w:cstheme="majorBidi"/>
          <w:sz w:val="28"/>
          <w:szCs w:val="28"/>
        </w:rPr>
        <w:sym w:font="HQPB4" w:char="F0E3"/>
      </w:r>
      <w:r w:rsidR="004A61A0" w:rsidRPr="003417B4">
        <w:rPr>
          <w:rFonts w:asciiTheme="majorBidi" w:hAnsiTheme="majorBidi" w:cstheme="majorBidi"/>
          <w:sz w:val="28"/>
          <w:szCs w:val="28"/>
        </w:rPr>
        <w:sym w:font="HQPB4" w:char="F0E3"/>
      </w:r>
      <w:r w:rsidR="004A61A0" w:rsidRPr="00323432">
        <w:rPr>
          <w:rFonts w:asciiTheme="majorBidi" w:hAnsiTheme="majorBidi" w:cstheme="majorBidi"/>
          <w:sz w:val="28"/>
          <w:szCs w:val="28"/>
        </w:rPr>
        <w:sym w:font="HQPB2" w:char="F040"/>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1" w:char="F03F"/>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21"/>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4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A"/>
      </w:r>
      <w:r w:rsidR="004A61A0" w:rsidRPr="00323432">
        <w:rPr>
          <w:rFonts w:asciiTheme="majorBidi" w:hAnsiTheme="majorBidi" w:cstheme="majorBidi"/>
          <w:sz w:val="28"/>
          <w:szCs w:val="28"/>
        </w:rPr>
        <w:sym w:font="HQPB2" w:char="F0D3"/>
      </w:r>
      <w:r w:rsidR="004A61A0" w:rsidRPr="00323432">
        <w:rPr>
          <w:rFonts w:asciiTheme="majorBidi" w:hAnsiTheme="majorBidi" w:cstheme="majorBidi"/>
          <w:sz w:val="28"/>
          <w:szCs w:val="28"/>
        </w:rPr>
        <w:sym w:font="HQPB4" w:char="F0C7"/>
      </w:r>
      <w:r w:rsidR="004A61A0" w:rsidRPr="00323432">
        <w:rPr>
          <w:rFonts w:asciiTheme="majorBidi" w:hAnsiTheme="majorBidi" w:cstheme="majorBidi"/>
          <w:sz w:val="28"/>
          <w:szCs w:val="28"/>
        </w:rPr>
        <w:sym w:font="HQPB1" w:char="F072"/>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Pr>
        <w:sym w:font="HQPB4" w:char="F0E9"/>
      </w:r>
      <w:r w:rsidR="004A61A0" w:rsidRPr="00323432">
        <w:rPr>
          <w:rFonts w:asciiTheme="majorBidi" w:hAnsiTheme="majorBidi" w:cstheme="majorBidi"/>
          <w:sz w:val="28"/>
          <w:szCs w:val="28"/>
        </w:rPr>
        <w:sym w:font="HQPB1" w:char="F026"/>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9"/>
      </w:r>
      <w:r w:rsidR="004A61A0" w:rsidRPr="00323432">
        <w:rPr>
          <w:rFonts w:asciiTheme="majorBidi" w:hAnsiTheme="majorBidi" w:cstheme="majorBidi"/>
          <w:sz w:val="28"/>
          <w:szCs w:val="28"/>
        </w:rPr>
        <w:sym w:font="HQPB2" w:char="F037"/>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8B"/>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1" w:char="F029"/>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9A"/>
      </w:r>
      <w:r w:rsidR="004A61A0" w:rsidRPr="00323432">
        <w:rPr>
          <w:rFonts w:asciiTheme="majorBidi" w:hAnsiTheme="majorBidi" w:cstheme="majorBidi"/>
          <w:sz w:val="28"/>
          <w:szCs w:val="28"/>
        </w:rPr>
        <w:sym w:font="HQPB2" w:char="F0C6"/>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4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9"/>
      </w:r>
      <w:r w:rsidR="004A61A0" w:rsidRPr="00323432">
        <w:rPr>
          <w:rFonts w:asciiTheme="majorBidi" w:hAnsiTheme="majorBidi" w:cstheme="majorBidi"/>
          <w:sz w:val="28"/>
          <w:szCs w:val="28"/>
        </w:rPr>
        <w:sym w:font="HQPB1" w:char="F03D"/>
      </w:r>
      <w:r w:rsidR="004A61A0" w:rsidRPr="00323432">
        <w:rPr>
          <w:rFonts w:asciiTheme="majorBidi" w:hAnsiTheme="majorBidi" w:cstheme="majorBidi"/>
          <w:sz w:val="28"/>
          <w:szCs w:val="28"/>
        </w:rPr>
        <w:sym w:font="HQPB2" w:char="F0BB"/>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47"/>
      </w:r>
      <w:r w:rsidR="004A61A0" w:rsidRPr="00323432">
        <w:rPr>
          <w:rFonts w:asciiTheme="majorBidi" w:hAnsiTheme="majorBidi" w:cstheme="majorBidi"/>
          <w:sz w:val="28"/>
          <w:szCs w:val="28"/>
        </w:rPr>
        <w:sym w:font="HQPB4" w:char="F0C5"/>
      </w:r>
      <w:r w:rsidR="004A61A0" w:rsidRPr="00323432">
        <w:rPr>
          <w:rFonts w:asciiTheme="majorBidi" w:hAnsiTheme="majorBidi" w:cstheme="majorBidi"/>
          <w:sz w:val="28"/>
          <w:szCs w:val="28"/>
        </w:rPr>
        <w:sym w:font="HQPB2" w:char="F033"/>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9"/>
      </w:r>
      <w:r w:rsidR="004A61A0" w:rsidRPr="00323432">
        <w:rPr>
          <w:rFonts w:asciiTheme="majorBidi" w:hAnsiTheme="majorBidi" w:cstheme="majorBidi"/>
          <w:sz w:val="28"/>
          <w:szCs w:val="28"/>
        </w:rPr>
        <w:sym w:font="HQPB2" w:char="F04F"/>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25"/>
      </w:r>
      <w:r w:rsidR="004A61A0" w:rsidRPr="00323432">
        <w:rPr>
          <w:rFonts w:asciiTheme="majorBidi" w:hAnsiTheme="majorBidi" w:cstheme="majorBidi"/>
          <w:sz w:val="28"/>
          <w:szCs w:val="28"/>
        </w:rPr>
        <w:sym w:font="HQPB5" w:char="F072"/>
      </w:r>
      <w:r w:rsidR="004A61A0" w:rsidRPr="00323432">
        <w:rPr>
          <w:rFonts w:asciiTheme="majorBidi" w:hAnsiTheme="majorBidi" w:cstheme="majorBidi"/>
          <w:sz w:val="28"/>
          <w:szCs w:val="28"/>
        </w:rPr>
        <w:sym w:font="HQPB1" w:char="F026"/>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6F"/>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D"/>
      </w:r>
      <w:r w:rsidR="004A61A0" w:rsidRPr="00323432">
        <w:rPr>
          <w:rFonts w:asciiTheme="majorBidi" w:hAnsiTheme="majorBidi" w:cstheme="majorBidi"/>
          <w:sz w:val="28"/>
          <w:szCs w:val="28"/>
        </w:rPr>
        <w:sym w:font="HQPB4" w:char="F0A2"/>
      </w:r>
      <w:r w:rsidR="004A61A0" w:rsidRPr="00323432">
        <w:rPr>
          <w:rFonts w:asciiTheme="majorBidi" w:hAnsiTheme="majorBidi" w:cstheme="majorBidi"/>
          <w:sz w:val="28"/>
          <w:szCs w:val="28"/>
        </w:rPr>
        <w:sym w:font="HQPB1" w:char="F0C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28"/>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9E"/>
      </w:r>
      <w:r w:rsidR="004A61A0" w:rsidRPr="00323432">
        <w:rPr>
          <w:rFonts w:asciiTheme="majorBidi" w:hAnsiTheme="majorBidi" w:cstheme="majorBidi"/>
          <w:sz w:val="28"/>
          <w:szCs w:val="28"/>
        </w:rPr>
        <w:sym w:font="HQPB2" w:char="F063"/>
      </w:r>
      <w:r w:rsidR="004A61A0" w:rsidRPr="00323432">
        <w:rPr>
          <w:rFonts w:asciiTheme="majorBidi" w:hAnsiTheme="majorBidi" w:cstheme="majorBidi"/>
          <w:sz w:val="28"/>
          <w:szCs w:val="28"/>
        </w:rPr>
        <w:sym w:font="HQPB4" w:char="F0CE"/>
      </w:r>
      <w:r w:rsidR="004A61A0" w:rsidRPr="00323432">
        <w:rPr>
          <w:rFonts w:asciiTheme="majorBidi" w:hAnsiTheme="majorBidi" w:cstheme="majorBidi"/>
          <w:sz w:val="28"/>
          <w:szCs w:val="28"/>
        </w:rPr>
        <w:sym w:font="HQPB1" w:char="F029"/>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6F"/>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D"/>
      </w:r>
      <w:r w:rsidR="004A61A0" w:rsidRPr="00323432">
        <w:rPr>
          <w:rFonts w:asciiTheme="majorBidi" w:hAnsiTheme="majorBidi" w:cstheme="majorBidi"/>
          <w:sz w:val="28"/>
          <w:szCs w:val="28"/>
        </w:rPr>
        <w:sym w:font="HQPB4" w:char="F0A2"/>
      </w:r>
      <w:r w:rsidR="004A61A0" w:rsidRPr="00323432">
        <w:rPr>
          <w:rFonts w:asciiTheme="majorBidi" w:hAnsiTheme="majorBidi" w:cstheme="majorBidi"/>
          <w:sz w:val="28"/>
          <w:szCs w:val="28"/>
        </w:rPr>
        <w:sym w:font="HQPB1" w:char="F0C1"/>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34"/>
      </w:r>
      <w:r w:rsidR="004A61A0" w:rsidRPr="00323432">
        <w:rPr>
          <w:rFonts w:asciiTheme="majorBidi" w:hAnsiTheme="majorBidi" w:cstheme="majorBidi"/>
          <w:sz w:val="28"/>
          <w:szCs w:val="28"/>
        </w:rPr>
        <w:sym w:font="HQPB2" w:char="F091"/>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3" w:char="F053"/>
      </w:r>
      <w:r w:rsidR="004A61A0" w:rsidRPr="00323432">
        <w:rPr>
          <w:rFonts w:asciiTheme="majorBidi" w:hAnsiTheme="majorBidi" w:cstheme="majorBidi"/>
          <w:sz w:val="28"/>
          <w:szCs w:val="28"/>
        </w:rPr>
        <w:sym w:font="HQPB4" w:char="F0F7"/>
      </w:r>
      <w:r w:rsidR="004A61A0" w:rsidRPr="00323432">
        <w:rPr>
          <w:rFonts w:asciiTheme="majorBidi" w:hAnsiTheme="majorBidi" w:cstheme="majorBidi"/>
          <w:sz w:val="28"/>
          <w:szCs w:val="28"/>
        </w:rPr>
        <w:sym w:font="HQPB2" w:char="F05A"/>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1" w:char="F03F"/>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7"/>
      </w:r>
      <w:r w:rsidR="004A61A0" w:rsidRPr="00323432">
        <w:rPr>
          <w:rFonts w:asciiTheme="majorBidi" w:hAnsiTheme="majorBidi" w:cstheme="majorBidi"/>
          <w:sz w:val="28"/>
          <w:szCs w:val="28"/>
        </w:rPr>
        <w:sym w:font="HQPB2" w:char="F0C6"/>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E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2" w:char="F0E4"/>
      </w:r>
      <w:r w:rsidR="004A61A0" w:rsidRPr="00323432">
        <w:rPr>
          <w:rFonts w:asciiTheme="majorBidi" w:hAnsiTheme="majorBidi" w:cstheme="majorBidi"/>
          <w:sz w:val="28"/>
          <w:szCs w:val="28"/>
        </w:rPr>
        <w:sym w:font="HQPB5" w:char="F021"/>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B1"/>
      </w:r>
      <w:r w:rsidR="004A61A0" w:rsidRPr="00323432">
        <w:rPr>
          <w:rFonts w:asciiTheme="majorBidi" w:hAnsiTheme="majorBidi" w:cstheme="majorBidi"/>
          <w:sz w:val="28"/>
          <w:szCs w:val="28"/>
        </w:rPr>
        <w:sym w:font="HQPB4" w:char="F0F3"/>
      </w:r>
      <w:r w:rsidR="004A61A0" w:rsidRPr="00323432">
        <w:rPr>
          <w:rFonts w:asciiTheme="majorBidi" w:hAnsiTheme="majorBidi" w:cstheme="majorBidi"/>
          <w:sz w:val="28"/>
          <w:szCs w:val="28"/>
        </w:rPr>
        <w:sym w:font="HQPB1" w:char="F073"/>
      </w:r>
      <w:r w:rsidR="004A61A0" w:rsidRPr="00323432">
        <w:rPr>
          <w:rFonts w:asciiTheme="majorBidi" w:hAnsiTheme="majorBidi" w:cstheme="majorBidi"/>
          <w:sz w:val="28"/>
          <w:szCs w:val="28"/>
        </w:rPr>
        <w:sym w:font="HQPB5" w:char="F078"/>
      </w:r>
      <w:r w:rsidR="004A61A0" w:rsidRPr="00323432">
        <w:rPr>
          <w:rFonts w:asciiTheme="majorBidi" w:hAnsiTheme="majorBidi" w:cstheme="majorBidi"/>
          <w:sz w:val="28"/>
          <w:szCs w:val="28"/>
        </w:rPr>
        <w:sym w:font="HQPB1" w:char="F0FF"/>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CC"/>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2" w:char="F033"/>
      </w:r>
      <w:r w:rsidR="004A61A0" w:rsidRPr="00323432">
        <w:rPr>
          <w:rFonts w:asciiTheme="majorBidi" w:hAnsiTheme="majorBidi" w:cstheme="majorBidi"/>
          <w:sz w:val="28"/>
          <w:szCs w:val="28"/>
        </w:rPr>
        <w:sym w:font="HQPB2" w:char="F05A"/>
      </w:r>
      <w:r w:rsidR="004A61A0" w:rsidRPr="00323432">
        <w:rPr>
          <w:rFonts w:asciiTheme="majorBidi" w:hAnsiTheme="majorBidi" w:cstheme="majorBidi"/>
          <w:sz w:val="28"/>
          <w:szCs w:val="28"/>
        </w:rPr>
        <w:sym w:font="HQPB4" w:char="F0DF"/>
      </w:r>
      <w:r w:rsidR="004A61A0" w:rsidRPr="00323432">
        <w:rPr>
          <w:rFonts w:asciiTheme="majorBidi" w:hAnsiTheme="majorBidi" w:cstheme="majorBidi"/>
          <w:sz w:val="28"/>
          <w:szCs w:val="28"/>
        </w:rPr>
        <w:sym w:font="HQPB2" w:char="F04A"/>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39"/>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3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E3"/>
      </w:r>
      <w:r w:rsidR="004A61A0" w:rsidRPr="00323432">
        <w:rPr>
          <w:rFonts w:asciiTheme="majorBidi" w:hAnsiTheme="majorBidi" w:cstheme="majorBidi"/>
          <w:sz w:val="28"/>
          <w:szCs w:val="28"/>
        </w:rPr>
        <w:sym w:font="HQPB1" w:char="F08D"/>
      </w:r>
      <w:r w:rsidR="004A61A0" w:rsidRPr="00323432">
        <w:rPr>
          <w:rFonts w:asciiTheme="majorBidi" w:hAnsiTheme="majorBidi" w:cstheme="majorBidi"/>
          <w:sz w:val="28"/>
          <w:szCs w:val="28"/>
        </w:rPr>
        <w:sym w:font="HQPB4" w:char="F0F8"/>
      </w:r>
      <w:r w:rsidR="004A61A0" w:rsidRPr="00323432">
        <w:rPr>
          <w:rFonts w:asciiTheme="majorBidi" w:hAnsiTheme="majorBidi" w:cstheme="majorBidi"/>
          <w:sz w:val="28"/>
          <w:szCs w:val="28"/>
        </w:rPr>
        <w:sym w:font="HQPB2" w:char="F02E"/>
      </w:r>
      <w:r w:rsidR="004A61A0" w:rsidRPr="00323432">
        <w:rPr>
          <w:rFonts w:asciiTheme="majorBidi" w:hAnsiTheme="majorBidi" w:cstheme="majorBidi"/>
          <w:sz w:val="28"/>
          <w:szCs w:val="28"/>
        </w:rPr>
        <w:sym w:font="HQPB4" w:char="F0CF"/>
      </w:r>
      <w:r w:rsidR="004A61A0" w:rsidRPr="00323432">
        <w:rPr>
          <w:rFonts w:asciiTheme="majorBidi" w:hAnsiTheme="majorBidi" w:cstheme="majorBidi"/>
          <w:sz w:val="28"/>
          <w:szCs w:val="28"/>
        </w:rPr>
        <w:sym w:font="HQPB3" w:char="F025"/>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3" w:char="F021"/>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AB"/>
      </w:r>
      <w:r w:rsidR="004A61A0" w:rsidRPr="00323432">
        <w:rPr>
          <w:rFonts w:asciiTheme="majorBidi" w:hAnsiTheme="majorBidi" w:cstheme="majorBidi"/>
          <w:sz w:val="28"/>
          <w:szCs w:val="28"/>
        </w:rPr>
        <w:sym w:font="HQPB1" w:char="F021"/>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E7"/>
      </w:r>
      <w:r w:rsidR="004A61A0" w:rsidRPr="00323432">
        <w:rPr>
          <w:rFonts w:asciiTheme="majorBidi" w:hAnsiTheme="majorBidi" w:cstheme="majorBidi"/>
          <w:sz w:val="28"/>
          <w:szCs w:val="28"/>
        </w:rPr>
        <w:sym w:font="HQPB1" w:char="F08E"/>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1" w:char="F039"/>
      </w:r>
      <w:r w:rsidR="004A61A0" w:rsidRPr="00323432">
        <w:rPr>
          <w:rFonts w:asciiTheme="majorBidi" w:hAnsiTheme="majorBidi" w:cstheme="majorBidi"/>
          <w:sz w:val="28"/>
          <w:szCs w:val="28"/>
        </w:rPr>
        <w:sym w:font="HQPB4" w:char="F0F2"/>
      </w:r>
      <w:r w:rsidR="004A61A0" w:rsidRPr="00323432">
        <w:rPr>
          <w:rFonts w:asciiTheme="majorBidi" w:hAnsiTheme="majorBidi" w:cstheme="majorBidi"/>
          <w:sz w:val="28"/>
          <w:szCs w:val="28"/>
        </w:rPr>
        <w:sym w:font="HQPB2" w:char="F032"/>
      </w:r>
      <w:r w:rsidR="004A61A0" w:rsidRPr="00323432">
        <w:rPr>
          <w:rFonts w:asciiTheme="majorBidi" w:hAnsiTheme="majorBidi" w:cstheme="majorBidi"/>
          <w:sz w:val="28"/>
          <w:szCs w:val="28"/>
        </w:rPr>
        <w:sym w:font="HQPB5" w:char="F072"/>
      </w:r>
      <w:r w:rsidR="004A61A0" w:rsidRPr="00323432">
        <w:rPr>
          <w:rFonts w:asciiTheme="majorBidi" w:hAnsiTheme="majorBidi" w:cstheme="majorBidi"/>
          <w:sz w:val="28"/>
          <w:szCs w:val="28"/>
        </w:rPr>
        <w:sym w:font="HQPB1" w:char="F026"/>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3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AA"/>
      </w:r>
      <w:r w:rsidR="004A61A0" w:rsidRPr="00323432">
        <w:rPr>
          <w:rFonts w:asciiTheme="majorBidi" w:hAnsiTheme="majorBidi" w:cstheme="majorBidi"/>
          <w:sz w:val="28"/>
          <w:szCs w:val="28"/>
        </w:rPr>
        <w:sym w:font="HQPB1" w:char="F021"/>
      </w:r>
      <w:r w:rsidR="004A61A0" w:rsidRPr="00323432">
        <w:rPr>
          <w:rFonts w:asciiTheme="majorBidi" w:hAnsiTheme="majorBidi" w:cstheme="majorBidi"/>
          <w:sz w:val="28"/>
          <w:szCs w:val="28"/>
        </w:rPr>
        <w:sym w:font="HQPB5" w:char="F024"/>
      </w:r>
      <w:r w:rsidR="004A61A0" w:rsidRPr="00323432">
        <w:rPr>
          <w:rFonts w:asciiTheme="majorBidi" w:hAnsiTheme="majorBidi" w:cstheme="majorBidi"/>
          <w:sz w:val="28"/>
          <w:szCs w:val="28"/>
        </w:rPr>
        <w:sym w:font="HQPB1" w:char="F023"/>
      </w:r>
      <w:r w:rsidR="004A61A0" w:rsidRPr="00323432">
        <w:rPr>
          <w:rFonts w:asciiTheme="majorBidi" w:hAnsiTheme="majorBidi" w:cstheme="majorBidi"/>
          <w:sz w:val="28"/>
          <w:szCs w:val="28"/>
        </w:rPr>
        <w:sym w:font="HQPB5" w:char="F075"/>
      </w:r>
      <w:r w:rsidR="004A61A0" w:rsidRPr="00323432">
        <w:rPr>
          <w:rFonts w:asciiTheme="majorBidi" w:hAnsiTheme="majorBidi" w:cstheme="majorBidi"/>
          <w:sz w:val="28"/>
          <w:szCs w:val="28"/>
        </w:rPr>
        <w:sym w:font="HQPB2" w:char="F07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4" w:char="F0DE"/>
      </w:r>
      <w:r w:rsidR="004A61A0" w:rsidRPr="00323432">
        <w:rPr>
          <w:rFonts w:asciiTheme="majorBidi" w:hAnsiTheme="majorBidi" w:cstheme="majorBidi"/>
          <w:sz w:val="28"/>
          <w:szCs w:val="28"/>
        </w:rPr>
        <w:sym w:font="HQPB2" w:char="F04F"/>
      </w:r>
      <w:r w:rsidR="004A61A0" w:rsidRPr="00323432">
        <w:rPr>
          <w:rFonts w:asciiTheme="majorBidi" w:hAnsiTheme="majorBidi" w:cstheme="majorBidi"/>
          <w:sz w:val="28"/>
          <w:szCs w:val="28"/>
        </w:rPr>
        <w:sym w:font="HQPB5" w:char="F06E"/>
      </w:r>
      <w:r w:rsidR="004A61A0" w:rsidRPr="00323432">
        <w:rPr>
          <w:rFonts w:asciiTheme="majorBidi" w:hAnsiTheme="majorBidi" w:cstheme="majorBidi"/>
          <w:sz w:val="28"/>
          <w:szCs w:val="28"/>
        </w:rPr>
        <w:sym w:font="HQPB2" w:char="F03D"/>
      </w:r>
      <w:r w:rsidR="004A61A0" w:rsidRPr="00323432">
        <w:rPr>
          <w:rFonts w:asciiTheme="majorBidi" w:hAnsiTheme="majorBidi" w:cstheme="majorBidi"/>
          <w:sz w:val="28"/>
          <w:szCs w:val="28"/>
        </w:rPr>
        <w:sym w:font="HQPB4" w:char="F0F7"/>
      </w:r>
      <w:r w:rsidR="004A61A0" w:rsidRPr="00323432">
        <w:rPr>
          <w:rFonts w:asciiTheme="majorBidi" w:hAnsiTheme="majorBidi" w:cstheme="majorBidi"/>
          <w:sz w:val="28"/>
          <w:szCs w:val="28"/>
        </w:rPr>
        <w:sym w:font="HQPB1" w:char="F0E8"/>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83"/>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1" w:char="F024"/>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42"/>
      </w:r>
      <w:r w:rsidR="004A61A0" w:rsidRPr="00323432">
        <w:rPr>
          <w:rFonts w:asciiTheme="majorBidi" w:hAnsiTheme="majorBidi" w:cstheme="majorBidi"/>
          <w:sz w:val="28"/>
          <w:szCs w:val="28"/>
          <w:rtl/>
        </w:rPr>
        <w:t xml:space="preserve"> </w:t>
      </w:r>
      <w:r w:rsidR="004A61A0" w:rsidRPr="00323432">
        <w:rPr>
          <w:rFonts w:asciiTheme="majorBidi" w:hAnsiTheme="majorBidi" w:cstheme="majorBidi"/>
          <w:sz w:val="28"/>
          <w:szCs w:val="28"/>
        </w:rPr>
        <w:sym w:font="HQPB5" w:char="F074"/>
      </w:r>
      <w:r w:rsidR="004A61A0" w:rsidRPr="00323432">
        <w:rPr>
          <w:rFonts w:asciiTheme="majorBidi" w:hAnsiTheme="majorBidi" w:cstheme="majorBidi"/>
          <w:sz w:val="28"/>
          <w:szCs w:val="28"/>
        </w:rPr>
        <w:sym w:font="HQPB2" w:char="F062"/>
      </w:r>
      <w:r w:rsidR="004A61A0" w:rsidRPr="00323432">
        <w:rPr>
          <w:rFonts w:asciiTheme="majorBidi" w:hAnsiTheme="majorBidi" w:cstheme="majorBidi"/>
          <w:sz w:val="28"/>
          <w:szCs w:val="28"/>
        </w:rPr>
        <w:sym w:font="HQPB2" w:char="F071"/>
      </w:r>
      <w:r w:rsidR="004A61A0" w:rsidRPr="00323432">
        <w:rPr>
          <w:rFonts w:asciiTheme="majorBidi" w:hAnsiTheme="majorBidi" w:cstheme="majorBidi"/>
          <w:sz w:val="28"/>
          <w:szCs w:val="28"/>
        </w:rPr>
        <w:sym w:font="HQPB4" w:char="F0E3"/>
      </w:r>
      <w:r w:rsidR="004A61A0" w:rsidRPr="00323432">
        <w:rPr>
          <w:rFonts w:asciiTheme="majorBidi" w:hAnsiTheme="majorBidi" w:cstheme="majorBidi"/>
          <w:sz w:val="28"/>
          <w:szCs w:val="28"/>
        </w:rPr>
        <w:sym w:font="HQPB1" w:char="F0E8"/>
      </w:r>
      <w:r w:rsidR="004A61A0" w:rsidRPr="00323432">
        <w:rPr>
          <w:rFonts w:asciiTheme="majorBidi" w:hAnsiTheme="majorBidi" w:cstheme="majorBidi"/>
          <w:sz w:val="28"/>
          <w:szCs w:val="28"/>
        </w:rPr>
        <w:sym w:font="HQPB5" w:char="F06F"/>
      </w:r>
      <w:r w:rsidR="004A61A0" w:rsidRPr="00323432">
        <w:rPr>
          <w:rFonts w:asciiTheme="majorBidi" w:hAnsiTheme="majorBidi" w:cstheme="majorBidi"/>
          <w:sz w:val="28"/>
          <w:szCs w:val="28"/>
        </w:rPr>
        <w:sym w:font="HQPB2" w:char="F059"/>
      </w:r>
      <w:r w:rsidR="004A61A0" w:rsidRPr="00323432">
        <w:rPr>
          <w:rFonts w:asciiTheme="majorBidi" w:hAnsiTheme="majorBidi" w:cstheme="majorBidi"/>
          <w:sz w:val="28"/>
          <w:szCs w:val="28"/>
        </w:rPr>
        <w:sym w:font="HQPB4" w:char="F0F3"/>
      </w:r>
      <w:r w:rsidR="004A61A0" w:rsidRPr="00323432">
        <w:rPr>
          <w:rFonts w:asciiTheme="majorBidi" w:hAnsiTheme="majorBidi" w:cstheme="majorBidi"/>
          <w:sz w:val="28"/>
          <w:szCs w:val="28"/>
        </w:rPr>
        <w:sym w:font="HQPB1" w:char="F0C1"/>
      </w:r>
      <w:r w:rsidR="004A61A0" w:rsidRPr="00323432">
        <w:rPr>
          <w:rFonts w:asciiTheme="majorBidi" w:hAnsiTheme="majorBidi" w:cstheme="majorBidi"/>
          <w:sz w:val="28"/>
          <w:szCs w:val="28"/>
        </w:rPr>
        <w:sym w:font="HQPB5" w:char="F073"/>
      </w:r>
      <w:r w:rsidR="004A61A0" w:rsidRPr="00323432">
        <w:rPr>
          <w:rFonts w:asciiTheme="majorBidi" w:hAnsiTheme="majorBidi" w:cstheme="majorBidi"/>
          <w:sz w:val="28"/>
          <w:szCs w:val="28"/>
        </w:rPr>
        <w:sym w:font="HQPB1" w:char="F03F"/>
      </w:r>
      <w:r w:rsidR="004A61A0" w:rsidRPr="00323432">
        <w:rPr>
          <w:rFonts w:asciiTheme="majorBidi" w:hAnsiTheme="majorBidi" w:cstheme="majorBidi"/>
          <w:sz w:val="28"/>
          <w:szCs w:val="28"/>
          <w:rtl/>
        </w:rPr>
        <w:t xml:space="preserve">   </w:t>
      </w:r>
    </w:p>
    <w:p w:rsidR="0078141C" w:rsidRPr="003417B4" w:rsidRDefault="009724BB" w:rsidP="009724BB">
      <w:pPr>
        <w:spacing w:line="240" w:lineRule="auto"/>
        <w:ind w:left="1418" w:hanging="851"/>
        <w:jc w:val="both"/>
        <w:rPr>
          <w:rFonts w:asciiTheme="majorBidi" w:hAnsiTheme="majorBidi" w:cstheme="majorBidi"/>
          <w:sz w:val="24"/>
          <w:szCs w:val="24"/>
        </w:rPr>
      </w:pPr>
      <w:r>
        <w:rPr>
          <w:rFonts w:asciiTheme="majorBidi" w:hAnsiTheme="majorBidi" w:cstheme="majorBidi"/>
          <w:sz w:val="24"/>
          <w:szCs w:val="24"/>
        </w:rPr>
        <w:t xml:space="preserve">Artinya: </w:t>
      </w:r>
      <w:r w:rsidR="004A61A0" w:rsidRPr="00323432">
        <w:rPr>
          <w:rFonts w:asciiTheme="majorBidi" w:hAnsiTheme="majorBidi" w:cstheme="majorBidi"/>
          <w:sz w:val="24"/>
          <w:szCs w:val="24"/>
        </w:rPr>
        <w:t>Bacalah apa yang telah diwahyukan kepadamu, Yaitu Al kitab (Al Quran) dan dirikanlah shalat. Sesungguhnya shalat itu mencegah dari (perbuatan- perbuatan) keji dan mungkar. dan Sesungguhnya mengingat Allah (shalat) adalah lebih besar (keutamaannya dari ibadat-ibadat yang lain). dan Allah mengetahui apa yang kamu kerjakan.</w:t>
      </w:r>
      <w:r w:rsidR="0078141C" w:rsidRPr="00323432">
        <w:rPr>
          <w:rStyle w:val="FootnoteReference"/>
          <w:rFonts w:asciiTheme="majorBidi" w:hAnsiTheme="majorBidi" w:cstheme="majorBidi"/>
          <w:sz w:val="24"/>
          <w:szCs w:val="24"/>
        </w:rPr>
        <w:footnoteReference w:id="17"/>
      </w:r>
    </w:p>
    <w:p w:rsidR="0078141C" w:rsidRPr="003417B4" w:rsidRDefault="0078141C" w:rsidP="0078141C">
      <w:pPr>
        <w:spacing w:after="0" w:line="240" w:lineRule="auto"/>
        <w:ind w:left="1418" w:hanging="1003"/>
        <w:jc w:val="both"/>
        <w:rPr>
          <w:rFonts w:asciiTheme="majorBidi" w:hAnsiTheme="majorBidi" w:cstheme="majorBidi"/>
          <w:i/>
          <w:iCs/>
          <w:sz w:val="24"/>
          <w:szCs w:val="24"/>
          <w:lang w:val="id-ID"/>
        </w:rPr>
      </w:pPr>
    </w:p>
    <w:p w:rsidR="0078141C" w:rsidRPr="003417B4" w:rsidRDefault="003677DB"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lang w:val="id-ID"/>
        </w:rPr>
        <w:t xml:space="preserve">Tafsir </w:t>
      </w:r>
      <w:r w:rsidR="00FD17DC" w:rsidRPr="003417B4">
        <w:rPr>
          <w:rFonts w:asciiTheme="majorBidi" w:hAnsiTheme="majorBidi" w:cstheme="majorBidi"/>
          <w:sz w:val="24"/>
          <w:szCs w:val="24"/>
          <w:lang w:val="id-ID"/>
        </w:rPr>
        <w:t>Al-Maraghi di</w:t>
      </w:r>
      <w:r w:rsidR="0078141C" w:rsidRPr="003417B4">
        <w:rPr>
          <w:rFonts w:asciiTheme="majorBidi" w:hAnsiTheme="majorBidi" w:cstheme="majorBidi"/>
          <w:sz w:val="24"/>
          <w:szCs w:val="24"/>
          <w:lang w:val="id-ID"/>
        </w:rPr>
        <w:t xml:space="preserve">jelaskan bahwa salat itu merupakan ungkapan </w:t>
      </w:r>
      <w:r w:rsidR="00FD17DC" w:rsidRPr="003417B4">
        <w:rPr>
          <w:rFonts w:asciiTheme="majorBidi" w:hAnsiTheme="majorBidi" w:cstheme="majorBidi"/>
          <w:sz w:val="24"/>
          <w:szCs w:val="24"/>
          <w:lang w:val="id-ID"/>
        </w:rPr>
        <w:t>butuhnya manusia kepada yang di</w:t>
      </w:r>
      <w:r w:rsidR="0078141C" w:rsidRPr="003417B4">
        <w:rPr>
          <w:rFonts w:asciiTheme="majorBidi" w:hAnsiTheme="majorBidi" w:cstheme="majorBidi"/>
          <w:sz w:val="24"/>
          <w:szCs w:val="24"/>
          <w:lang w:val="id-ID"/>
        </w:rPr>
        <w:t>sembah</w:t>
      </w:r>
      <w:r w:rsidR="00FD17DC"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(Allah SWT),</w:t>
      </w:r>
      <w:r w:rsidR="00FD17DC"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pengungkapan ini dilakukan dengan perkataan,</w:t>
      </w:r>
      <w:r w:rsidR="00FD17DC"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perbuatan,</w:t>
      </w:r>
      <w:r w:rsidR="00FD17DC"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atau kedua-duanya.</w:t>
      </w:r>
      <w:r w:rsidR="0078141C" w:rsidRPr="003417B4">
        <w:rPr>
          <w:rStyle w:val="FootnoteReference"/>
          <w:rFonts w:asciiTheme="majorBidi" w:hAnsiTheme="majorBidi" w:cstheme="majorBidi"/>
          <w:sz w:val="24"/>
          <w:szCs w:val="24"/>
        </w:rPr>
        <w:footnoteReference w:id="18"/>
      </w:r>
      <w:r w:rsidR="00FD17DC"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Bukan saja perintah salat dijelaskan di dalam Al-Qur’an, akan tetapi perintah salat banyak juga dijelaskan dalam hadis Rasullullah SAW. Salah satu diantaranya Perintah melaksanakan salat dalam hadis Nabi :</w:t>
      </w:r>
    </w:p>
    <w:p w:rsidR="0078141C" w:rsidRPr="003417B4" w:rsidRDefault="0078141C" w:rsidP="0078141C">
      <w:pPr>
        <w:spacing w:after="0" w:line="240" w:lineRule="auto"/>
        <w:ind w:left="1418" w:hanging="1003"/>
        <w:jc w:val="both"/>
        <w:rPr>
          <w:rFonts w:asciiTheme="majorBidi" w:hAnsiTheme="majorBidi" w:cstheme="majorBidi"/>
          <w:i/>
          <w:iCs/>
          <w:sz w:val="24"/>
          <w:szCs w:val="24"/>
          <w:lang w:val="id-ID"/>
        </w:rPr>
      </w:pPr>
      <w:r w:rsidRPr="003417B4">
        <w:rPr>
          <w:rFonts w:asciiTheme="majorBidi" w:hAnsiTheme="majorBidi" w:cstheme="majorBidi"/>
          <w:sz w:val="24"/>
          <w:szCs w:val="24"/>
          <w:lang w:val="id-ID"/>
        </w:rPr>
        <w:t>Artinya</w:t>
      </w:r>
      <w:r w:rsidRPr="003417B4">
        <w:rPr>
          <w:rFonts w:asciiTheme="majorBidi" w:hAnsiTheme="majorBidi" w:cstheme="majorBidi"/>
          <w:i/>
          <w:iCs/>
          <w:sz w:val="24"/>
          <w:szCs w:val="24"/>
          <w:lang w:val="id-ID"/>
        </w:rPr>
        <w:t xml:space="preserve"> :</w:t>
      </w:r>
      <w:r w:rsidRPr="003417B4">
        <w:rPr>
          <w:rFonts w:asciiTheme="majorBidi" w:hAnsiTheme="majorBidi" w:cstheme="majorBidi"/>
          <w:sz w:val="24"/>
          <w:szCs w:val="24"/>
          <w:lang w:val="id-ID"/>
        </w:rPr>
        <w:tab/>
      </w:r>
      <w:r w:rsidRPr="003417B4">
        <w:rPr>
          <w:rFonts w:asciiTheme="majorBidi" w:hAnsiTheme="majorBidi" w:cstheme="majorBidi"/>
          <w:i/>
          <w:iCs/>
          <w:sz w:val="24"/>
          <w:szCs w:val="24"/>
          <w:lang w:val="id-ID"/>
        </w:rPr>
        <w:t xml:space="preserve">Ajarilah anak-anak mu tentang salat tak kala mereka menginjak usia tujuh tahun,dan pukullah mereka takkala mereka menginjak </w:t>
      </w:r>
      <w:r w:rsidRPr="003417B4">
        <w:rPr>
          <w:rFonts w:asciiTheme="majorBidi" w:hAnsiTheme="majorBidi" w:cstheme="majorBidi"/>
          <w:i/>
          <w:iCs/>
          <w:sz w:val="24"/>
          <w:szCs w:val="24"/>
          <w:lang w:val="id-ID"/>
        </w:rPr>
        <w:lastRenderedPageBreak/>
        <w:t>usia sepuluh tahun tapi belum mau mengerjakan salat dan pisahkanlah dari tempat tidur mu,</w:t>
      </w:r>
      <w:r w:rsidR="00094010" w:rsidRPr="00094010">
        <w:rPr>
          <w:rFonts w:asciiTheme="majorBidi" w:hAnsiTheme="majorBidi" w:cstheme="majorBidi"/>
          <w:i/>
          <w:iCs/>
          <w:sz w:val="24"/>
          <w:szCs w:val="24"/>
          <w:lang w:val="id-ID"/>
        </w:rPr>
        <w:t xml:space="preserve"> </w:t>
      </w:r>
      <w:r w:rsidRPr="003417B4">
        <w:rPr>
          <w:rFonts w:asciiTheme="majorBidi" w:hAnsiTheme="majorBidi" w:cstheme="majorBidi"/>
          <w:i/>
          <w:iCs/>
          <w:sz w:val="24"/>
          <w:szCs w:val="24"/>
          <w:lang w:val="id-ID"/>
        </w:rPr>
        <w:t>(H.</w:t>
      </w:r>
      <w:r w:rsidR="00094010" w:rsidRPr="00094010">
        <w:rPr>
          <w:rFonts w:asciiTheme="majorBidi" w:hAnsiTheme="majorBidi" w:cstheme="majorBidi"/>
          <w:i/>
          <w:iCs/>
          <w:sz w:val="24"/>
          <w:szCs w:val="24"/>
          <w:lang w:val="id-ID"/>
        </w:rPr>
        <w:t xml:space="preserve"> </w:t>
      </w:r>
      <w:r w:rsidRPr="003417B4">
        <w:rPr>
          <w:rFonts w:asciiTheme="majorBidi" w:hAnsiTheme="majorBidi" w:cstheme="majorBidi"/>
          <w:i/>
          <w:iCs/>
          <w:sz w:val="24"/>
          <w:szCs w:val="24"/>
          <w:lang w:val="id-ID"/>
        </w:rPr>
        <w:t>R.</w:t>
      </w:r>
      <w:r w:rsidR="00094010" w:rsidRPr="00094010">
        <w:rPr>
          <w:rFonts w:asciiTheme="majorBidi" w:hAnsiTheme="majorBidi" w:cstheme="majorBidi"/>
          <w:i/>
          <w:iCs/>
          <w:sz w:val="24"/>
          <w:szCs w:val="24"/>
          <w:lang w:val="id-ID"/>
        </w:rPr>
        <w:t xml:space="preserve"> </w:t>
      </w:r>
      <w:r w:rsidRPr="003417B4">
        <w:rPr>
          <w:rFonts w:asciiTheme="majorBidi" w:hAnsiTheme="majorBidi" w:cstheme="majorBidi"/>
          <w:i/>
          <w:iCs/>
          <w:sz w:val="24"/>
          <w:szCs w:val="24"/>
          <w:lang w:val="id-ID"/>
        </w:rPr>
        <w:t>Abu Dawud)</w:t>
      </w:r>
      <w:r w:rsidRPr="003417B4">
        <w:rPr>
          <w:rStyle w:val="FootnoteReference"/>
          <w:rFonts w:asciiTheme="majorBidi" w:hAnsiTheme="majorBidi" w:cstheme="majorBidi"/>
          <w:i/>
          <w:iCs/>
          <w:sz w:val="24"/>
          <w:szCs w:val="24"/>
        </w:rPr>
        <w:footnoteReference w:id="19"/>
      </w:r>
    </w:p>
    <w:p w:rsidR="0078141C" w:rsidRPr="003417B4" w:rsidRDefault="0078141C" w:rsidP="0078141C">
      <w:pPr>
        <w:spacing w:after="0" w:line="240" w:lineRule="auto"/>
        <w:ind w:left="1418" w:hanging="1003"/>
        <w:jc w:val="both"/>
        <w:rPr>
          <w:rFonts w:asciiTheme="majorBidi" w:hAnsiTheme="majorBidi" w:cstheme="majorBidi"/>
          <w:i/>
          <w:iCs/>
          <w:sz w:val="24"/>
          <w:szCs w:val="24"/>
          <w:lang w:val="id-ID"/>
        </w:rPr>
      </w:pP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lang w:val="id-ID"/>
        </w:rPr>
        <w:t>Berdasarkan dalil di</w:t>
      </w:r>
      <w:r w:rsidR="00094010" w:rsidRPr="00094010">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atas dapat dipahami bahwa perintah salat sudah di anjurkan oleh Muhammad SAW kepada umat Islam semenjak anak berumur tujuh tahun,</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dan ketika anak telah berumur sepuluh tahun namun mereka masih meninggalkan salat maka orang tua berhak memukul,</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karena salat sangat penting dalam kehidupan manusia,</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dan akan membawa pada kebahagiaan dunia dan akhirat.</w:t>
      </w: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lang w:val="id-ID"/>
        </w:rPr>
        <w:t>Sekolah merupakan sarana yang cocok bagi pendidikkan anak,</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karena sekolah merupakan lembaga yang dapat dijadikan sebagai pusat belajat mengajar yang mempunyai sarana prasarana yang lengkap,</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sehingga demikian melahirkan generasi yang berkualitas dan berakhlak mulia dan menjadi manusia yang taat. Disekolah guru tidak hanya mentransfer ilmu kepada peserta didik, akan tetapi disekolah guru juga membimbing, membina dan melatih peserta didik untuk mengaplikasikan ilmu yang diajarkan terutama pelajaran tentang agama.</w:t>
      </w: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rPr>
        <w:t xml:space="preserve">MAN 1 </w:t>
      </w:r>
      <w:r w:rsidRPr="003417B4">
        <w:rPr>
          <w:rFonts w:asciiTheme="majorBidi" w:hAnsiTheme="majorBidi" w:cstheme="majorBidi"/>
          <w:sz w:val="24"/>
          <w:szCs w:val="24"/>
          <w:lang w:val="id-ID"/>
        </w:rPr>
        <w:t xml:space="preserve">Muara Labuh </w:t>
      </w:r>
      <w:r w:rsidRPr="003417B4">
        <w:rPr>
          <w:rFonts w:asciiTheme="majorBidi" w:hAnsiTheme="majorBidi" w:cstheme="majorBidi"/>
          <w:sz w:val="24"/>
          <w:szCs w:val="24"/>
        </w:rPr>
        <w:t xml:space="preserve">Kec. Sungai Pagu Kab. Solok Selatan merupakan suatu </w:t>
      </w:r>
      <w:r w:rsidRPr="00323432">
        <w:rPr>
          <w:rFonts w:asciiTheme="majorBidi" w:hAnsiTheme="majorBidi" w:cstheme="majorBidi"/>
          <w:sz w:val="24"/>
          <w:szCs w:val="24"/>
          <w:lang w:val="id-ID"/>
        </w:rPr>
        <w:t>lembaga</w:t>
      </w:r>
      <w:r w:rsidRPr="003417B4">
        <w:rPr>
          <w:rFonts w:asciiTheme="majorBidi" w:hAnsiTheme="majorBidi" w:cstheme="majorBidi"/>
          <w:sz w:val="24"/>
          <w:szCs w:val="24"/>
        </w:rPr>
        <w:t xml:space="preserve"> pendidikan formal yang terletak di Kenagarian Koto Baru Kec. </w:t>
      </w:r>
      <w:r w:rsidRPr="003417B4">
        <w:rPr>
          <w:rFonts w:asciiTheme="majorBidi" w:hAnsiTheme="majorBidi" w:cstheme="majorBidi"/>
          <w:sz w:val="24"/>
          <w:szCs w:val="24"/>
          <w:lang w:val="id-ID"/>
        </w:rPr>
        <w:t>Sungai Pagu Kab.Solok Selatan,</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Sekolah MAN</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(Madrasah Aliyah Neg</w:t>
      </w:r>
      <w:r w:rsidRPr="003417B4">
        <w:rPr>
          <w:rFonts w:asciiTheme="majorBidi" w:hAnsiTheme="majorBidi" w:cstheme="majorBidi"/>
          <w:sz w:val="24"/>
          <w:szCs w:val="24"/>
        </w:rPr>
        <w:t>e</w:t>
      </w:r>
      <w:r w:rsidRPr="003417B4">
        <w:rPr>
          <w:rFonts w:asciiTheme="majorBidi" w:hAnsiTheme="majorBidi" w:cstheme="majorBidi"/>
          <w:sz w:val="24"/>
          <w:szCs w:val="24"/>
          <w:lang w:val="id-ID"/>
        </w:rPr>
        <w:t>ri)</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 xml:space="preserve">merupakan Sekolah yang banyak mempelajari </w:t>
      </w:r>
      <w:r w:rsidR="005472F2" w:rsidRPr="003417B4">
        <w:rPr>
          <w:rFonts w:asciiTheme="majorBidi" w:hAnsiTheme="majorBidi" w:cstheme="majorBidi"/>
          <w:sz w:val="24"/>
          <w:szCs w:val="24"/>
          <w:lang w:val="id-ID"/>
        </w:rPr>
        <w:t>bidang studi agama Islam yang meliputi</w:t>
      </w:r>
      <w:r w:rsidRPr="003417B4">
        <w:rPr>
          <w:rFonts w:asciiTheme="majorBidi" w:hAnsiTheme="majorBidi" w:cstheme="majorBidi"/>
          <w:sz w:val="24"/>
          <w:szCs w:val="24"/>
          <w:lang w:val="id-ID"/>
        </w:rPr>
        <w:t>,</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al-Qur’an Hadis,</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Sejarah kebudayaan Islam,</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Aqidah Akhlak,</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 xml:space="preserve">Bahasa Arab, dan Fikih. Dengan berbagai macam bidang studi Ilmu agama yang dipelajari oleh siswa Madrasah Aliyah Negeri dapat menjadikan siswa </w:t>
      </w:r>
      <w:r w:rsidRPr="003417B4">
        <w:rPr>
          <w:rFonts w:asciiTheme="majorBidi" w:hAnsiTheme="majorBidi" w:cstheme="majorBidi"/>
          <w:sz w:val="24"/>
          <w:szCs w:val="24"/>
          <w:lang w:val="id-ID"/>
        </w:rPr>
        <w:lastRenderedPageBreak/>
        <w:t>berakhlak mulia</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dan melaksanakan berbagai macam bentuk perintah agama, terutama dalam masalah ibadah wajib seperti salat lima waktu sehari semalam. Berbeda sekali dengan sekolah SMA/SMK. MAN</w:t>
      </w:r>
      <w:r w:rsidR="005472F2" w:rsidRPr="003417B4">
        <w:rPr>
          <w:rFonts w:asciiTheme="majorBidi" w:hAnsiTheme="majorBidi" w:cstheme="majorBidi"/>
          <w:sz w:val="24"/>
          <w:szCs w:val="24"/>
          <w:lang w:val="id-ID"/>
        </w:rPr>
        <w:t xml:space="preserve"> 1 Muara Labuh</w:t>
      </w:r>
      <w:r w:rsidRPr="003417B4">
        <w:rPr>
          <w:rFonts w:asciiTheme="majorBidi" w:hAnsiTheme="majorBidi" w:cstheme="majorBidi"/>
          <w:sz w:val="24"/>
          <w:szCs w:val="24"/>
          <w:lang w:val="id-ID"/>
        </w:rPr>
        <w:t xml:space="preserve"> merupakan </w:t>
      </w:r>
      <w:r w:rsidR="005472F2" w:rsidRPr="003417B4">
        <w:rPr>
          <w:rFonts w:asciiTheme="majorBidi" w:hAnsiTheme="majorBidi" w:cstheme="majorBidi"/>
          <w:sz w:val="24"/>
          <w:szCs w:val="24"/>
          <w:lang w:val="id-ID"/>
        </w:rPr>
        <w:t>salah satu sekola</w:t>
      </w:r>
      <w:r w:rsidR="007930A8">
        <w:rPr>
          <w:rFonts w:asciiTheme="majorBidi" w:hAnsiTheme="majorBidi" w:cstheme="majorBidi"/>
          <w:sz w:val="24"/>
          <w:szCs w:val="24"/>
          <w:lang w:val="id-ID"/>
        </w:rPr>
        <w:t>h</w:t>
      </w:r>
      <w:r w:rsidR="005472F2" w:rsidRPr="003417B4">
        <w:rPr>
          <w:rFonts w:asciiTheme="majorBidi" w:hAnsiTheme="majorBidi" w:cstheme="majorBidi"/>
          <w:sz w:val="24"/>
          <w:szCs w:val="24"/>
          <w:lang w:val="id-ID"/>
        </w:rPr>
        <w:t xml:space="preserve"> yang memiliki </w:t>
      </w:r>
      <w:r w:rsidRPr="003417B4">
        <w:rPr>
          <w:rFonts w:asciiTheme="majorBidi" w:hAnsiTheme="majorBidi" w:cstheme="majorBidi"/>
          <w:sz w:val="24"/>
          <w:szCs w:val="24"/>
          <w:lang w:val="id-ID"/>
        </w:rPr>
        <w:t>siswa yang unggul dan selalu trampil dibandingkan dengan siswa yang sekolah di SMA/SMK  ditinjau dari waktu pembalajaran materi Pendidikan Agama Islam,</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terutama dalam hal pelaksanaan  ibadah salat fardu lima waktu sehari semalam,</w:t>
      </w:r>
      <w:r w:rsidR="00C55A05"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 xml:space="preserve">idealnya siswa-siswi MAN lebih terjaga. </w:t>
      </w:r>
      <w:r w:rsidRPr="003417B4">
        <w:rPr>
          <w:rFonts w:asciiTheme="majorBidi" w:hAnsiTheme="majorBidi" w:cstheme="majorBidi"/>
          <w:sz w:val="24"/>
          <w:szCs w:val="24"/>
        </w:rPr>
        <w:t xml:space="preserve">Namun fakta yang penulis temukan di </w:t>
      </w:r>
      <w:r w:rsidRPr="003417B4">
        <w:rPr>
          <w:rFonts w:asciiTheme="majorBidi" w:hAnsiTheme="majorBidi" w:cstheme="majorBidi"/>
          <w:sz w:val="24"/>
          <w:szCs w:val="24"/>
          <w:lang w:val="id-ID"/>
        </w:rPr>
        <w:t xml:space="preserve">MAN 1 Muara Labuh Kec. Sungai Pagu, Kab. Solok Selatan berdasarkan  hasil observasi penulis lakukan, </w:t>
      </w:r>
      <w:r w:rsidR="00FD17DC" w:rsidRPr="003417B4">
        <w:rPr>
          <w:rFonts w:asciiTheme="majorBidi" w:hAnsiTheme="majorBidi" w:cstheme="majorBidi"/>
          <w:sz w:val="24"/>
          <w:szCs w:val="24"/>
          <w:lang w:val="id-ID"/>
        </w:rPr>
        <w:t xml:space="preserve">tanggal 7 </w:t>
      </w:r>
      <w:r w:rsidRPr="003417B4">
        <w:rPr>
          <w:rFonts w:asciiTheme="majorBidi" w:hAnsiTheme="majorBidi" w:cstheme="majorBidi"/>
          <w:sz w:val="24"/>
          <w:szCs w:val="24"/>
          <w:lang w:val="id-ID"/>
        </w:rPr>
        <w:t>dan</w:t>
      </w:r>
      <w:r w:rsidR="00FD17DC" w:rsidRPr="003417B4">
        <w:rPr>
          <w:rFonts w:asciiTheme="majorBidi" w:hAnsiTheme="majorBidi" w:cstheme="majorBidi"/>
          <w:sz w:val="24"/>
          <w:szCs w:val="24"/>
          <w:lang w:val="id-ID"/>
        </w:rPr>
        <w:t xml:space="preserve"> 9 September</w:t>
      </w:r>
      <w:r w:rsidRPr="003417B4">
        <w:rPr>
          <w:rFonts w:asciiTheme="majorBidi" w:hAnsiTheme="majorBidi" w:cstheme="majorBidi"/>
          <w:sz w:val="24"/>
          <w:szCs w:val="24"/>
          <w:lang w:val="id-ID"/>
        </w:rPr>
        <w:t xml:space="preserve"> 2015 ketika waktu bel berbunyi pertanda waktu zuhur akan masuk, seluruh aktifitas belajar mengajar dihentikan</w:t>
      </w:r>
      <w:r w:rsidR="00FD17DC"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dan siswa serta guru mengerjakan salat</w:t>
      </w:r>
      <w:r w:rsidR="00B53A49"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di Mushalla.</w:t>
      </w:r>
      <w:r w:rsidR="00B53A49"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Penulis melihat banyak di</w:t>
      </w:r>
      <w:r w:rsidR="007930A8">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antara siswa yang tidak melaksanakan salat tersebut, banyak siswa yang bermain di</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lokal dan ada yang pergi duduk ke warung.</w:t>
      </w:r>
      <w:r w:rsidRPr="003417B4">
        <w:rPr>
          <w:rStyle w:val="FootnoteReference"/>
          <w:rFonts w:asciiTheme="majorBidi" w:hAnsiTheme="majorBidi" w:cstheme="majorBidi"/>
          <w:sz w:val="24"/>
          <w:szCs w:val="24"/>
          <w:lang w:val="id-ID"/>
        </w:rPr>
        <w:footnoteReference w:id="20"/>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Kenyataan dari hasil observasi yang penulis lakukan tersebut dibenarkan dari hasil wawancara penulis</w:t>
      </w:r>
      <w:r w:rsidR="00FD17DC" w:rsidRPr="003417B4">
        <w:rPr>
          <w:rFonts w:asciiTheme="majorBidi" w:hAnsiTheme="majorBidi" w:cstheme="majorBidi"/>
          <w:sz w:val="24"/>
          <w:szCs w:val="24"/>
          <w:lang w:val="id-ID"/>
        </w:rPr>
        <w:t xml:space="preserve"> dengan beberapa guru tanggal </w:t>
      </w:r>
      <w:r w:rsidR="00FD17DC" w:rsidRPr="003417B4">
        <w:rPr>
          <w:rFonts w:asciiTheme="majorBidi" w:hAnsiTheme="majorBidi" w:cstheme="majorBidi"/>
          <w:sz w:val="24"/>
          <w:szCs w:val="24"/>
        </w:rPr>
        <w:t>12 Septembe</w:t>
      </w:r>
      <w:r w:rsidR="00C55A05" w:rsidRPr="003417B4">
        <w:rPr>
          <w:rFonts w:asciiTheme="majorBidi" w:hAnsiTheme="majorBidi" w:cstheme="majorBidi"/>
          <w:sz w:val="24"/>
          <w:szCs w:val="24"/>
        </w:rPr>
        <w:t>r</w:t>
      </w:r>
      <w:r w:rsidRPr="003417B4">
        <w:rPr>
          <w:rFonts w:asciiTheme="majorBidi" w:hAnsiTheme="majorBidi" w:cstheme="majorBidi"/>
          <w:sz w:val="24"/>
          <w:szCs w:val="24"/>
          <w:lang w:val="id-ID"/>
        </w:rPr>
        <w:t xml:space="preserve"> 2015 yang diantaranya guru Fiqih Bapak Busral S.Pd.I, guru Aqidah Akhlak Bapak Hafizullah S.Pd.I, guru Sejarah Kebudayaan Islam Ibuk Nani</w:t>
      </w:r>
      <w:r w:rsidR="00FD17DC" w:rsidRPr="003417B4">
        <w:rPr>
          <w:rFonts w:asciiTheme="majorBidi" w:hAnsiTheme="majorBidi" w:cstheme="majorBidi"/>
          <w:sz w:val="24"/>
          <w:szCs w:val="24"/>
          <w:lang w:val="id-ID"/>
        </w:rPr>
        <w:t xml:space="preserve"> S.</w:t>
      </w:r>
      <w:r w:rsidRPr="003417B4">
        <w:rPr>
          <w:rFonts w:asciiTheme="majorBidi" w:hAnsiTheme="majorBidi" w:cstheme="majorBidi"/>
          <w:sz w:val="24"/>
          <w:szCs w:val="24"/>
          <w:lang w:val="id-ID"/>
        </w:rPr>
        <w:t xml:space="preserve">Pd.I, guru </w:t>
      </w:r>
      <w:r w:rsidR="00FD17DC" w:rsidRPr="003417B4">
        <w:rPr>
          <w:rFonts w:asciiTheme="majorBidi" w:hAnsiTheme="majorBidi" w:cstheme="majorBidi"/>
          <w:sz w:val="24"/>
          <w:szCs w:val="24"/>
          <w:lang w:val="id-ID"/>
        </w:rPr>
        <w:t>al</w:t>
      </w:r>
      <w:r w:rsidR="00FD17DC" w:rsidRPr="003417B4">
        <w:rPr>
          <w:rFonts w:asciiTheme="majorBidi" w:hAnsiTheme="majorBidi" w:cstheme="majorBidi"/>
          <w:sz w:val="24"/>
          <w:szCs w:val="24"/>
        </w:rPr>
        <w:t>-</w:t>
      </w:r>
      <w:r w:rsidR="00FD17DC" w:rsidRPr="003417B4">
        <w:rPr>
          <w:rFonts w:asciiTheme="majorBidi" w:hAnsiTheme="majorBidi" w:cstheme="majorBidi"/>
          <w:sz w:val="24"/>
          <w:szCs w:val="24"/>
          <w:lang w:val="id-ID"/>
        </w:rPr>
        <w:t xml:space="preserve">Qur’an </w:t>
      </w:r>
      <w:r w:rsidRPr="003417B4">
        <w:rPr>
          <w:rFonts w:asciiTheme="majorBidi" w:hAnsiTheme="majorBidi" w:cstheme="majorBidi"/>
          <w:sz w:val="24"/>
          <w:szCs w:val="24"/>
          <w:lang w:val="id-ID"/>
        </w:rPr>
        <w:t>Hadis Fitra Hidayat S.</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Sos.I Di</w:t>
      </w:r>
      <w:r w:rsidR="007930A8">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antara penjelasan guru PAI tersebut hampir sama dimana penjelasannya menyatakan</w:t>
      </w:r>
      <w:r w:rsidR="00663982">
        <w:rPr>
          <w:rFonts w:asciiTheme="majorBidi" w:hAnsiTheme="majorBidi" w:cstheme="majorBidi"/>
          <w:sz w:val="24"/>
          <w:szCs w:val="24"/>
        </w:rPr>
        <w:t xml:space="preserve"> </w:t>
      </w:r>
      <w:r w:rsidRPr="003417B4">
        <w:rPr>
          <w:rFonts w:asciiTheme="majorBidi" w:hAnsiTheme="majorBidi" w:cstheme="majorBidi"/>
          <w:sz w:val="24"/>
          <w:szCs w:val="24"/>
          <w:lang w:val="id-ID"/>
        </w:rPr>
        <w:t>bahwa:</w:t>
      </w:r>
      <w:r w:rsidR="00FD17DC" w:rsidRPr="003417B4">
        <w:rPr>
          <w:rFonts w:asciiTheme="majorBidi" w:hAnsiTheme="majorBidi" w:cstheme="majorBidi"/>
          <w:sz w:val="24"/>
          <w:szCs w:val="24"/>
        </w:rPr>
        <w:t xml:space="preserve"> </w:t>
      </w:r>
      <w:r w:rsidR="007930A8">
        <w:rPr>
          <w:rFonts w:asciiTheme="majorBidi" w:hAnsiTheme="majorBidi" w:cstheme="majorBidi"/>
          <w:iCs/>
          <w:sz w:val="24"/>
          <w:szCs w:val="24"/>
          <w:lang w:val="id-ID"/>
        </w:rPr>
        <w:t>“S</w:t>
      </w:r>
      <w:r w:rsidRPr="003417B4">
        <w:rPr>
          <w:rFonts w:asciiTheme="majorBidi" w:hAnsiTheme="majorBidi" w:cstheme="majorBidi"/>
          <w:iCs/>
          <w:sz w:val="24"/>
          <w:szCs w:val="24"/>
          <w:lang w:val="id-ID"/>
        </w:rPr>
        <w:t>alat zhuhur berjam’ah pada dasarnya</w:t>
      </w:r>
      <w:r w:rsidR="00DB6E92">
        <w:rPr>
          <w:rFonts w:asciiTheme="majorBidi" w:hAnsiTheme="majorBidi" w:cstheme="majorBidi"/>
          <w:iCs/>
          <w:sz w:val="24"/>
          <w:szCs w:val="24"/>
        </w:rPr>
        <w:t xml:space="preserve"> </w:t>
      </w:r>
      <w:r w:rsidRPr="003417B4">
        <w:rPr>
          <w:rFonts w:asciiTheme="majorBidi" w:hAnsiTheme="majorBidi" w:cstheme="majorBidi"/>
          <w:iCs/>
          <w:sz w:val="24"/>
          <w:szCs w:val="24"/>
          <w:lang w:val="id-ID"/>
        </w:rPr>
        <w:lastRenderedPageBreak/>
        <w:t>sudah terlaksana,</w:t>
      </w:r>
      <w:r w:rsidR="00FD17DC" w:rsidRPr="003417B4">
        <w:rPr>
          <w:rFonts w:asciiTheme="majorBidi" w:hAnsiTheme="majorBidi" w:cstheme="majorBidi"/>
          <w:iCs/>
          <w:sz w:val="24"/>
          <w:szCs w:val="24"/>
        </w:rPr>
        <w:t xml:space="preserve"> </w:t>
      </w:r>
      <w:r w:rsidRPr="003417B4">
        <w:rPr>
          <w:rFonts w:asciiTheme="majorBidi" w:hAnsiTheme="majorBidi" w:cstheme="majorBidi"/>
          <w:iCs/>
          <w:sz w:val="24"/>
          <w:szCs w:val="24"/>
          <w:lang w:val="id-ID"/>
        </w:rPr>
        <w:t>tapi belum semua dari siswa/siswi yang melaksanakannya bahkan banyak yang tidak melaksanakan salat dari pada melaksanakan</w:t>
      </w:r>
      <w:r w:rsidRPr="003417B4">
        <w:rPr>
          <w:rFonts w:asciiTheme="majorBidi" w:hAnsiTheme="majorBidi" w:cstheme="majorBidi"/>
          <w:sz w:val="24"/>
          <w:szCs w:val="24"/>
          <w:lang w:val="id-ID"/>
        </w:rPr>
        <w:t>.</w:t>
      </w:r>
      <w:r w:rsidRPr="003417B4">
        <w:rPr>
          <w:rStyle w:val="FootnoteReference"/>
          <w:rFonts w:asciiTheme="majorBidi" w:hAnsiTheme="majorBidi" w:cstheme="majorBidi"/>
          <w:sz w:val="24"/>
          <w:szCs w:val="24"/>
          <w:lang w:val="id-ID"/>
        </w:rPr>
        <w:footnoteReference w:id="21"/>
      </w: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lang w:val="id-ID"/>
        </w:rPr>
      </w:pPr>
      <w:r w:rsidRPr="003417B4">
        <w:rPr>
          <w:rFonts w:asciiTheme="majorBidi" w:hAnsiTheme="majorBidi" w:cstheme="majorBidi"/>
          <w:sz w:val="24"/>
          <w:szCs w:val="24"/>
          <w:lang w:val="id-ID"/>
        </w:rPr>
        <w:t>Ditambah lagi penjelasan guru yang mengajar mata pelajaran Fiqih</w:t>
      </w:r>
      <w:r w:rsidR="00FD17DC"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Alfitra Hidayat menjelaskan bahwa :</w:t>
      </w:r>
    </w:p>
    <w:p w:rsidR="0078141C" w:rsidRPr="00323432" w:rsidRDefault="0078141C" w:rsidP="0078141C">
      <w:pPr>
        <w:pStyle w:val="ListParagraph"/>
        <w:spacing w:after="0" w:line="240" w:lineRule="auto"/>
        <w:ind w:left="1134"/>
        <w:jc w:val="both"/>
        <w:rPr>
          <w:rFonts w:asciiTheme="majorBidi" w:hAnsiTheme="majorBidi" w:cstheme="majorBidi"/>
          <w:sz w:val="24"/>
          <w:szCs w:val="24"/>
          <w:lang w:val="id-ID"/>
        </w:rPr>
      </w:pPr>
      <w:r w:rsidRPr="00323432">
        <w:rPr>
          <w:rFonts w:asciiTheme="majorBidi" w:hAnsiTheme="majorBidi" w:cstheme="majorBidi"/>
          <w:sz w:val="24"/>
          <w:szCs w:val="24"/>
          <w:lang w:val="id-ID"/>
        </w:rPr>
        <w:t>“</w:t>
      </w:r>
      <w:r w:rsidR="007930A8" w:rsidRPr="00323432">
        <w:rPr>
          <w:rFonts w:asciiTheme="majorBidi" w:hAnsiTheme="majorBidi" w:cstheme="majorBidi"/>
          <w:sz w:val="24"/>
          <w:szCs w:val="24"/>
          <w:lang w:val="id-ID"/>
        </w:rPr>
        <w:t>K</w:t>
      </w:r>
      <w:r w:rsidRPr="00323432">
        <w:rPr>
          <w:rFonts w:asciiTheme="majorBidi" w:hAnsiTheme="majorBidi" w:cstheme="majorBidi"/>
          <w:sz w:val="24"/>
          <w:szCs w:val="24"/>
          <w:lang w:val="id-ID"/>
        </w:rPr>
        <w:t>etika dalam mengajar pembahasan Ibadah Salat saya selalu bertanya kepada peserta didik sebelum pelajaran dimulai, tentang pelaksanaan salat“siapa yang selalu rutin melaksanakan salat lima waktu sehari semalam”, hanya 2 dan 3 orangyang rutin melaksnakan salat 5 waktu sehari semalam selebihnya tadak menunjuk, kemudian ditanya, kepada siswa itu ternyata ada yang tidak salat sama sekali, dan ada yang bolong bolong.</w:t>
      </w:r>
    </w:p>
    <w:p w:rsidR="0078141C" w:rsidRPr="003417B4" w:rsidRDefault="0078141C" w:rsidP="0078141C">
      <w:pPr>
        <w:pStyle w:val="ListParagraph"/>
        <w:spacing w:after="0" w:line="240" w:lineRule="auto"/>
        <w:ind w:left="1134"/>
        <w:jc w:val="both"/>
        <w:rPr>
          <w:rFonts w:asciiTheme="majorBidi" w:hAnsiTheme="majorBidi" w:cstheme="majorBidi"/>
          <w:i/>
          <w:iCs/>
          <w:sz w:val="24"/>
          <w:szCs w:val="24"/>
          <w:lang w:val="id-ID"/>
        </w:rPr>
      </w:pPr>
    </w:p>
    <w:p w:rsidR="00145F34" w:rsidRPr="003417B4" w:rsidRDefault="0078141C" w:rsidP="00323432">
      <w:pPr>
        <w:pStyle w:val="ListParagraph"/>
        <w:spacing w:after="0" w:line="480" w:lineRule="auto"/>
        <w:ind w:left="284" w:firstLine="425"/>
        <w:jc w:val="both"/>
        <w:rPr>
          <w:rFonts w:asciiTheme="majorBidi" w:hAnsiTheme="majorBidi" w:cstheme="majorBidi"/>
          <w:iCs/>
          <w:sz w:val="24"/>
          <w:szCs w:val="24"/>
        </w:rPr>
      </w:pPr>
      <w:r w:rsidRPr="00323432">
        <w:rPr>
          <w:rFonts w:asciiTheme="majorBidi" w:hAnsiTheme="majorBidi" w:cstheme="majorBidi"/>
          <w:sz w:val="24"/>
          <w:szCs w:val="24"/>
          <w:lang w:val="id-ID"/>
        </w:rPr>
        <w:t>Melihat</w:t>
      </w:r>
      <w:r w:rsidRPr="003417B4">
        <w:rPr>
          <w:rFonts w:asciiTheme="majorBidi" w:hAnsiTheme="majorBidi" w:cstheme="majorBidi"/>
          <w:iCs/>
          <w:sz w:val="24"/>
          <w:szCs w:val="24"/>
          <w:lang w:val="id-ID"/>
        </w:rPr>
        <w:t xml:space="preserve"> dari </w:t>
      </w:r>
      <w:r w:rsidR="005F771A" w:rsidRPr="003417B4">
        <w:rPr>
          <w:rFonts w:asciiTheme="majorBidi" w:hAnsiTheme="majorBidi" w:cstheme="majorBidi"/>
          <w:iCs/>
          <w:sz w:val="24"/>
          <w:szCs w:val="24"/>
          <w:lang w:val="id-ID"/>
        </w:rPr>
        <w:t xml:space="preserve">kondisi tersebut </w:t>
      </w:r>
      <w:r w:rsidRPr="003417B4">
        <w:rPr>
          <w:rFonts w:asciiTheme="majorBidi" w:hAnsiTheme="majorBidi" w:cstheme="majorBidi"/>
          <w:iCs/>
          <w:sz w:val="24"/>
          <w:szCs w:val="24"/>
          <w:lang w:val="id-ID"/>
        </w:rPr>
        <w:t>Guru Pendidikan Ag</w:t>
      </w:r>
      <w:r w:rsidR="005F771A" w:rsidRPr="003417B4">
        <w:rPr>
          <w:rFonts w:asciiTheme="majorBidi" w:hAnsiTheme="majorBidi" w:cstheme="majorBidi"/>
          <w:iCs/>
          <w:sz w:val="24"/>
          <w:szCs w:val="24"/>
          <w:lang w:val="id-ID"/>
        </w:rPr>
        <w:t>ama Islam di MAN 1 Muara Labuh,</w:t>
      </w:r>
      <w:r w:rsidR="005F771A" w:rsidRPr="007930A8">
        <w:rPr>
          <w:rFonts w:asciiTheme="majorBidi" w:hAnsiTheme="majorBidi" w:cstheme="majorBidi"/>
          <w:iCs/>
          <w:sz w:val="24"/>
          <w:szCs w:val="24"/>
          <w:lang w:val="id-ID"/>
        </w:rPr>
        <w:t xml:space="preserve"> </w:t>
      </w:r>
      <w:r w:rsidRPr="003417B4">
        <w:rPr>
          <w:rFonts w:asciiTheme="majorBidi" w:hAnsiTheme="majorBidi" w:cstheme="majorBidi"/>
          <w:iCs/>
          <w:sz w:val="24"/>
          <w:szCs w:val="24"/>
          <w:lang w:val="id-ID"/>
        </w:rPr>
        <w:t>tersebut melakukan berbagi macam bentuk usaha untuk meningkatkan pelaksanaan salat fardu siswa</w:t>
      </w:r>
      <w:r w:rsidR="007930A8">
        <w:rPr>
          <w:rFonts w:asciiTheme="majorBidi" w:hAnsiTheme="majorBidi" w:cstheme="majorBidi"/>
          <w:iCs/>
          <w:sz w:val="24"/>
          <w:szCs w:val="24"/>
          <w:lang w:val="id-ID"/>
        </w:rPr>
        <w:t xml:space="preserve">. </w:t>
      </w:r>
      <w:r w:rsidRPr="003417B4">
        <w:rPr>
          <w:rFonts w:asciiTheme="majorBidi" w:hAnsiTheme="majorBidi" w:cstheme="majorBidi"/>
          <w:iCs/>
          <w:sz w:val="24"/>
          <w:szCs w:val="24"/>
          <w:lang w:val="id-ID"/>
        </w:rPr>
        <w:t xml:space="preserve">Bentuk </w:t>
      </w:r>
      <w:r w:rsidR="007930A8">
        <w:rPr>
          <w:rFonts w:asciiTheme="majorBidi" w:hAnsiTheme="majorBidi" w:cstheme="majorBidi"/>
          <w:bCs/>
          <w:sz w:val="24"/>
          <w:szCs w:val="24"/>
          <w:lang w:val="id-ID"/>
        </w:rPr>
        <w:t xml:space="preserve">usaha guru pendidikan agama Islam </w:t>
      </w:r>
      <w:r w:rsidR="007930A8" w:rsidRPr="007930A8">
        <w:rPr>
          <w:rFonts w:asciiTheme="majorBidi" w:hAnsiTheme="majorBidi" w:cstheme="majorBidi"/>
          <w:bCs/>
          <w:sz w:val="24"/>
          <w:szCs w:val="24"/>
          <w:lang w:val="id-ID"/>
        </w:rPr>
        <w:t xml:space="preserve"> </w:t>
      </w:r>
      <w:r w:rsidR="00145F34" w:rsidRPr="003417B4">
        <w:rPr>
          <w:rFonts w:asciiTheme="majorBidi" w:hAnsiTheme="majorBidi" w:cstheme="majorBidi"/>
          <w:iCs/>
          <w:sz w:val="24"/>
          <w:szCs w:val="24"/>
          <w:lang w:val="id-ID"/>
        </w:rPr>
        <w:t>adalah memberikan kertas k</w:t>
      </w:r>
      <w:r w:rsidRPr="003417B4">
        <w:rPr>
          <w:rFonts w:asciiTheme="majorBidi" w:hAnsiTheme="majorBidi" w:cstheme="majorBidi"/>
          <w:iCs/>
          <w:sz w:val="24"/>
          <w:szCs w:val="24"/>
          <w:lang w:val="id-ID"/>
        </w:rPr>
        <w:t xml:space="preserve">ontrol ataupun kertas penghubung yang harus diperhatikan oleh orang tua </w:t>
      </w:r>
      <w:r w:rsidR="00145F34" w:rsidRPr="003417B4">
        <w:rPr>
          <w:rFonts w:asciiTheme="majorBidi" w:hAnsiTheme="majorBidi" w:cstheme="majorBidi"/>
          <w:iCs/>
          <w:sz w:val="24"/>
          <w:szCs w:val="24"/>
          <w:lang w:val="id-ID"/>
        </w:rPr>
        <w:t>dikala berada di rumah, kertas k</w:t>
      </w:r>
      <w:r w:rsidRPr="003417B4">
        <w:rPr>
          <w:rFonts w:asciiTheme="majorBidi" w:hAnsiTheme="majorBidi" w:cstheme="majorBidi"/>
          <w:iCs/>
          <w:sz w:val="24"/>
          <w:szCs w:val="24"/>
          <w:lang w:val="id-ID"/>
        </w:rPr>
        <w:t xml:space="preserve">ontrol tersebut berupa absen salat fardhu yang harus ditanda tangani oleh orang tua ketika anaknya melaksanakan salat fardhu. </w:t>
      </w:r>
      <w:r w:rsidR="00145F34" w:rsidRPr="003417B4">
        <w:rPr>
          <w:rFonts w:asciiTheme="majorBidi" w:hAnsiTheme="majorBidi" w:cstheme="majorBidi"/>
          <w:iCs/>
          <w:sz w:val="24"/>
          <w:szCs w:val="24"/>
          <w:lang w:val="id-ID"/>
        </w:rPr>
        <w:t>Kertas kontrol</w:t>
      </w:r>
      <w:r w:rsidR="00AD6AB0" w:rsidRPr="003417B4">
        <w:rPr>
          <w:rFonts w:asciiTheme="majorBidi" w:hAnsiTheme="majorBidi" w:cstheme="majorBidi"/>
          <w:iCs/>
          <w:sz w:val="24"/>
          <w:szCs w:val="24"/>
          <w:lang w:val="id-ID"/>
        </w:rPr>
        <w:t xml:space="preserve">/ penghubung tersebut di kumpulkan  1 x seminggu hari sabtu </w:t>
      </w:r>
      <w:r w:rsidR="00AD6AB0" w:rsidRPr="003417B4">
        <w:rPr>
          <w:rFonts w:asciiTheme="majorBidi" w:hAnsiTheme="majorBidi" w:cstheme="majorBidi"/>
          <w:iCs/>
          <w:sz w:val="24"/>
          <w:szCs w:val="24"/>
        </w:rPr>
        <w:t xml:space="preserve">oleh ketua kelas dan di berikan </w:t>
      </w:r>
      <w:r w:rsidR="00AD6AB0" w:rsidRPr="003417B4">
        <w:rPr>
          <w:rFonts w:asciiTheme="majorBidi" w:hAnsiTheme="majorBidi" w:cstheme="majorBidi"/>
          <w:iCs/>
          <w:sz w:val="24"/>
          <w:szCs w:val="24"/>
          <w:lang w:val="id-ID"/>
        </w:rPr>
        <w:t xml:space="preserve">kepada Guru PAI </w:t>
      </w:r>
      <w:r w:rsidR="00145F34" w:rsidRPr="003417B4">
        <w:rPr>
          <w:rFonts w:asciiTheme="majorBidi" w:hAnsiTheme="majorBidi" w:cstheme="majorBidi"/>
          <w:iCs/>
          <w:sz w:val="24"/>
          <w:szCs w:val="24"/>
          <w:lang w:val="id-ID"/>
        </w:rPr>
        <w:t xml:space="preserve">yang </w:t>
      </w:r>
      <w:r w:rsidR="00AD6AB0" w:rsidRPr="003417B4">
        <w:rPr>
          <w:rFonts w:asciiTheme="majorBidi" w:hAnsiTheme="majorBidi" w:cstheme="majorBidi"/>
          <w:iCs/>
          <w:sz w:val="24"/>
          <w:szCs w:val="24"/>
          <w:lang w:val="id-ID"/>
        </w:rPr>
        <w:t>sudah ditentukan.</w:t>
      </w:r>
      <w:r w:rsidR="0014606B" w:rsidRPr="003417B4">
        <w:rPr>
          <w:rStyle w:val="FootnoteReference"/>
          <w:rFonts w:asciiTheme="majorBidi" w:hAnsiTheme="majorBidi" w:cstheme="majorBidi"/>
          <w:iCs/>
          <w:sz w:val="24"/>
          <w:szCs w:val="24"/>
          <w:lang w:val="id-ID"/>
        </w:rPr>
        <w:footnoteReference w:id="22"/>
      </w:r>
    </w:p>
    <w:p w:rsidR="0078141C" w:rsidRPr="003417B4" w:rsidRDefault="003677DB" w:rsidP="00323432">
      <w:pPr>
        <w:pStyle w:val="ListParagraph"/>
        <w:spacing w:after="0" w:line="480" w:lineRule="auto"/>
        <w:ind w:left="284" w:firstLine="425"/>
        <w:jc w:val="both"/>
        <w:rPr>
          <w:rFonts w:asciiTheme="majorBidi" w:hAnsiTheme="majorBidi" w:cstheme="majorBidi"/>
          <w:iCs/>
          <w:sz w:val="24"/>
          <w:szCs w:val="24"/>
          <w:lang w:val="id-ID"/>
        </w:rPr>
      </w:pPr>
      <w:r w:rsidRPr="003417B4">
        <w:rPr>
          <w:rFonts w:asciiTheme="majorBidi" w:hAnsiTheme="majorBidi" w:cstheme="majorBidi"/>
          <w:iCs/>
          <w:sz w:val="24"/>
          <w:szCs w:val="24"/>
        </w:rPr>
        <w:t xml:space="preserve">Kertas </w:t>
      </w:r>
      <w:r w:rsidR="00A848CF" w:rsidRPr="003417B4">
        <w:rPr>
          <w:rFonts w:asciiTheme="majorBidi" w:hAnsiTheme="majorBidi" w:cstheme="majorBidi"/>
          <w:iCs/>
          <w:sz w:val="24"/>
          <w:szCs w:val="24"/>
          <w:lang w:val="id-ID"/>
        </w:rPr>
        <w:t>k</w:t>
      </w:r>
      <w:r w:rsidR="0078141C" w:rsidRPr="003417B4">
        <w:rPr>
          <w:rFonts w:asciiTheme="majorBidi" w:hAnsiTheme="majorBidi" w:cstheme="majorBidi"/>
          <w:iCs/>
          <w:sz w:val="24"/>
          <w:szCs w:val="24"/>
        </w:rPr>
        <w:t xml:space="preserve">ontrol yang harus diperhatikan oleh orang tua, kepala sekolah, guru-guru PAI mengadakan rapat 1 kali 2  bulan dengan orang tua untuk membahas tentang siswa, termasuk pelaksanaan salat fardu siswa. Serta mengadakan surat menyurat antara pihak sekolah dengan orang tua.  Dari </w:t>
      </w:r>
      <w:r w:rsidR="0078141C" w:rsidRPr="00323432">
        <w:rPr>
          <w:rFonts w:asciiTheme="majorBidi" w:hAnsiTheme="majorBidi" w:cstheme="majorBidi"/>
          <w:sz w:val="24"/>
          <w:szCs w:val="24"/>
          <w:lang w:val="id-ID"/>
        </w:rPr>
        <w:t>berbagai</w:t>
      </w:r>
      <w:r w:rsidR="0078141C" w:rsidRPr="003417B4">
        <w:rPr>
          <w:rFonts w:asciiTheme="majorBidi" w:hAnsiTheme="majorBidi" w:cstheme="majorBidi"/>
          <w:iCs/>
          <w:sz w:val="24"/>
          <w:szCs w:val="24"/>
        </w:rPr>
        <w:t xml:space="preserve"> macam kerja sama yang dilakukan ole</w:t>
      </w:r>
      <w:r w:rsidR="00663982">
        <w:rPr>
          <w:rFonts w:asciiTheme="majorBidi" w:hAnsiTheme="majorBidi" w:cstheme="majorBidi"/>
          <w:iCs/>
          <w:sz w:val="24"/>
          <w:szCs w:val="24"/>
        </w:rPr>
        <w:t xml:space="preserve">h guru PAI dengan orang tua di </w:t>
      </w:r>
      <w:r w:rsidR="0078141C" w:rsidRPr="003417B4">
        <w:rPr>
          <w:rFonts w:asciiTheme="majorBidi" w:hAnsiTheme="majorBidi" w:cstheme="majorBidi"/>
          <w:iCs/>
          <w:sz w:val="24"/>
          <w:szCs w:val="24"/>
        </w:rPr>
        <w:lastRenderedPageBreak/>
        <w:t>atas, pernyataan  guru PAI kepada penulis masih banyak siswa yang enggan dan tidak melaksanakan s</w:t>
      </w:r>
      <w:r w:rsidR="00A848CF" w:rsidRPr="003417B4">
        <w:rPr>
          <w:rFonts w:asciiTheme="majorBidi" w:hAnsiTheme="majorBidi" w:cstheme="majorBidi"/>
          <w:iCs/>
          <w:sz w:val="24"/>
          <w:szCs w:val="24"/>
        </w:rPr>
        <w:t xml:space="preserve">alat, dibuktikan dengan Kertas </w:t>
      </w:r>
      <w:r w:rsidR="00A848CF" w:rsidRPr="003417B4">
        <w:rPr>
          <w:rFonts w:asciiTheme="majorBidi" w:hAnsiTheme="majorBidi" w:cstheme="majorBidi"/>
          <w:iCs/>
          <w:sz w:val="24"/>
          <w:szCs w:val="24"/>
          <w:lang w:val="id-ID"/>
        </w:rPr>
        <w:t>k</w:t>
      </w:r>
      <w:r w:rsidR="0078141C" w:rsidRPr="003417B4">
        <w:rPr>
          <w:rFonts w:asciiTheme="majorBidi" w:hAnsiTheme="majorBidi" w:cstheme="majorBidi"/>
          <w:iCs/>
          <w:sz w:val="24"/>
          <w:szCs w:val="24"/>
        </w:rPr>
        <w:t>ontrol yang diberikan oleh siswa banyak yang bolong-bolong.</w:t>
      </w:r>
    </w:p>
    <w:p w:rsidR="00A848CF" w:rsidRPr="003417B4" w:rsidRDefault="00C43739" w:rsidP="00323432">
      <w:pPr>
        <w:pStyle w:val="ListParagraph"/>
        <w:spacing w:after="0" w:line="480" w:lineRule="auto"/>
        <w:ind w:left="284" w:firstLine="425"/>
        <w:jc w:val="both"/>
        <w:rPr>
          <w:rFonts w:asciiTheme="majorBidi" w:hAnsiTheme="majorBidi" w:cstheme="majorBidi"/>
          <w:iCs/>
          <w:sz w:val="24"/>
          <w:szCs w:val="24"/>
          <w:lang w:val="id-ID"/>
        </w:rPr>
      </w:pPr>
      <w:r w:rsidRPr="003417B4">
        <w:rPr>
          <w:rFonts w:asciiTheme="majorBidi" w:hAnsiTheme="majorBidi" w:cstheme="majorBidi"/>
          <w:iCs/>
          <w:sz w:val="24"/>
          <w:szCs w:val="24"/>
          <w:lang w:val="id-ID"/>
        </w:rPr>
        <w:t>Kunjunga</w:t>
      </w:r>
      <w:r w:rsidR="00AB745B" w:rsidRPr="003417B4">
        <w:rPr>
          <w:rFonts w:asciiTheme="majorBidi" w:hAnsiTheme="majorBidi" w:cstheme="majorBidi"/>
          <w:iCs/>
          <w:sz w:val="24"/>
          <w:szCs w:val="24"/>
          <w:lang w:val="id-ID"/>
        </w:rPr>
        <w:t>n rumah merupakan salah satu ben</w:t>
      </w:r>
      <w:r w:rsidRPr="003417B4">
        <w:rPr>
          <w:rFonts w:asciiTheme="majorBidi" w:hAnsiTheme="majorBidi" w:cstheme="majorBidi"/>
          <w:iCs/>
          <w:sz w:val="24"/>
          <w:szCs w:val="24"/>
          <w:lang w:val="id-ID"/>
        </w:rPr>
        <w:t>tuk kerjasama yang dilakukan guru PAI dengan orang tua siswa MAN 1 Mua</w:t>
      </w:r>
      <w:r w:rsidR="0014606B" w:rsidRPr="003417B4">
        <w:rPr>
          <w:rFonts w:asciiTheme="majorBidi" w:hAnsiTheme="majorBidi" w:cstheme="majorBidi"/>
          <w:iCs/>
          <w:sz w:val="24"/>
          <w:szCs w:val="24"/>
        </w:rPr>
        <w:t>r</w:t>
      </w:r>
      <w:r w:rsidRPr="003417B4">
        <w:rPr>
          <w:rFonts w:asciiTheme="majorBidi" w:hAnsiTheme="majorBidi" w:cstheme="majorBidi"/>
          <w:iCs/>
          <w:sz w:val="24"/>
          <w:szCs w:val="24"/>
          <w:lang w:val="id-ID"/>
        </w:rPr>
        <w:t xml:space="preserve">a Labuh. </w:t>
      </w:r>
      <w:r w:rsidR="00AB745B" w:rsidRPr="003417B4">
        <w:rPr>
          <w:rFonts w:asciiTheme="majorBidi" w:hAnsiTheme="majorBidi" w:cstheme="majorBidi"/>
          <w:iCs/>
          <w:sz w:val="24"/>
          <w:szCs w:val="24"/>
          <w:lang w:val="id-ID"/>
        </w:rPr>
        <w:t>Kunj</w:t>
      </w:r>
      <w:r w:rsidR="0014606B" w:rsidRPr="003417B4">
        <w:rPr>
          <w:rFonts w:asciiTheme="majorBidi" w:hAnsiTheme="majorBidi" w:cstheme="majorBidi"/>
          <w:iCs/>
          <w:sz w:val="24"/>
          <w:szCs w:val="24"/>
          <w:lang w:val="id-ID"/>
        </w:rPr>
        <w:t>u</w:t>
      </w:r>
      <w:r w:rsidR="00AB745B" w:rsidRPr="003417B4">
        <w:rPr>
          <w:rFonts w:asciiTheme="majorBidi" w:hAnsiTheme="majorBidi" w:cstheme="majorBidi"/>
          <w:iCs/>
          <w:sz w:val="24"/>
          <w:szCs w:val="24"/>
          <w:lang w:val="id-ID"/>
        </w:rPr>
        <w:t>ngan rumah yang dilakukan guru PAI ke rumah siswa apab</w:t>
      </w:r>
      <w:r w:rsidR="0014606B" w:rsidRPr="003417B4">
        <w:rPr>
          <w:rFonts w:asciiTheme="majorBidi" w:hAnsiTheme="majorBidi" w:cstheme="majorBidi"/>
          <w:iCs/>
          <w:sz w:val="24"/>
          <w:szCs w:val="24"/>
          <w:lang w:val="id-ID"/>
        </w:rPr>
        <w:t>ila siswa sudah meninggalkan s</w:t>
      </w:r>
      <w:r w:rsidR="00AB745B" w:rsidRPr="003417B4">
        <w:rPr>
          <w:rFonts w:asciiTheme="majorBidi" w:hAnsiTheme="majorBidi" w:cstheme="majorBidi"/>
          <w:iCs/>
          <w:sz w:val="24"/>
          <w:szCs w:val="24"/>
          <w:lang w:val="id-ID"/>
        </w:rPr>
        <w:t xml:space="preserve">alat </w:t>
      </w:r>
      <w:r w:rsidR="00AB745B" w:rsidRPr="00323432">
        <w:rPr>
          <w:rFonts w:asciiTheme="majorBidi" w:hAnsiTheme="majorBidi" w:cstheme="majorBidi"/>
          <w:sz w:val="24"/>
          <w:szCs w:val="24"/>
          <w:lang w:val="id-ID"/>
        </w:rPr>
        <w:t>fardhu</w:t>
      </w:r>
      <w:r w:rsidR="00AB745B" w:rsidRPr="003417B4">
        <w:rPr>
          <w:rFonts w:asciiTheme="majorBidi" w:hAnsiTheme="majorBidi" w:cstheme="majorBidi"/>
          <w:iCs/>
          <w:sz w:val="24"/>
          <w:szCs w:val="24"/>
          <w:lang w:val="id-ID"/>
        </w:rPr>
        <w:t xml:space="preserve"> lima kali dal</w:t>
      </w:r>
      <w:r w:rsidR="0014606B" w:rsidRPr="003417B4">
        <w:rPr>
          <w:rFonts w:asciiTheme="majorBidi" w:hAnsiTheme="majorBidi" w:cstheme="majorBidi"/>
          <w:iCs/>
          <w:sz w:val="24"/>
          <w:szCs w:val="24"/>
          <w:lang w:val="id-ID"/>
        </w:rPr>
        <w:t>am sehari scara berturut-turut, dan setelah surat diberikan kepada orangtua siswa</w:t>
      </w:r>
      <w:r w:rsidR="00030BEA" w:rsidRPr="003417B4">
        <w:rPr>
          <w:rFonts w:asciiTheme="majorBidi" w:hAnsiTheme="majorBidi" w:cstheme="majorBidi"/>
          <w:iCs/>
          <w:sz w:val="24"/>
          <w:szCs w:val="24"/>
          <w:lang w:val="id-ID"/>
        </w:rPr>
        <w:t xml:space="preserve">. </w:t>
      </w:r>
      <w:r w:rsidR="00AB745B" w:rsidRPr="003417B4">
        <w:rPr>
          <w:rFonts w:asciiTheme="majorBidi" w:hAnsiTheme="majorBidi" w:cstheme="majorBidi"/>
          <w:iCs/>
          <w:sz w:val="24"/>
          <w:szCs w:val="24"/>
          <w:lang w:val="id-ID"/>
        </w:rPr>
        <w:t>Guru PAI akan melakukan koord</w:t>
      </w:r>
      <w:r w:rsidR="00CA16BA" w:rsidRPr="003417B4">
        <w:rPr>
          <w:rFonts w:asciiTheme="majorBidi" w:hAnsiTheme="majorBidi" w:cstheme="majorBidi"/>
          <w:iCs/>
          <w:sz w:val="24"/>
          <w:szCs w:val="24"/>
          <w:lang w:val="id-ID"/>
        </w:rPr>
        <w:t>i</w:t>
      </w:r>
      <w:r w:rsidR="00AB745B" w:rsidRPr="003417B4">
        <w:rPr>
          <w:rFonts w:asciiTheme="majorBidi" w:hAnsiTheme="majorBidi" w:cstheme="majorBidi"/>
          <w:iCs/>
          <w:sz w:val="24"/>
          <w:szCs w:val="24"/>
          <w:lang w:val="id-ID"/>
        </w:rPr>
        <w:t>nas</w:t>
      </w:r>
      <w:r w:rsidR="00CA16BA" w:rsidRPr="003417B4">
        <w:rPr>
          <w:rFonts w:asciiTheme="majorBidi" w:hAnsiTheme="majorBidi" w:cstheme="majorBidi"/>
          <w:iCs/>
          <w:sz w:val="24"/>
          <w:szCs w:val="24"/>
          <w:lang w:val="id-ID"/>
        </w:rPr>
        <w:t>i</w:t>
      </w:r>
      <w:r w:rsidR="00AB745B" w:rsidRPr="003417B4">
        <w:rPr>
          <w:rFonts w:asciiTheme="majorBidi" w:hAnsiTheme="majorBidi" w:cstheme="majorBidi"/>
          <w:iCs/>
          <w:sz w:val="24"/>
          <w:szCs w:val="24"/>
          <w:lang w:val="id-ID"/>
        </w:rPr>
        <w:t xml:space="preserve"> terkait d</w:t>
      </w:r>
      <w:r w:rsidR="0014606B" w:rsidRPr="003417B4">
        <w:rPr>
          <w:rFonts w:asciiTheme="majorBidi" w:hAnsiTheme="majorBidi" w:cstheme="majorBidi"/>
          <w:iCs/>
          <w:sz w:val="24"/>
          <w:szCs w:val="24"/>
          <w:lang w:val="id-ID"/>
        </w:rPr>
        <w:t>e</w:t>
      </w:r>
      <w:r w:rsidR="00AB745B" w:rsidRPr="003417B4">
        <w:rPr>
          <w:rFonts w:asciiTheme="majorBidi" w:hAnsiTheme="majorBidi" w:cstheme="majorBidi"/>
          <w:iCs/>
          <w:sz w:val="24"/>
          <w:szCs w:val="24"/>
          <w:lang w:val="id-ID"/>
        </w:rPr>
        <w:t>ngan pelang</w:t>
      </w:r>
      <w:r w:rsidR="00CA16BA" w:rsidRPr="003417B4">
        <w:rPr>
          <w:rFonts w:asciiTheme="majorBidi" w:hAnsiTheme="majorBidi" w:cstheme="majorBidi"/>
          <w:iCs/>
          <w:sz w:val="24"/>
          <w:szCs w:val="24"/>
          <w:lang w:val="id-ID"/>
        </w:rPr>
        <w:t>garan yang d</w:t>
      </w:r>
      <w:r w:rsidR="00AB745B" w:rsidRPr="003417B4">
        <w:rPr>
          <w:rFonts w:asciiTheme="majorBidi" w:hAnsiTheme="majorBidi" w:cstheme="majorBidi"/>
          <w:iCs/>
          <w:sz w:val="24"/>
          <w:szCs w:val="24"/>
          <w:lang w:val="id-ID"/>
        </w:rPr>
        <w:t xml:space="preserve">ilakukan anak tersebut. </w:t>
      </w:r>
    </w:p>
    <w:p w:rsidR="00465F92" w:rsidRPr="00C536C2" w:rsidRDefault="0078141C" w:rsidP="00323432">
      <w:pPr>
        <w:pStyle w:val="ListParagraph"/>
        <w:spacing w:after="0" w:line="480" w:lineRule="auto"/>
        <w:ind w:left="284" w:firstLine="425"/>
        <w:jc w:val="both"/>
        <w:rPr>
          <w:rFonts w:asciiTheme="majorBidi" w:hAnsiTheme="majorBidi" w:cstheme="majorBidi"/>
          <w:b/>
          <w:bCs/>
          <w:i/>
          <w:sz w:val="24"/>
          <w:szCs w:val="24"/>
          <w:lang w:val="id-ID"/>
        </w:rPr>
      </w:pPr>
      <w:r w:rsidRPr="003417B4">
        <w:rPr>
          <w:rFonts w:asciiTheme="majorBidi" w:hAnsiTheme="majorBidi" w:cstheme="majorBidi"/>
          <w:iCs/>
          <w:sz w:val="24"/>
          <w:szCs w:val="24"/>
          <w:lang w:val="id-ID"/>
        </w:rPr>
        <w:t xml:space="preserve">Dari hasil wawancara dan </w:t>
      </w:r>
      <w:r w:rsidR="00707F7B" w:rsidRPr="003417B4">
        <w:rPr>
          <w:rFonts w:asciiTheme="majorBidi" w:hAnsiTheme="majorBidi" w:cstheme="majorBidi"/>
          <w:iCs/>
          <w:sz w:val="24"/>
          <w:szCs w:val="24"/>
          <w:lang w:val="id-ID"/>
        </w:rPr>
        <w:t xml:space="preserve">observasi </w:t>
      </w:r>
      <w:r w:rsidRPr="003417B4">
        <w:rPr>
          <w:rFonts w:asciiTheme="majorBidi" w:hAnsiTheme="majorBidi" w:cstheme="majorBidi"/>
          <w:iCs/>
          <w:sz w:val="24"/>
          <w:szCs w:val="24"/>
          <w:lang w:val="id-ID"/>
        </w:rPr>
        <w:t>di atas, penulis menemukan kejanggalan, bahwa semestinya siswa-siswi MAN</w:t>
      </w:r>
      <w:r w:rsidR="00EA1242" w:rsidRPr="003417B4">
        <w:rPr>
          <w:rFonts w:asciiTheme="majorBidi" w:hAnsiTheme="majorBidi" w:cstheme="majorBidi"/>
          <w:iCs/>
          <w:sz w:val="24"/>
          <w:szCs w:val="24"/>
          <w:lang w:val="id-ID"/>
        </w:rPr>
        <w:t xml:space="preserve"> 1</w:t>
      </w:r>
      <w:r w:rsidRPr="003417B4">
        <w:rPr>
          <w:rFonts w:asciiTheme="majorBidi" w:hAnsiTheme="majorBidi" w:cstheme="majorBidi"/>
          <w:iCs/>
          <w:sz w:val="24"/>
          <w:szCs w:val="24"/>
          <w:lang w:val="id-ID"/>
        </w:rPr>
        <w:t xml:space="preserve"> itu lebih menghargai waktu salat dan lebih menjaganya sebab dari sisi keilmuan siswa-siswi MAN </w:t>
      </w:r>
      <w:r w:rsidRPr="00323432">
        <w:rPr>
          <w:rFonts w:asciiTheme="majorBidi" w:hAnsiTheme="majorBidi" w:cstheme="majorBidi"/>
          <w:sz w:val="24"/>
          <w:szCs w:val="24"/>
          <w:lang w:val="id-ID"/>
        </w:rPr>
        <w:t>memiliki</w:t>
      </w:r>
      <w:r w:rsidRPr="003417B4">
        <w:rPr>
          <w:rFonts w:asciiTheme="majorBidi" w:hAnsiTheme="majorBidi" w:cstheme="majorBidi"/>
          <w:iCs/>
          <w:sz w:val="24"/>
          <w:szCs w:val="24"/>
          <w:lang w:val="id-ID"/>
        </w:rPr>
        <w:t xml:space="preserve"> porsi waktu yang banyak dalam mempelajari mata pelajaran agama Islam, ditambah lagi </w:t>
      </w:r>
      <w:r w:rsidR="007930A8">
        <w:rPr>
          <w:rFonts w:asciiTheme="majorBidi" w:hAnsiTheme="majorBidi" w:cstheme="majorBidi"/>
          <w:iCs/>
          <w:sz w:val="24"/>
          <w:szCs w:val="24"/>
          <w:lang w:val="id-ID"/>
        </w:rPr>
        <w:t>terdapat beberapa usaha yang dilakukan guru pendidikan agama Islam dalam</w:t>
      </w:r>
      <w:r w:rsidRPr="003417B4">
        <w:rPr>
          <w:rFonts w:asciiTheme="majorBidi" w:hAnsiTheme="majorBidi" w:cstheme="majorBidi"/>
          <w:iCs/>
          <w:sz w:val="24"/>
          <w:szCs w:val="24"/>
          <w:lang w:val="id-ID"/>
        </w:rPr>
        <w:t xml:space="preserve"> meningkatkan pelaksanaan salat fardhu siswa. Melihat permasalahan ini penulis tertarik untuk meneliti kejanggalan permas</w:t>
      </w:r>
      <w:r w:rsidR="00B53A49" w:rsidRPr="003417B4">
        <w:rPr>
          <w:rFonts w:asciiTheme="majorBidi" w:hAnsiTheme="majorBidi" w:cstheme="majorBidi"/>
          <w:iCs/>
          <w:sz w:val="24"/>
          <w:szCs w:val="24"/>
          <w:lang w:val="id-ID"/>
        </w:rPr>
        <w:t>a</w:t>
      </w:r>
      <w:r w:rsidRPr="003417B4">
        <w:rPr>
          <w:rFonts w:asciiTheme="majorBidi" w:hAnsiTheme="majorBidi" w:cstheme="majorBidi"/>
          <w:iCs/>
          <w:sz w:val="24"/>
          <w:szCs w:val="24"/>
          <w:lang w:val="id-ID"/>
        </w:rPr>
        <w:t xml:space="preserve">lahan di atas dalam bentuk tesis yang berjudul, </w:t>
      </w:r>
      <w:r w:rsidR="00C536C2">
        <w:rPr>
          <w:rFonts w:asciiTheme="majorBidi" w:hAnsiTheme="majorBidi" w:cstheme="majorBidi"/>
          <w:b/>
          <w:i/>
          <w:iCs/>
          <w:sz w:val="24"/>
          <w:szCs w:val="24"/>
          <w:lang w:val="id-ID"/>
        </w:rPr>
        <w:t>Usaha Guru Pendidikan Agama Islam</w:t>
      </w:r>
      <w:r w:rsidRPr="003417B4">
        <w:rPr>
          <w:rFonts w:asciiTheme="majorBidi" w:hAnsiTheme="majorBidi" w:cstheme="majorBidi"/>
          <w:b/>
          <w:bCs/>
          <w:i/>
          <w:sz w:val="24"/>
          <w:szCs w:val="24"/>
          <w:lang w:val="id-ID"/>
        </w:rPr>
        <w:t xml:space="preserve"> dalam Meningkatkan Pelaksanaan Salat Fard</w:t>
      </w:r>
      <w:r w:rsidR="00030BEA" w:rsidRPr="003417B4">
        <w:rPr>
          <w:rFonts w:asciiTheme="majorBidi" w:hAnsiTheme="majorBidi" w:cstheme="majorBidi"/>
          <w:b/>
          <w:bCs/>
          <w:i/>
          <w:sz w:val="24"/>
          <w:szCs w:val="24"/>
          <w:lang w:val="id-ID"/>
        </w:rPr>
        <w:t>h</w:t>
      </w:r>
      <w:r w:rsidRPr="003417B4">
        <w:rPr>
          <w:rFonts w:asciiTheme="majorBidi" w:hAnsiTheme="majorBidi" w:cstheme="majorBidi"/>
          <w:b/>
          <w:bCs/>
          <w:i/>
          <w:sz w:val="24"/>
          <w:szCs w:val="24"/>
          <w:lang w:val="id-ID"/>
        </w:rPr>
        <w:t>u Siswa MAN 1 Muara Labuh Kec. Sungai Pagu Kab. Solok Selatan</w:t>
      </w:r>
    </w:p>
    <w:p w:rsidR="00C55A05" w:rsidRPr="00C536C2" w:rsidRDefault="00C55A05" w:rsidP="00C55A05">
      <w:pPr>
        <w:pStyle w:val="ListParagraph"/>
        <w:spacing w:after="0" w:line="240" w:lineRule="auto"/>
        <w:ind w:left="284" w:firstLine="567"/>
        <w:jc w:val="both"/>
        <w:rPr>
          <w:rFonts w:asciiTheme="majorBidi" w:hAnsiTheme="majorBidi" w:cstheme="majorBidi"/>
          <w:b/>
          <w:bCs/>
          <w:i/>
          <w:sz w:val="24"/>
          <w:szCs w:val="24"/>
          <w:lang w:val="id-ID"/>
        </w:rPr>
      </w:pPr>
    </w:p>
    <w:p w:rsidR="0078141C" w:rsidRPr="003417B4" w:rsidRDefault="0078141C" w:rsidP="00663982">
      <w:pPr>
        <w:pStyle w:val="ListParagraph"/>
        <w:numPr>
          <w:ilvl w:val="0"/>
          <w:numId w:val="1"/>
        </w:numPr>
        <w:spacing w:after="0" w:line="480" w:lineRule="auto"/>
        <w:ind w:left="284" w:hanging="284"/>
        <w:jc w:val="both"/>
        <w:rPr>
          <w:rFonts w:asciiTheme="majorBidi" w:hAnsiTheme="majorBidi" w:cstheme="majorBidi"/>
          <w:b/>
          <w:bCs/>
          <w:sz w:val="24"/>
          <w:szCs w:val="24"/>
        </w:rPr>
      </w:pPr>
      <w:r w:rsidRPr="003417B4">
        <w:rPr>
          <w:rFonts w:asciiTheme="majorBidi" w:hAnsiTheme="majorBidi" w:cstheme="majorBidi"/>
          <w:b/>
          <w:bCs/>
          <w:sz w:val="24"/>
          <w:szCs w:val="24"/>
        </w:rPr>
        <w:t>Rumusan</w:t>
      </w:r>
      <w:r w:rsidR="005F771A" w:rsidRPr="003417B4">
        <w:rPr>
          <w:rFonts w:asciiTheme="majorBidi" w:hAnsiTheme="majorBidi" w:cstheme="majorBidi"/>
          <w:b/>
          <w:bCs/>
          <w:sz w:val="24"/>
          <w:szCs w:val="24"/>
        </w:rPr>
        <w:t xml:space="preserve"> </w:t>
      </w:r>
      <w:r w:rsidRPr="003417B4">
        <w:rPr>
          <w:rFonts w:asciiTheme="majorBidi" w:hAnsiTheme="majorBidi" w:cstheme="majorBidi"/>
          <w:b/>
          <w:bCs/>
          <w:sz w:val="24"/>
          <w:szCs w:val="24"/>
        </w:rPr>
        <w:t>dan</w:t>
      </w:r>
      <w:r w:rsidR="005F771A" w:rsidRPr="003417B4">
        <w:rPr>
          <w:rFonts w:asciiTheme="majorBidi" w:hAnsiTheme="majorBidi" w:cstheme="majorBidi"/>
          <w:b/>
          <w:bCs/>
          <w:sz w:val="24"/>
          <w:szCs w:val="24"/>
        </w:rPr>
        <w:t xml:space="preserve"> </w:t>
      </w:r>
      <w:r w:rsidRPr="003417B4">
        <w:rPr>
          <w:rFonts w:asciiTheme="majorBidi" w:hAnsiTheme="majorBidi" w:cstheme="majorBidi"/>
          <w:b/>
          <w:bCs/>
          <w:sz w:val="24"/>
          <w:szCs w:val="24"/>
        </w:rPr>
        <w:t>Batasan</w:t>
      </w:r>
      <w:r w:rsidR="005F771A" w:rsidRPr="003417B4">
        <w:rPr>
          <w:rFonts w:asciiTheme="majorBidi" w:hAnsiTheme="majorBidi" w:cstheme="majorBidi"/>
          <w:b/>
          <w:bCs/>
          <w:sz w:val="24"/>
          <w:szCs w:val="24"/>
        </w:rPr>
        <w:t xml:space="preserve"> </w:t>
      </w:r>
      <w:r w:rsidRPr="003417B4">
        <w:rPr>
          <w:rFonts w:asciiTheme="majorBidi" w:hAnsiTheme="majorBidi" w:cstheme="majorBidi"/>
          <w:b/>
          <w:bCs/>
          <w:sz w:val="24"/>
          <w:szCs w:val="24"/>
        </w:rPr>
        <w:t>Masalah</w:t>
      </w:r>
    </w:p>
    <w:p w:rsidR="0078141C" w:rsidRPr="003417B4" w:rsidRDefault="0078141C" w:rsidP="00663982">
      <w:pPr>
        <w:pStyle w:val="ListParagraph"/>
        <w:numPr>
          <w:ilvl w:val="0"/>
          <w:numId w:val="2"/>
        </w:numPr>
        <w:spacing w:after="0" w:line="480" w:lineRule="auto"/>
        <w:ind w:left="567" w:hanging="283"/>
        <w:jc w:val="both"/>
        <w:rPr>
          <w:rFonts w:asciiTheme="majorBidi" w:hAnsiTheme="majorBidi" w:cstheme="majorBidi"/>
          <w:sz w:val="24"/>
          <w:szCs w:val="24"/>
        </w:rPr>
      </w:pPr>
      <w:r w:rsidRPr="003417B4">
        <w:rPr>
          <w:rFonts w:asciiTheme="majorBidi" w:hAnsiTheme="majorBidi" w:cstheme="majorBidi"/>
          <w:sz w:val="24"/>
          <w:szCs w:val="24"/>
        </w:rPr>
        <w:t>Rumusan</w:t>
      </w:r>
      <w:r w:rsidR="0090729E" w:rsidRPr="003417B4">
        <w:rPr>
          <w:rFonts w:asciiTheme="majorBidi" w:hAnsiTheme="majorBidi" w:cstheme="majorBidi"/>
          <w:sz w:val="24"/>
          <w:szCs w:val="24"/>
        </w:rPr>
        <w:t xml:space="preserve"> </w:t>
      </w:r>
      <w:r w:rsidRPr="003417B4">
        <w:rPr>
          <w:rFonts w:asciiTheme="majorBidi" w:hAnsiTheme="majorBidi" w:cstheme="majorBidi"/>
          <w:sz w:val="24"/>
          <w:szCs w:val="24"/>
        </w:rPr>
        <w:t>Masalah</w:t>
      </w:r>
    </w:p>
    <w:p w:rsidR="0090729E" w:rsidRPr="003417B4" w:rsidRDefault="0078141C" w:rsidP="00323432">
      <w:pPr>
        <w:pStyle w:val="ListParagraph"/>
        <w:spacing w:after="0" w:line="480" w:lineRule="auto"/>
        <w:ind w:left="284" w:firstLine="425"/>
        <w:jc w:val="both"/>
        <w:rPr>
          <w:rFonts w:asciiTheme="majorBidi" w:hAnsiTheme="majorBidi" w:cstheme="majorBidi"/>
          <w:sz w:val="24"/>
          <w:szCs w:val="24"/>
        </w:rPr>
      </w:pPr>
      <w:r w:rsidRPr="00323432">
        <w:rPr>
          <w:rFonts w:asciiTheme="majorBidi" w:hAnsiTheme="majorBidi" w:cstheme="majorBidi"/>
          <w:sz w:val="24"/>
          <w:szCs w:val="24"/>
          <w:lang w:val="id-ID"/>
        </w:rPr>
        <w:t>Berdasarkan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latar</w:t>
      </w:r>
      <w:r w:rsidR="0090729E" w:rsidRPr="003417B4">
        <w:rPr>
          <w:rFonts w:asciiTheme="majorBidi" w:hAnsiTheme="majorBidi" w:cstheme="majorBidi"/>
          <w:sz w:val="24"/>
          <w:szCs w:val="24"/>
        </w:rPr>
        <w:t xml:space="preserve"> </w:t>
      </w:r>
      <w:r w:rsidRPr="003417B4">
        <w:rPr>
          <w:rFonts w:asciiTheme="majorBidi" w:hAnsiTheme="majorBidi" w:cstheme="majorBidi"/>
          <w:sz w:val="24"/>
          <w:szCs w:val="24"/>
        </w:rPr>
        <w:t>belakang</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masalah yang penulis</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paparkan di atas,</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maka yang menjadi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rumusan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masalah</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dalam</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penelitian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ini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adalah.</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w:t>
      </w:r>
      <w:r w:rsidRPr="003417B4">
        <w:rPr>
          <w:rFonts w:asciiTheme="majorBidi" w:hAnsiTheme="majorBidi" w:cstheme="majorBidi"/>
          <w:sz w:val="24"/>
          <w:szCs w:val="24"/>
          <w:lang w:val="id-ID"/>
        </w:rPr>
        <w:t xml:space="preserve">Bagai mana </w:t>
      </w:r>
      <w:r w:rsidR="00A318A5">
        <w:rPr>
          <w:rFonts w:asciiTheme="majorBidi" w:hAnsiTheme="majorBidi" w:cstheme="majorBidi"/>
          <w:sz w:val="24"/>
          <w:szCs w:val="24"/>
          <w:lang w:val="id-ID"/>
        </w:rPr>
        <w:lastRenderedPageBreak/>
        <w:t>usaha guru pendidikan agama Islam</w:t>
      </w:r>
      <w:r w:rsidRPr="003417B4">
        <w:rPr>
          <w:rFonts w:asciiTheme="majorBidi" w:hAnsiTheme="majorBidi" w:cstheme="majorBidi"/>
          <w:sz w:val="24"/>
          <w:szCs w:val="24"/>
          <w:lang w:val="id-ID"/>
        </w:rPr>
        <w:t xml:space="preserve"> dalam meningkatkan </w:t>
      </w:r>
      <w:r w:rsidR="00707F7B" w:rsidRPr="003417B4">
        <w:rPr>
          <w:rFonts w:asciiTheme="majorBidi" w:hAnsiTheme="majorBidi" w:cstheme="majorBidi"/>
          <w:sz w:val="24"/>
          <w:szCs w:val="24"/>
          <w:lang w:val="id-ID"/>
        </w:rPr>
        <w:t>pelaksanaan salat</w:t>
      </w:r>
      <w:r w:rsidR="00707F7B" w:rsidRPr="003417B4">
        <w:rPr>
          <w:rFonts w:asciiTheme="majorBidi" w:hAnsiTheme="majorBidi" w:cstheme="majorBidi"/>
          <w:sz w:val="24"/>
          <w:szCs w:val="24"/>
        </w:rPr>
        <w:t xml:space="preserve"> </w:t>
      </w:r>
      <w:r w:rsidR="00707F7B" w:rsidRPr="003417B4">
        <w:rPr>
          <w:rFonts w:asciiTheme="majorBidi" w:hAnsiTheme="majorBidi" w:cstheme="majorBidi"/>
          <w:sz w:val="24"/>
          <w:szCs w:val="24"/>
          <w:lang w:val="id-ID"/>
        </w:rPr>
        <w:t xml:space="preserve">fardu  siswa </w:t>
      </w:r>
      <w:r w:rsidRPr="003417B4">
        <w:rPr>
          <w:rFonts w:asciiTheme="majorBidi" w:hAnsiTheme="majorBidi" w:cstheme="majorBidi"/>
          <w:sz w:val="24"/>
          <w:szCs w:val="24"/>
          <w:lang w:val="id-ID"/>
        </w:rPr>
        <w:t>di MAN 1 Muara Labuh  Kec.</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Sungai Pagu Kab.</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Solok Selatan.</w:t>
      </w:r>
    </w:p>
    <w:p w:rsidR="0078141C" w:rsidRPr="003417B4" w:rsidRDefault="0078141C" w:rsidP="00663982">
      <w:pPr>
        <w:pStyle w:val="ListParagraph"/>
        <w:numPr>
          <w:ilvl w:val="0"/>
          <w:numId w:val="2"/>
        </w:numPr>
        <w:spacing w:after="0" w:line="480" w:lineRule="auto"/>
        <w:ind w:left="567" w:hanging="283"/>
        <w:jc w:val="both"/>
        <w:rPr>
          <w:rFonts w:asciiTheme="majorBidi" w:hAnsiTheme="majorBidi" w:cstheme="majorBidi"/>
          <w:sz w:val="24"/>
          <w:szCs w:val="24"/>
        </w:rPr>
      </w:pPr>
      <w:r w:rsidRPr="003417B4">
        <w:rPr>
          <w:rFonts w:asciiTheme="majorBidi" w:hAnsiTheme="majorBidi" w:cstheme="majorBidi"/>
          <w:sz w:val="24"/>
          <w:szCs w:val="24"/>
        </w:rPr>
        <w:t>Batasan</w:t>
      </w:r>
      <w:r w:rsidR="00475D68" w:rsidRPr="003417B4">
        <w:rPr>
          <w:rFonts w:asciiTheme="majorBidi" w:hAnsiTheme="majorBidi" w:cstheme="majorBidi"/>
          <w:sz w:val="24"/>
          <w:szCs w:val="24"/>
        </w:rPr>
        <w:t xml:space="preserve"> </w:t>
      </w:r>
      <w:r w:rsidRPr="003417B4">
        <w:rPr>
          <w:rFonts w:asciiTheme="majorBidi" w:hAnsiTheme="majorBidi" w:cstheme="majorBidi"/>
          <w:sz w:val="24"/>
          <w:szCs w:val="24"/>
        </w:rPr>
        <w:t>Masalah</w:t>
      </w:r>
    </w:p>
    <w:p w:rsidR="0078141C" w:rsidRPr="003417B4" w:rsidRDefault="0078141C" w:rsidP="00323432">
      <w:pPr>
        <w:pStyle w:val="ListParagraph"/>
        <w:spacing w:after="0" w:line="480" w:lineRule="auto"/>
        <w:ind w:left="284" w:firstLine="425"/>
        <w:jc w:val="both"/>
        <w:rPr>
          <w:rFonts w:asciiTheme="majorBidi" w:hAnsiTheme="majorBidi" w:cstheme="majorBidi"/>
          <w:sz w:val="24"/>
          <w:szCs w:val="24"/>
        </w:rPr>
      </w:pPr>
      <w:r w:rsidRPr="003417B4">
        <w:rPr>
          <w:rFonts w:asciiTheme="majorBidi" w:hAnsiTheme="majorBidi" w:cstheme="majorBidi"/>
          <w:sz w:val="24"/>
          <w:szCs w:val="24"/>
        </w:rPr>
        <w:t xml:space="preserve">Agar </w:t>
      </w:r>
      <w:r w:rsidRPr="00323432">
        <w:rPr>
          <w:rFonts w:asciiTheme="majorBidi" w:hAnsiTheme="majorBidi" w:cstheme="majorBidi"/>
          <w:sz w:val="24"/>
          <w:szCs w:val="24"/>
          <w:lang w:val="id-ID"/>
        </w:rPr>
        <w:t>penulis</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lebih</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terarah</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dalam</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penelitian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ini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dan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tidak terjadi penyimpangan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dari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permasalahan,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maka</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penulis</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membatasi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permasalahan</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sebagai</w:t>
      </w:r>
      <w:r w:rsidR="00B53A49" w:rsidRPr="003417B4">
        <w:rPr>
          <w:rFonts w:asciiTheme="majorBidi" w:hAnsiTheme="majorBidi" w:cstheme="majorBidi"/>
          <w:sz w:val="24"/>
          <w:szCs w:val="24"/>
        </w:rPr>
        <w:t xml:space="preserve"> </w:t>
      </w:r>
      <w:r w:rsidRPr="003417B4">
        <w:rPr>
          <w:rFonts w:asciiTheme="majorBidi" w:hAnsiTheme="majorBidi" w:cstheme="majorBidi"/>
          <w:sz w:val="24"/>
          <w:szCs w:val="24"/>
        </w:rPr>
        <w:t>berikut:</w:t>
      </w:r>
    </w:p>
    <w:p w:rsidR="0078141C" w:rsidRPr="003417B4" w:rsidRDefault="00A318A5" w:rsidP="00663982">
      <w:pPr>
        <w:pStyle w:val="ListParagraph"/>
        <w:numPr>
          <w:ilvl w:val="0"/>
          <w:numId w:val="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id-ID"/>
        </w:rPr>
        <w:t>Usaha guru pendidikan agama Islam</w:t>
      </w:r>
      <w:r w:rsidR="0078141C" w:rsidRPr="003417B4">
        <w:rPr>
          <w:rFonts w:asciiTheme="majorBidi" w:hAnsiTheme="majorBidi" w:cstheme="majorBidi"/>
          <w:sz w:val="24"/>
          <w:szCs w:val="24"/>
          <w:lang w:val="id-ID"/>
        </w:rPr>
        <w:t xml:space="preserve"> dalam meningkatkan pelaksanaan salat fardu </w:t>
      </w:r>
      <w:r w:rsidR="0078141C" w:rsidRPr="003417B4">
        <w:rPr>
          <w:rFonts w:asciiTheme="majorBidi" w:hAnsiTheme="majorBidi" w:cstheme="majorBidi"/>
          <w:sz w:val="24"/>
          <w:szCs w:val="24"/>
        </w:rPr>
        <w:t xml:space="preserve">siswa di MAN 1 </w:t>
      </w:r>
      <w:r w:rsidR="00707F7B" w:rsidRPr="003417B4">
        <w:rPr>
          <w:rFonts w:asciiTheme="majorBidi" w:hAnsiTheme="majorBidi" w:cstheme="majorBidi"/>
          <w:sz w:val="24"/>
          <w:szCs w:val="24"/>
        </w:rPr>
        <w:t xml:space="preserve">Muara Labuh </w:t>
      </w:r>
      <w:r w:rsidR="0078141C" w:rsidRPr="003417B4">
        <w:rPr>
          <w:rFonts w:asciiTheme="majorBidi" w:hAnsiTheme="majorBidi" w:cstheme="majorBidi"/>
          <w:sz w:val="24"/>
          <w:szCs w:val="24"/>
        </w:rPr>
        <w:t>Kec.</w:t>
      </w:r>
      <w:r w:rsidR="0090729E" w:rsidRPr="003417B4">
        <w:rPr>
          <w:rFonts w:asciiTheme="majorBidi" w:hAnsiTheme="majorBidi" w:cstheme="majorBidi"/>
          <w:sz w:val="24"/>
          <w:szCs w:val="24"/>
        </w:rPr>
        <w:t xml:space="preserve"> </w:t>
      </w:r>
      <w:r w:rsidR="0078141C" w:rsidRPr="003417B4">
        <w:rPr>
          <w:rFonts w:asciiTheme="majorBidi" w:hAnsiTheme="majorBidi" w:cstheme="majorBidi"/>
          <w:sz w:val="24"/>
          <w:szCs w:val="24"/>
        </w:rPr>
        <w:t>Sungai</w:t>
      </w:r>
      <w:r w:rsidR="00B53A49" w:rsidRPr="003417B4">
        <w:rPr>
          <w:rFonts w:asciiTheme="majorBidi" w:hAnsiTheme="majorBidi" w:cstheme="majorBidi"/>
          <w:sz w:val="24"/>
          <w:szCs w:val="24"/>
        </w:rPr>
        <w:t xml:space="preserve"> </w:t>
      </w:r>
      <w:r w:rsidR="005F39D2" w:rsidRPr="003417B4">
        <w:rPr>
          <w:rFonts w:asciiTheme="majorBidi" w:hAnsiTheme="majorBidi" w:cstheme="majorBidi"/>
          <w:sz w:val="24"/>
          <w:szCs w:val="24"/>
        </w:rPr>
        <w:t xml:space="preserve">Pagu </w:t>
      </w:r>
      <w:r w:rsidR="0078141C" w:rsidRPr="003417B4">
        <w:rPr>
          <w:rFonts w:asciiTheme="majorBidi" w:hAnsiTheme="majorBidi" w:cstheme="majorBidi"/>
          <w:sz w:val="24"/>
          <w:szCs w:val="24"/>
        </w:rPr>
        <w:t xml:space="preserve">Kab. Solok Selatan melalui kartu </w:t>
      </w:r>
      <w:r w:rsidR="00EA1242" w:rsidRPr="003417B4">
        <w:rPr>
          <w:rFonts w:asciiTheme="majorBidi" w:hAnsiTheme="majorBidi" w:cstheme="majorBidi"/>
          <w:sz w:val="24"/>
          <w:szCs w:val="24"/>
          <w:lang w:val="id-ID"/>
        </w:rPr>
        <w:t>k</w:t>
      </w:r>
      <w:r w:rsidR="00EA1242" w:rsidRPr="003417B4">
        <w:rPr>
          <w:rFonts w:asciiTheme="majorBidi" w:hAnsiTheme="majorBidi" w:cstheme="majorBidi"/>
          <w:sz w:val="24"/>
          <w:szCs w:val="24"/>
        </w:rPr>
        <w:t>ontrol</w:t>
      </w:r>
      <w:r w:rsidR="00EA1242" w:rsidRPr="003417B4">
        <w:rPr>
          <w:rFonts w:asciiTheme="majorBidi" w:hAnsiTheme="majorBidi" w:cstheme="majorBidi"/>
          <w:sz w:val="24"/>
          <w:szCs w:val="24"/>
          <w:lang w:val="id-ID"/>
        </w:rPr>
        <w:t>.</w:t>
      </w:r>
    </w:p>
    <w:p w:rsidR="0078141C" w:rsidRPr="003417B4" w:rsidRDefault="00A318A5" w:rsidP="00663982">
      <w:pPr>
        <w:pStyle w:val="ListParagraph"/>
        <w:numPr>
          <w:ilvl w:val="0"/>
          <w:numId w:val="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id-ID"/>
        </w:rPr>
        <w:t>Usaha guru pendidikan agama Islam</w:t>
      </w:r>
      <w:r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dalam meningkatkan pelaksanaan salat fardu siswa MAN 1 Muara Labuh Kec.</w:t>
      </w:r>
      <w:r w:rsidR="00B53A49" w:rsidRPr="003417B4">
        <w:rPr>
          <w:rFonts w:asciiTheme="majorBidi" w:hAnsiTheme="majorBidi" w:cstheme="majorBidi"/>
          <w:sz w:val="24"/>
          <w:szCs w:val="24"/>
        </w:rPr>
        <w:t xml:space="preserve"> </w:t>
      </w:r>
      <w:r w:rsidR="0078141C" w:rsidRPr="003417B4">
        <w:rPr>
          <w:rFonts w:asciiTheme="majorBidi" w:hAnsiTheme="majorBidi" w:cstheme="majorBidi"/>
          <w:sz w:val="24"/>
          <w:szCs w:val="24"/>
          <w:lang w:val="id-ID"/>
        </w:rPr>
        <w:t>Sungai Pagu Kab.</w:t>
      </w:r>
      <w:r w:rsidR="00B53A49" w:rsidRPr="003417B4">
        <w:rPr>
          <w:rFonts w:asciiTheme="majorBidi" w:hAnsiTheme="majorBidi" w:cstheme="majorBidi"/>
          <w:sz w:val="24"/>
          <w:szCs w:val="24"/>
        </w:rPr>
        <w:t xml:space="preserve"> </w:t>
      </w:r>
      <w:r w:rsidR="0078141C" w:rsidRPr="003417B4">
        <w:rPr>
          <w:rFonts w:asciiTheme="majorBidi" w:hAnsiTheme="majorBidi" w:cstheme="majorBidi"/>
          <w:sz w:val="24"/>
          <w:szCs w:val="24"/>
          <w:lang w:val="id-ID"/>
        </w:rPr>
        <w:t>Solok Selatan</w:t>
      </w:r>
      <w:r w:rsidR="0078141C" w:rsidRPr="003417B4">
        <w:rPr>
          <w:rFonts w:asciiTheme="majorBidi" w:hAnsiTheme="majorBidi" w:cstheme="majorBidi"/>
          <w:sz w:val="24"/>
          <w:szCs w:val="24"/>
        </w:rPr>
        <w:t xml:space="preserve"> melalui rapat komite</w:t>
      </w:r>
      <w:r w:rsidR="00EA1242" w:rsidRPr="003417B4">
        <w:rPr>
          <w:rFonts w:asciiTheme="majorBidi" w:hAnsiTheme="majorBidi" w:cstheme="majorBidi"/>
          <w:sz w:val="24"/>
          <w:szCs w:val="24"/>
          <w:lang w:val="id-ID"/>
        </w:rPr>
        <w:t>.</w:t>
      </w:r>
    </w:p>
    <w:p w:rsidR="0078141C" w:rsidRPr="003417B4" w:rsidRDefault="00A318A5" w:rsidP="00707F7B">
      <w:pPr>
        <w:pStyle w:val="ListParagraph"/>
        <w:numPr>
          <w:ilvl w:val="0"/>
          <w:numId w:val="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id-ID"/>
        </w:rPr>
        <w:t>Usaha guru pendidikan agama Islam</w:t>
      </w:r>
      <w:r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 xml:space="preserve">dalam meningkatkan pelaksanaan salat fardu </w:t>
      </w:r>
      <w:r w:rsidR="0078141C" w:rsidRPr="003417B4">
        <w:rPr>
          <w:rFonts w:asciiTheme="majorBidi" w:hAnsiTheme="majorBidi" w:cstheme="majorBidi"/>
          <w:sz w:val="24"/>
          <w:szCs w:val="24"/>
        </w:rPr>
        <w:t xml:space="preserve">siswa di MAN 1 </w:t>
      </w:r>
      <w:r w:rsidR="00707F7B" w:rsidRPr="003417B4">
        <w:rPr>
          <w:rFonts w:asciiTheme="majorBidi" w:hAnsiTheme="majorBidi" w:cstheme="majorBidi"/>
          <w:sz w:val="24"/>
          <w:szCs w:val="24"/>
        </w:rPr>
        <w:t xml:space="preserve">Muara Labuh </w:t>
      </w:r>
      <w:r w:rsidR="0078141C" w:rsidRPr="003417B4">
        <w:rPr>
          <w:rFonts w:asciiTheme="majorBidi" w:hAnsiTheme="majorBidi" w:cstheme="majorBidi"/>
          <w:sz w:val="24"/>
          <w:szCs w:val="24"/>
        </w:rPr>
        <w:t>Kec.</w:t>
      </w:r>
      <w:r w:rsidR="0090729E" w:rsidRPr="003417B4">
        <w:rPr>
          <w:rFonts w:asciiTheme="majorBidi" w:hAnsiTheme="majorBidi" w:cstheme="majorBidi"/>
          <w:sz w:val="24"/>
          <w:szCs w:val="24"/>
        </w:rPr>
        <w:t xml:space="preserve"> </w:t>
      </w:r>
      <w:r w:rsidR="0078141C" w:rsidRPr="003417B4">
        <w:rPr>
          <w:rFonts w:asciiTheme="majorBidi" w:hAnsiTheme="majorBidi" w:cstheme="majorBidi"/>
          <w:sz w:val="24"/>
          <w:szCs w:val="24"/>
        </w:rPr>
        <w:t>Sungai</w:t>
      </w:r>
      <w:r w:rsidR="00B53A49" w:rsidRPr="003417B4">
        <w:rPr>
          <w:rFonts w:asciiTheme="majorBidi" w:hAnsiTheme="majorBidi" w:cstheme="majorBidi"/>
          <w:sz w:val="24"/>
          <w:szCs w:val="24"/>
        </w:rPr>
        <w:t xml:space="preserve"> </w:t>
      </w:r>
      <w:r w:rsidR="00D0344B" w:rsidRPr="003417B4">
        <w:rPr>
          <w:rFonts w:asciiTheme="majorBidi" w:hAnsiTheme="majorBidi" w:cstheme="majorBidi"/>
          <w:sz w:val="24"/>
          <w:szCs w:val="24"/>
        </w:rPr>
        <w:t xml:space="preserve">Pagu </w:t>
      </w:r>
      <w:r w:rsidR="0078141C" w:rsidRPr="003417B4">
        <w:rPr>
          <w:rFonts w:asciiTheme="majorBidi" w:hAnsiTheme="majorBidi" w:cstheme="majorBidi"/>
          <w:sz w:val="24"/>
          <w:szCs w:val="24"/>
        </w:rPr>
        <w:t>Kab. Solok Selatan melalui surat menyurat</w:t>
      </w:r>
      <w:r w:rsidR="00EA1242" w:rsidRPr="003417B4">
        <w:rPr>
          <w:rFonts w:asciiTheme="majorBidi" w:hAnsiTheme="majorBidi" w:cstheme="majorBidi"/>
          <w:sz w:val="24"/>
          <w:szCs w:val="24"/>
          <w:lang w:val="id-ID"/>
        </w:rPr>
        <w:t>.</w:t>
      </w:r>
    </w:p>
    <w:p w:rsidR="00D32332" w:rsidRPr="00BB1372" w:rsidRDefault="00A318A5" w:rsidP="00BB1372">
      <w:pPr>
        <w:pStyle w:val="ListParagraph"/>
        <w:numPr>
          <w:ilvl w:val="0"/>
          <w:numId w:val="5"/>
        </w:numPr>
        <w:spacing w:after="0"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Usaha guru pendidikan agama Islam</w:t>
      </w:r>
      <w:r w:rsidRPr="003417B4">
        <w:rPr>
          <w:rFonts w:asciiTheme="majorBidi" w:hAnsiTheme="majorBidi" w:cstheme="majorBidi"/>
          <w:sz w:val="24"/>
          <w:szCs w:val="24"/>
          <w:lang w:val="id-ID"/>
        </w:rPr>
        <w:t xml:space="preserve"> </w:t>
      </w:r>
      <w:r w:rsidR="0078141C" w:rsidRPr="003417B4">
        <w:rPr>
          <w:rFonts w:asciiTheme="majorBidi" w:hAnsiTheme="majorBidi" w:cstheme="majorBidi"/>
          <w:sz w:val="24"/>
          <w:szCs w:val="24"/>
          <w:lang w:val="id-ID"/>
        </w:rPr>
        <w:t xml:space="preserve">dalam meningkatkan pelaksanaan salat fardu </w:t>
      </w:r>
      <w:r w:rsidR="0078141C" w:rsidRPr="003417B4">
        <w:rPr>
          <w:rFonts w:asciiTheme="majorBidi" w:hAnsiTheme="majorBidi" w:cstheme="majorBidi"/>
          <w:sz w:val="24"/>
          <w:szCs w:val="24"/>
        </w:rPr>
        <w:t xml:space="preserve">siswa di MAN 1 </w:t>
      </w:r>
      <w:r w:rsidR="00707F7B" w:rsidRPr="003417B4">
        <w:rPr>
          <w:rFonts w:asciiTheme="majorBidi" w:hAnsiTheme="majorBidi" w:cstheme="majorBidi"/>
          <w:sz w:val="24"/>
          <w:szCs w:val="24"/>
        </w:rPr>
        <w:t xml:space="preserve">Muara Labuh </w:t>
      </w:r>
      <w:r w:rsidR="0078141C" w:rsidRPr="003417B4">
        <w:rPr>
          <w:rFonts w:asciiTheme="majorBidi" w:hAnsiTheme="majorBidi" w:cstheme="majorBidi"/>
          <w:sz w:val="24"/>
          <w:szCs w:val="24"/>
        </w:rPr>
        <w:t>Kec.</w:t>
      </w:r>
      <w:r w:rsidR="0090729E" w:rsidRPr="003417B4">
        <w:rPr>
          <w:rFonts w:asciiTheme="majorBidi" w:hAnsiTheme="majorBidi" w:cstheme="majorBidi"/>
          <w:sz w:val="24"/>
          <w:szCs w:val="24"/>
        </w:rPr>
        <w:t xml:space="preserve"> </w:t>
      </w:r>
      <w:r w:rsidR="0078141C" w:rsidRPr="003417B4">
        <w:rPr>
          <w:rFonts w:asciiTheme="majorBidi" w:hAnsiTheme="majorBidi" w:cstheme="majorBidi"/>
          <w:sz w:val="24"/>
          <w:szCs w:val="24"/>
        </w:rPr>
        <w:t>Sungai</w:t>
      </w:r>
      <w:r w:rsidR="00B53A49" w:rsidRPr="003417B4">
        <w:rPr>
          <w:rFonts w:asciiTheme="majorBidi" w:hAnsiTheme="majorBidi" w:cstheme="majorBidi"/>
          <w:sz w:val="24"/>
          <w:szCs w:val="24"/>
        </w:rPr>
        <w:t xml:space="preserve"> </w:t>
      </w:r>
      <w:r w:rsidR="005F39D2" w:rsidRPr="003417B4">
        <w:rPr>
          <w:rFonts w:asciiTheme="majorBidi" w:hAnsiTheme="majorBidi" w:cstheme="majorBidi"/>
          <w:sz w:val="24"/>
          <w:szCs w:val="24"/>
        </w:rPr>
        <w:t xml:space="preserve">Pagu </w:t>
      </w:r>
      <w:r w:rsidR="0078141C" w:rsidRPr="003417B4">
        <w:rPr>
          <w:rFonts w:asciiTheme="majorBidi" w:hAnsiTheme="majorBidi" w:cstheme="majorBidi"/>
          <w:sz w:val="24"/>
          <w:szCs w:val="24"/>
        </w:rPr>
        <w:t>Kab. Solok Selatan melalui kunjungan rumah</w:t>
      </w:r>
      <w:r w:rsidR="00EA1242" w:rsidRPr="003417B4">
        <w:rPr>
          <w:rFonts w:asciiTheme="majorBidi" w:hAnsiTheme="majorBidi" w:cstheme="majorBidi"/>
          <w:sz w:val="24"/>
          <w:szCs w:val="24"/>
          <w:lang w:val="id-ID"/>
        </w:rPr>
        <w:t>.</w:t>
      </w:r>
    </w:p>
    <w:p w:rsidR="00BB1372" w:rsidRPr="00BB1372" w:rsidRDefault="00BB1372" w:rsidP="00BB1372">
      <w:pPr>
        <w:pStyle w:val="ListParagraph"/>
        <w:spacing w:after="0" w:line="480" w:lineRule="auto"/>
        <w:ind w:left="1134"/>
        <w:jc w:val="both"/>
        <w:rPr>
          <w:rFonts w:asciiTheme="majorBidi" w:hAnsiTheme="majorBidi" w:cstheme="majorBidi"/>
          <w:sz w:val="24"/>
          <w:szCs w:val="24"/>
          <w:lang w:val="id-ID"/>
        </w:rPr>
      </w:pPr>
    </w:p>
    <w:p w:rsidR="0078141C" w:rsidRPr="003417B4" w:rsidRDefault="0078141C" w:rsidP="00663982">
      <w:pPr>
        <w:pStyle w:val="ListParagraph"/>
        <w:numPr>
          <w:ilvl w:val="0"/>
          <w:numId w:val="1"/>
        </w:numPr>
        <w:spacing w:after="0" w:line="480" w:lineRule="auto"/>
        <w:ind w:left="284" w:hanging="284"/>
        <w:jc w:val="both"/>
        <w:rPr>
          <w:rFonts w:asciiTheme="majorBidi" w:hAnsiTheme="majorBidi" w:cstheme="majorBidi"/>
          <w:b/>
          <w:bCs/>
          <w:sz w:val="24"/>
          <w:szCs w:val="24"/>
        </w:rPr>
      </w:pPr>
      <w:r w:rsidRPr="003417B4">
        <w:rPr>
          <w:rFonts w:asciiTheme="majorBidi" w:hAnsiTheme="majorBidi" w:cstheme="majorBidi"/>
          <w:b/>
          <w:bCs/>
          <w:sz w:val="24"/>
          <w:szCs w:val="24"/>
          <w:lang w:val="id-ID"/>
        </w:rPr>
        <w:t xml:space="preserve">Tujuan Penelitian </w:t>
      </w:r>
    </w:p>
    <w:p w:rsidR="0078141C" w:rsidRPr="003417B4" w:rsidRDefault="0078141C" w:rsidP="00A318A5">
      <w:pPr>
        <w:pStyle w:val="ListParagraph"/>
        <w:numPr>
          <w:ilvl w:val="0"/>
          <w:numId w:val="13"/>
        </w:numPr>
        <w:spacing w:after="0" w:line="480" w:lineRule="auto"/>
        <w:ind w:left="568" w:hanging="284"/>
        <w:jc w:val="both"/>
        <w:rPr>
          <w:rFonts w:asciiTheme="majorBidi" w:hAnsiTheme="majorBidi" w:cstheme="majorBidi"/>
          <w:b/>
          <w:bCs/>
          <w:sz w:val="24"/>
          <w:szCs w:val="24"/>
        </w:rPr>
      </w:pPr>
      <w:r w:rsidRPr="003417B4">
        <w:rPr>
          <w:rFonts w:asciiTheme="majorBidi" w:hAnsiTheme="majorBidi" w:cstheme="majorBidi"/>
          <w:sz w:val="24"/>
          <w:szCs w:val="24"/>
          <w:lang w:val="id-ID"/>
        </w:rPr>
        <w:t xml:space="preserve"> Mengungkapkan </w:t>
      </w:r>
      <w:r w:rsidR="00A318A5">
        <w:rPr>
          <w:rFonts w:asciiTheme="majorBidi" w:hAnsiTheme="majorBidi" w:cstheme="majorBidi"/>
          <w:sz w:val="24"/>
          <w:szCs w:val="24"/>
          <w:lang w:val="id-ID"/>
        </w:rPr>
        <w:t>Usaha guru pendidikan agama Islam</w:t>
      </w:r>
      <w:r w:rsidR="00A318A5"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dalam meningkatkan pelaksanaan salat fardu siswa</w:t>
      </w:r>
      <w:r w:rsidR="00D0344B">
        <w:rPr>
          <w:rFonts w:asciiTheme="majorBidi" w:hAnsiTheme="majorBidi" w:cstheme="majorBidi"/>
          <w:sz w:val="24"/>
          <w:szCs w:val="24"/>
        </w:rPr>
        <w:t xml:space="preserve"> </w:t>
      </w:r>
      <w:r w:rsidR="00D0344B" w:rsidRPr="003417B4">
        <w:rPr>
          <w:rFonts w:asciiTheme="majorBidi" w:hAnsiTheme="majorBidi" w:cstheme="majorBidi"/>
          <w:sz w:val="24"/>
          <w:szCs w:val="24"/>
          <w:lang w:val="id-ID"/>
        </w:rPr>
        <w:t>MAN 1 Muara Labuh Kec.</w:t>
      </w:r>
      <w:r w:rsidR="00D0344B" w:rsidRPr="003417B4">
        <w:rPr>
          <w:rFonts w:asciiTheme="majorBidi" w:hAnsiTheme="majorBidi" w:cstheme="majorBidi"/>
          <w:sz w:val="24"/>
          <w:szCs w:val="24"/>
        </w:rPr>
        <w:t xml:space="preserve"> </w:t>
      </w:r>
      <w:r w:rsidR="00D0344B" w:rsidRPr="003417B4">
        <w:rPr>
          <w:rFonts w:asciiTheme="majorBidi" w:hAnsiTheme="majorBidi" w:cstheme="majorBidi"/>
          <w:sz w:val="24"/>
          <w:szCs w:val="24"/>
          <w:lang w:val="id-ID"/>
        </w:rPr>
        <w:t>Sungai Pagu Kab.</w:t>
      </w:r>
      <w:r w:rsidR="00D0344B" w:rsidRPr="003417B4">
        <w:rPr>
          <w:rFonts w:asciiTheme="majorBidi" w:hAnsiTheme="majorBidi" w:cstheme="majorBidi"/>
          <w:sz w:val="24"/>
          <w:szCs w:val="24"/>
        </w:rPr>
        <w:t xml:space="preserve"> </w:t>
      </w:r>
      <w:r w:rsidR="00D0344B" w:rsidRPr="003417B4">
        <w:rPr>
          <w:rFonts w:asciiTheme="majorBidi" w:hAnsiTheme="majorBidi" w:cstheme="majorBidi"/>
          <w:sz w:val="24"/>
          <w:szCs w:val="24"/>
          <w:lang w:val="id-ID"/>
        </w:rPr>
        <w:t>Solok Selatan</w:t>
      </w:r>
      <w:r w:rsidR="00EA1242" w:rsidRPr="003417B4">
        <w:rPr>
          <w:rFonts w:asciiTheme="majorBidi" w:hAnsiTheme="majorBidi" w:cstheme="majorBidi"/>
          <w:sz w:val="24"/>
          <w:szCs w:val="24"/>
        </w:rPr>
        <w:t xml:space="preserve"> melalui kertas </w:t>
      </w:r>
      <w:r w:rsidR="00EA1242" w:rsidRPr="003417B4">
        <w:rPr>
          <w:rFonts w:asciiTheme="majorBidi" w:hAnsiTheme="majorBidi" w:cstheme="majorBidi"/>
          <w:sz w:val="24"/>
          <w:szCs w:val="24"/>
          <w:lang w:val="id-ID"/>
        </w:rPr>
        <w:t>k</w:t>
      </w:r>
      <w:r w:rsidRPr="003417B4">
        <w:rPr>
          <w:rFonts w:asciiTheme="majorBidi" w:hAnsiTheme="majorBidi" w:cstheme="majorBidi"/>
          <w:sz w:val="24"/>
          <w:szCs w:val="24"/>
        </w:rPr>
        <w:t>ontrol</w:t>
      </w:r>
    </w:p>
    <w:p w:rsidR="0078141C" w:rsidRPr="003417B4" w:rsidRDefault="0078141C" w:rsidP="00A318A5">
      <w:pPr>
        <w:pStyle w:val="ListParagraph"/>
        <w:numPr>
          <w:ilvl w:val="0"/>
          <w:numId w:val="13"/>
        </w:numPr>
        <w:spacing w:after="0" w:line="480" w:lineRule="auto"/>
        <w:ind w:left="568" w:hanging="284"/>
        <w:jc w:val="both"/>
        <w:rPr>
          <w:rFonts w:asciiTheme="majorBidi" w:hAnsiTheme="majorBidi" w:cstheme="majorBidi"/>
          <w:b/>
          <w:bCs/>
          <w:sz w:val="24"/>
          <w:szCs w:val="24"/>
        </w:rPr>
      </w:pPr>
      <w:r w:rsidRPr="003417B4">
        <w:rPr>
          <w:rFonts w:asciiTheme="majorBidi" w:hAnsiTheme="majorBidi" w:cstheme="majorBidi"/>
          <w:sz w:val="24"/>
          <w:szCs w:val="24"/>
          <w:lang w:val="id-ID"/>
        </w:rPr>
        <w:lastRenderedPageBreak/>
        <w:t>Mengungkapkan</w:t>
      </w:r>
      <w:r w:rsidR="00B53A49" w:rsidRPr="003417B4">
        <w:rPr>
          <w:rFonts w:asciiTheme="majorBidi" w:hAnsiTheme="majorBidi" w:cstheme="majorBidi"/>
          <w:sz w:val="24"/>
          <w:szCs w:val="24"/>
        </w:rPr>
        <w:t xml:space="preserve"> </w:t>
      </w:r>
      <w:r w:rsidR="00A318A5">
        <w:rPr>
          <w:rFonts w:asciiTheme="majorBidi" w:hAnsiTheme="majorBidi" w:cstheme="majorBidi"/>
          <w:sz w:val="24"/>
          <w:szCs w:val="24"/>
          <w:lang w:val="id-ID"/>
        </w:rPr>
        <w:t>Usaha guru pendidikan agama Islam</w:t>
      </w:r>
      <w:r w:rsidRPr="003417B4">
        <w:rPr>
          <w:rFonts w:asciiTheme="majorBidi" w:hAnsiTheme="majorBidi" w:cstheme="majorBidi"/>
          <w:sz w:val="24"/>
          <w:szCs w:val="24"/>
          <w:lang w:val="id-ID"/>
        </w:rPr>
        <w:t xml:space="preserve"> dalam meningkatkan pelaksanaan salat fardu siswa MAN 1 Muara Labuh Kec.</w:t>
      </w:r>
      <w:r w:rsidR="0090729E"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Sungai Pagu Kab.</w:t>
      </w:r>
      <w:r w:rsidR="0090729E"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Solok Selatan</w:t>
      </w:r>
      <w:r w:rsidRPr="003417B4">
        <w:rPr>
          <w:rFonts w:asciiTheme="majorBidi" w:hAnsiTheme="majorBidi" w:cstheme="majorBidi"/>
          <w:sz w:val="24"/>
          <w:szCs w:val="24"/>
        </w:rPr>
        <w:t xml:space="preserve"> melalui rapat komite</w:t>
      </w:r>
    </w:p>
    <w:p w:rsidR="0078141C" w:rsidRPr="003417B4" w:rsidRDefault="0078141C" w:rsidP="00A318A5">
      <w:pPr>
        <w:pStyle w:val="ListParagraph"/>
        <w:numPr>
          <w:ilvl w:val="0"/>
          <w:numId w:val="13"/>
        </w:numPr>
        <w:spacing w:after="0" w:line="480" w:lineRule="auto"/>
        <w:ind w:left="568" w:hanging="284"/>
        <w:jc w:val="both"/>
        <w:rPr>
          <w:rFonts w:asciiTheme="majorBidi" w:hAnsiTheme="majorBidi" w:cstheme="majorBidi"/>
          <w:b/>
          <w:bCs/>
          <w:sz w:val="24"/>
          <w:szCs w:val="24"/>
        </w:rPr>
      </w:pPr>
      <w:r w:rsidRPr="003417B4">
        <w:rPr>
          <w:rFonts w:asciiTheme="majorBidi" w:hAnsiTheme="majorBidi" w:cstheme="majorBidi"/>
          <w:sz w:val="24"/>
          <w:szCs w:val="24"/>
          <w:lang w:val="id-ID"/>
        </w:rPr>
        <w:t>Mengungkapkan</w:t>
      </w:r>
      <w:r w:rsidR="00B53A49" w:rsidRPr="003417B4">
        <w:rPr>
          <w:rFonts w:asciiTheme="majorBidi" w:hAnsiTheme="majorBidi" w:cstheme="majorBidi"/>
          <w:sz w:val="24"/>
          <w:szCs w:val="24"/>
        </w:rPr>
        <w:t xml:space="preserve"> </w:t>
      </w:r>
      <w:r w:rsidR="00A318A5">
        <w:rPr>
          <w:rFonts w:asciiTheme="majorBidi" w:hAnsiTheme="majorBidi" w:cstheme="majorBidi"/>
          <w:sz w:val="24"/>
          <w:szCs w:val="24"/>
          <w:lang w:val="id-ID"/>
        </w:rPr>
        <w:t>Usaha guru pendidikan agama Islam</w:t>
      </w:r>
      <w:r w:rsidR="00A318A5"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 xml:space="preserve">dalam meningkatkan pelaksanaan salat fardu </w:t>
      </w:r>
      <w:r w:rsidRPr="003417B4">
        <w:rPr>
          <w:rFonts w:asciiTheme="majorBidi" w:hAnsiTheme="majorBidi" w:cstheme="majorBidi"/>
          <w:sz w:val="24"/>
          <w:szCs w:val="24"/>
        </w:rPr>
        <w:t xml:space="preserve">siswa di MAN 1 </w:t>
      </w:r>
      <w:r w:rsidR="00D0344B" w:rsidRPr="003417B4">
        <w:rPr>
          <w:rFonts w:asciiTheme="majorBidi" w:hAnsiTheme="majorBidi" w:cstheme="majorBidi"/>
          <w:sz w:val="24"/>
          <w:szCs w:val="24"/>
        </w:rPr>
        <w:t xml:space="preserve">Muara Labuh </w:t>
      </w:r>
      <w:r w:rsidRPr="003417B4">
        <w:rPr>
          <w:rFonts w:asciiTheme="majorBidi" w:hAnsiTheme="majorBidi" w:cstheme="majorBidi"/>
          <w:sz w:val="24"/>
          <w:szCs w:val="24"/>
        </w:rPr>
        <w:t xml:space="preserve">Kec. Sungai </w:t>
      </w:r>
      <w:r w:rsidR="00D0344B" w:rsidRPr="003417B4">
        <w:rPr>
          <w:rFonts w:asciiTheme="majorBidi" w:hAnsiTheme="majorBidi" w:cstheme="majorBidi"/>
          <w:sz w:val="24"/>
          <w:szCs w:val="24"/>
        </w:rPr>
        <w:t xml:space="preserve">Pagu </w:t>
      </w:r>
      <w:r w:rsidRPr="003417B4">
        <w:rPr>
          <w:rFonts w:asciiTheme="majorBidi" w:hAnsiTheme="majorBidi" w:cstheme="majorBidi"/>
          <w:sz w:val="24"/>
          <w:szCs w:val="24"/>
        </w:rPr>
        <w:t>Kab. Solok Selatan melalui surat menyurat</w:t>
      </w:r>
    </w:p>
    <w:p w:rsidR="0078141C" w:rsidRPr="00660E9C" w:rsidRDefault="0078141C" w:rsidP="00A318A5">
      <w:pPr>
        <w:pStyle w:val="ListParagraph"/>
        <w:numPr>
          <w:ilvl w:val="0"/>
          <w:numId w:val="13"/>
        </w:numPr>
        <w:spacing w:after="0" w:line="480" w:lineRule="auto"/>
        <w:ind w:left="568" w:hanging="284"/>
        <w:jc w:val="both"/>
        <w:rPr>
          <w:rFonts w:asciiTheme="majorBidi" w:hAnsiTheme="majorBidi" w:cstheme="majorBidi"/>
          <w:b/>
          <w:bCs/>
          <w:sz w:val="24"/>
          <w:szCs w:val="24"/>
        </w:rPr>
      </w:pPr>
      <w:r w:rsidRPr="003417B4">
        <w:rPr>
          <w:rFonts w:asciiTheme="majorBidi" w:hAnsiTheme="majorBidi" w:cstheme="majorBidi"/>
          <w:sz w:val="24"/>
          <w:szCs w:val="24"/>
          <w:lang w:val="id-ID"/>
        </w:rPr>
        <w:t>Mengungkapkan</w:t>
      </w:r>
      <w:r w:rsidR="00B53A49" w:rsidRPr="003417B4">
        <w:rPr>
          <w:rFonts w:asciiTheme="majorBidi" w:hAnsiTheme="majorBidi" w:cstheme="majorBidi"/>
          <w:sz w:val="24"/>
          <w:szCs w:val="24"/>
        </w:rPr>
        <w:t xml:space="preserve"> </w:t>
      </w:r>
      <w:r w:rsidR="00A318A5">
        <w:rPr>
          <w:rFonts w:asciiTheme="majorBidi" w:hAnsiTheme="majorBidi" w:cstheme="majorBidi"/>
          <w:sz w:val="24"/>
          <w:szCs w:val="24"/>
          <w:lang w:val="id-ID"/>
        </w:rPr>
        <w:t>Usaha guru pendidikan agama Islam</w:t>
      </w:r>
      <w:r w:rsidR="00A318A5" w:rsidRPr="003417B4">
        <w:rPr>
          <w:rFonts w:asciiTheme="majorBidi" w:hAnsiTheme="majorBidi" w:cstheme="majorBidi"/>
          <w:sz w:val="24"/>
          <w:szCs w:val="24"/>
          <w:lang w:val="id-ID"/>
        </w:rPr>
        <w:t xml:space="preserve"> </w:t>
      </w:r>
      <w:r w:rsidRPr="003417B4">
        <w:rPr>
          <w:rFonts w:asciiTheme="majorBidi" w:hAnsiTheme="majorBidi" w:cstheme="majorBidi"/>
          <w:sz w:val="24"/>
          <w:szCs w:val="24"/>
          <w:lang w:val="id-ID"/>
        </w:rPr>
        <w:t xml:space="preserve">dalam meningkatkan pelaksanaan salat fardu </w:t>
      </w:r>
      <w:r w:rsidRPr="003417B4">
        <w:rPr>
          <w:rFonts w:asciiTheme="majorBidi" w:hAnsiTheme="majorBidi" w:cstheme="majorBidi"/>
          <w:sz w:val="24"/>
          <w:szCs w:val="24"/>
        </w:rPr>
        <w:t xml:space="preserve">siswa di MAN 1 </w:t>
      </w:r>
      <w:r w:rsidR="00D0344B" w:rsidRPr="003417B4">
        <w:rPr>
          <w:rFonts w:asciiTheme="majorBidi" w:hAnsiTheme="majorBidi" w:cstheme="majorBidi"/>
          <w:sz w:val="24"/>
          <w:szCs w:val="24"/>
        </w:rPr>
        <w:t xml:space="preserve">Muara Labuh </w:t>
      </w:r>
      <w:r w:rsidRPr="003417B4">
        <w:rPr>
          <w:rFonts w:asciiTheme="majorBidi" w:hAnsiTheme="majorBidi" w:cstheme="majorBidi"/>
          <w:sz w:val="24"/>
          <w:szCs w:val="24"/>
        </w:rPr>
        <w:t xml:space="preserve">Kec. Sungai </w:t>
      </w:r>
      <w:r w:rsidR="00D0344B" w:rsidRPr="003417B4">
        <w:rPr>
          <w:rFonts w:asciiTheme="majorBidi" w:hAnsiTheme="majorBidi" w:cstheme="majorBidi"/>
          <w:sz w:val="24"/>
          <w:szCs w:val="24"/>
        </w:rPr>
        <w:t xml:space="preserve">Pagu </w:t>
      </w:r>
      <w:r w:rsidRPr="003417B4">
        <w:rPr>
          <w:rFonts w:asciiTheme="majorBidi" w:hAnsiTheme="majorBidi" w:cstheme="majorBidi"/>
          <w:sz w:val="24"/>
          <w:szCs w:val="24"/>
        </w:rPr>
        <w:t>Kab. Solok Selatan melalui kunjungan rumah</w:t>
      </w:r>
      <w:r w:rsidR="00660E9C">
        <w:rPr>
          <w:rFonts w:asciiTheme="majorBidi" w:hAnsiTheme="majorBidi" w:cstheme="majorBidi"/>
          <w:sz w:val="24"/>
          <w:szCs w:val="24"/>
          <w:lang w:val="id-ID"/>
        </w:rPr>
        <w:t>.</w:t>
      </w:r>
    </w:p>
    <w:p w:rsidR="00660E9C" w:rsidRPr="00B01A6C" w:rsidRDefault="00660E9C" w:rsidP="00660E9C">
      <w:pPr>
        <w:pStyle w:val="ListParagraph"/>
        <w:spacing w:after="0" w:line="480" w:lineRule="auto"/>
        <w:ind w:left="568"/>
        <w:jc w:val="both"/>
        <w:rPr>
          <w:rFonts w:asciiTheme="majorBidi" w:hAnsiTheme="majorBidi" w:cstheme="majorBidi"/>
          <w:b/>
          <w:bCs/>
          <w:sz w:val="24"/>
          <w:szCs w:val="24"/>
        </w:rPr>
      </w:pPr>
    </w:p>
    <w:p w:rsidR="0078141C" w:rsidRPr="003417B4" w:rsidRDefault="0078141C" w:rsidP="00663982">
      <w:pPr>
        <w:pStyle w:val="ListParagraph"/>
        <w:numPr>
          <w:ilvl w:val="0"/>
          <w:numId w:val="1"/>
        </w:numPr>
        <w:spacing w:after="0" w:line="480" w:lineRule="auto"/>
        <w:ind w:left="284" w:hanging="284"/>
        <w:jc w:val="both"/>
        <w:rPr>
          <w:rFonts w:asciiTheme="majorBidi" w:hAnsiTheme="majorBidi" w:cstheme="majorBidi"/>
          <w:b/>
          <w:bCs/>
          <w:sz w:val="24"/>
          <w:szCs w:val="24"/>
        </w:rPr>
      </w:pPr>
      <w:r w:rsidRPr="003417B4">
        <w:rPr>
          <w:rFonts w:asciiTheme="majorBidi" w:hAnsiTheme="majorBidi" w:cstheme="majorBidi"/>
          <w:b/>
          <w:bCs/>
          <w:sz w:val="24"/>
          <w:szCs w:val="24"/>
          <w:lang w:val="id-ID"/>
        </w:rPr>
        <w:t>Kegunaan Penelitian</w:t>
      </w:r>
    </w:p>
    <w:p w:rsidR="009D04C1" w:rsidRPr="009D04C1" w:rsidRDefault="0078141C" w:rsidP="009D04C1">
      <w:pPr>
        <w:pStyle w:val="ListParagraph"/>
        <w:numPr>
          <w:ilvl w:val="0"/>
          <w:numId w:val="15"/>
        </w:numPr>
        <w:spacing w:after="0" w:line="480" w:lineRule="auto"/>
        <w:ind w:left="644"/>
        <w:jc w:val="both"/>
        <w:rPr>
          <w:rFonts w:asciiTheme="majorBidi" w:hAnsiTheme="majorBidi" w:cstheme="majorBidi"/>
          <w:sz w:val="24"/>
          <w:szCs w:val="24"/>
        </w:rPr>
      </w:pPr>
      <w:r w:rsidRPr="003417B4">
        <w:rPr>
          <w:rFonts w:asciiTheme="majorBidi" w:hAnsiTheme="majorBidi" w:cstheme="majorBidi"/>
          <w:sz w:val="24"/>
          <w:szCs w:val="24"/>
        </w:rPr>
        <w:t>Secara</w:t>
      </w:r>
      <w:r w:rsidR="00660E9C">
        <w:rPr>
          <w:rFonts w:asciiTheme="majorBidi" w:hAnsiTheme="majorBidi" w:cstheme="majorBidi"/>
          <w:sz w:val="24"/>
          <w:szCs w:val="24"/>
          <w:lang w:val="id-ID"/>
        </w:rPr>
        <w:t xml:space="preserve"> </w:t>
      </w:r>
      <w:r w:rsidRPr="003417B4">
        <w:rPr>
          <w:rFonts w:asciiTheme="majorBidi" w:hAnsiTheme="majorBidi" w:cstheme="majorBidi"/>
          <w:sz w:val="24"/>
          <w:szCs w:val="24"/>
        </w:rPr>
        <w:t>teoritis</w:t>
      </w:r>
    </w:p>
    <w:p w:rsidR="0078141C" w:rsidRPr="009D04C1" w:rsidRDefault="0078141C" w:rsidP="009D04C1">
      <w:pPr>
        <w:pStyle w:val="ListParagraph"/>
        <w:spacing w:after="0" w:line="480" w:lineRule="auto"/>
        <w:ind w:left="644" w:firstLine="616"/>
        <w:jc w:val="both"/>
        <w:rPr>
          <w:rFonts w:asciiTheme="majorBidi" w:hAnsiTheme="majorBidi" w:cstheme="majorBidi"/>
          <w:sz w:val="24"/>
          <w:szCs w:val="24"/>
        </w:rPr>
      </w:pPr>
      <w:r w:rsidRPr="009D04C1">
        <w:rPr>
          <w:rFonts w:asciiTheme="majorBidi" w:hAnsiTheme="majorBidi" w:cstheme="majorBidi"/>
          <w:sz w:val="24"/>
          <w:szCs w:val="24"/>
        </w:rPr>
        <w:t>Hasil</w:t>
      </w:r>
      <w:r w:rsidR="00F5737E" w:rsidRPr="009D04C1">
        <w:rPr>
          <w:rFonts w:asciiTheme="majorBidi" w:hAnsiTheme="majorBidi" w:cstheme="majorBidi"/>
          <w:sz w:val="24"/>
          <w:szCs w:val="24"/>
        </w:rPr>
        <w:t xml:space="preserve"> </w:t>
      </w:r>
      <w:r w:rsidRPr="009D04C1">
        <w:rPr>
          <w:rFonts w:asciiTheme="majorBidi" w:hAnsiTheme="majorBidi" w:cstheme="majorBidi"/>
          <w:sz w:val="24"/>
          <w:szCs w:val="24"/>
        </w:rPr>
        <w:t>penelitian ini diharapkan</w:t>
      </w:r>
      <w:r w:rsidR="00F5737E" w:rsidRPr="009D04C1">
        <w:rPr>
          <w:rFonts w:asciiTheme="majorBidi" w:hAnsiTheme="majorBidi" w:cstheme="majorBidi"/>
          <w:sz w:val="24"/>
          <w:szCs w:val="24"/>
        </w:rPr>
        <w:t xml:space="preserve"> </w:t>
      </w:r>
      <w:r w:rsidRPr="009D04C1">
        <w:rPr>
          <w:rFonts w:asciiTheme="majorBidi" w:hAnsiTheme="majorBidi" w:cstheme="majorBidi"/>
          <w:sz w:val="24"/>
          <w:szCs w:val="24"/>
        </w:rPr>
        <w:t>memberikan</w:t>
      </w:r>
      <w:r w:rsidR="00F5737E" w:rsidRPr="009D04C1">
        <w:rPr>
          <w:rFonts w:asciiTheme="majorBidi" w:hAnsiTheme="majorBidi" w:cstheme="majorBidi"/>
          <w:sz w:val="24"/>
          <w:szCs w:val="24"/>
        </w:rPr>
        <w:t xml:space="preserve"> </w:t>
      </w:r>
      <w:r w:rsidRPr="009D04C1">
        <w:rPr>
          <w:rFonts w:asciiTheme="majorBidi" w:hAnsiTheme="majorBidi" w:cstheme="majorBidi"/>
          <w:sz w:val="24"/>
          <w:szCs w:val="24"/>
        </w:rPr>
        <w:t>sumbangan</w:t>
      </w:r>
      <w:r w:rsidR="00F5737E" w:rsidRPr="009D04C1">
        <w:rPr>
          <w:rFonts w:asciiTheme="majorBidi" w:hAnsiTheme="majorBidi" w:cstheme="majorBidi"/>
          <w:sz w:val="24"/>
          <w:szCs w:val="24"/>
        </w:rPr>
        <w:t xml:space="preserve"> </w:t>
      </w:r>
      <w:r w:rsidRPr="009D04C1">
        <w:rPr>
          <w:rFonts w:asciiTheme="majorBidi" w:hAnsiTheme="majorBidi" w:cstheme="majorBidi"/>
          <w:sz w:val="24"/>
          <w:szCs w:val="24"/>
        </w:rPr>
        <w:t>pemikiran</w:t>
      </w:r>
      <w:r w:rsidR="00F5737E" w:rsidRPr="009D04C1">
        <w:rPr>
          <w:rFonts w:asciiTheme="majorBidi" w:hAnsiTheme="majorBidi" w:cstheme="majorBidi"/>
          <w:sz w:val="24"/>
          <w:szCs w:val="24"/>
        </w:rPr>
        <w:t xml:space="preserve"> </w:t>
      </w:r>
      <w:r w:rsidRPr="009D04C1">
        <w:rPr>
          <w:rFonts w:asciiTheme="majorBidi" w:hAnsiTheme="majorBidi" w:cstheme="majorBidi"/>
          <w:sz w:val="24"/>
          <w:szCs w:val="24"/>
          <w:lang w:val="id-ID"/>
        </w:rPr>
        <w:t xml:space="preserve">dalam bidang ilmu yang berkaitan dengan </w:t>
      </w:r>
      <w:r w:rsidR="009D04C1">
        <w:rPr>
          <w:rFonts w:asciiTheme="majorBidi" w:hAnsiTheme="majorBidi" w:cstheme="majorBidi"/>
          <w:sz w:val="24"/>
          <w:szCs w:val="24"/>
          <w:lang w:val="id-ID"/>
        </w:rPr>
        <w:t>usaha guru pendidikan agama Islam dalam meningkatkan pelaksanaan shalat fardhu siswa.</w:t>
      </w:r>
    </w:p>
    <w:p w:rsidR="0078141C" w:rsidRPr="003417B4" w:rsidRDefault="0078141C" w:rsidP="00663982">
      <w:pPr>
        <w:pStyle w:val="ListParagraph"/>
        <w:numPr>
          <w:ilvl w:val="0"/>
          <w:numId w:val="15"/>
        </w:numPr>
        <w:spacing w:after="0" w:line="480" w:lineRule="auto"/>
        <w:ind w:left="644"/>
        <w:jc w:val="both"/>
        <w:rPr>
          <w:rFonts w:asciiTheme="majorBidi" w:hAnsiTheme="majorBidi" w:cstheme="majorBidi"/>
          <w:sz w:val="24"/>
          <w:szCs w:val="24"/>
          <w:lang w:val="id-ID"/>
        </w:rPr>
      </w:pPr>
      <w:r w:rsidRPr="00663982">
        <w:rPr>
          <w:rFonts w:asciiTheme="majorBidi" w:hAnsiTheme="majorBidi" w:cstheme="majorBidi"/>
          <w:sz w:val="24"/>
          <w:szCs w:val="24"/>
        </w:rPr>
        <w:t>Secara</w:t>
      </w:r>
      <w:r w:rsidRPr="003417B4">
        <w:rPr>
          <w:rFonts w:asciiTheme="majorBidi" w:hAnsiTheme="majorBidi" w:cstheme="majorBidi"/>
          <w:sz w:val="24"/>
          <w:szCs w:val="24"/>
          <w:lang w:val="id-ID"/>
        </w:rPr>
        <w:t xml:space="preserve"> </w:t>
      </w:r>
      <w:r w:rsidRPr="003417B4">
        <w:rPr>
          <w:rFonts w:asciiTheme="majorBidi" w:hAnsiTheme="majorBidi" w:cstheme="majorBidi"/>
          <w:sz w:val="24"/>
          <w:szCs w:val="24"/>
        </w:rPr>
        <w:t>Praktis</w:t>
      </w:r>
    </w:p>
    <w:p w:rsidR="0078141C" w:rsidRPr="003417B4" w:rsidRDefault="0078141C" w:rsidP="00415E42">
      <w:pPr>
        <w:spacing w:after="0" w:line="480" w:lineRule="auto"/>
        <w:ind w:left="284" w:firstLine="283"/>
        <w:jc w:val="both"/>
        <w:rPr>
          <w:rFonts w:asciiTheme="majorBidi" w:hAnsiTheme="majorBidi" w:cstheme="majorBidi"/>
          <w:sz w:val="24"/>
          <w:szCs w:val="24"/>
          <w:lang w:val="id-ID"/>
        </w:rPr>
      </w:pPr>
      <w:r w:rsidRPr="00415E42">
        <w:rPr>
          <w:rFonts w:asciiTheme="majorBidi" w:hAnsiTheme="majorBidi" w:cstheme="majorBidi"/>
          <w:sz w:val="24"/>
          <w:szCs w:val="24"/>
        </w:rPr>
        <w:t>Hasil</w:t>
      </w:r>
      <w:r w:rsidRPr="003417B4">
        <w:rPr>
          <w:rFonts w:asciiTheme="majorBidi" w:hAnsiTheme="majorBidi" w:cstheme="majorBidi"/>
          <w:sz w:val="24"/>
          <w:szCs w:val="24"/>
          <w:lang w:val="id-ID"/>
        </w:rPr>
        <w:t xml:space="preserve"> penelitian ini diharapkan berguna secara praktis di lapangan oleh berbagai pihak,di antaranya :</w:t>
      </w:r>
    </w:p>
    <w:p w:rsidR="009D04C1" w:rsidRDefault="0078141C" w:rsidP="00663982">
      <w:pPr>
        <w:pStyle w:val="ListParagraph"/>
        <w:numPr>
          <w:ilvl w:val="0"/>
          <w:numId w:val="6"/>
        </w:numPr>
        <w:spacing w:after="0" w:line="480" w:lineRule="auto"/>
        <w:ind w:left="1135" w:hanging="284"/>
        <w:jc w:val="both"/>
        <w:rPr>
          <w:rFonts w:asciiTheme="majorBidi" w:hAnsiTheme="majorBidi" w:cstheme="majorBidi"/>
          <w:sz w:val="24"/>
          <w:szCs w:val="24"/>
          <w:lang w:val="id-ID"/>
        </w:rPr>
      </w:pPr>
      <w:r w:rsidRPr="009D04C1">
        <w:rPr>
          <w:rFonts w:asciiTheme="majorBidi" w:hAnsiTheme="majorBidi" w:cstheme="majorBidi"/>
          <w:sz w:val="24"/>
          <w:szCs w:val="24"/>
          <w:lang w:val="id-ID"/>
        </w:rPr>
        <w:t xml:space="preserve">Menambah pengetahuan dan wawasan penulis tentang perlunya </w:t>
      </w:r>
      <w:r w:rsidR="009D04C1">
        <w:rPr>
          <w:rFonts w:asciiTheme="majorBidi" w:hAnsiTheme="majorBidi" w:cstheme="majorBidi"/>
          <w:sz w:val="24"/>
          <w:szCs w:val="24"/>
          <w:lang w:val="id-ID"/>
        </w:rPr>
        <w:t>usaha guru pendidikan agama Islam dalam meningkatkan pelaksanaan shalat fardhu siswa</w:t>
      </w:r>
      <w:r w:rsidR="00007AB5">
        <w:rPr>
          <w:rFonts w:asciiTheme="majorBidi" w:hAnsiTheme="majorBidi" w:cstheme="majorBidi"/>
          <w:sz w:val="24"/>
          <w:szCs w:val="24"/>
          <w:lang w:val="id-ID"/>
        </w:rPr>
        <w:t>.</w:t>
      </w:r>
    </w:p>
    <w:p w:rsidR="0078141C" w:rsidRPr="009D04C1" w:rsidRDefault="0078141C" w:rsidP="009D04C1">
      <w:pPr>
        <w:pStyle w:val="ListParagraph"/>
        <w:numPr>
          <w:ilvl w:val="0"/>
          <w:numId w:val="6"/>
        </w:numPr>
        <w:spacing w:after="0" w:line="480" w:lineRule="auto"/>
        <w:ind w:left="1135" w:hanging="284"/>
        <w:jc w:val="both"/>
        <w:rPr>
          <w:rFonts w:asciiTheme="majorBidi" w:hAnsiTheme="majorBidi" w:cstheme="majorBidi"/>
          <w:sz w:val="24"/>
          <w:szCs w:val="24"/>
          <w:lang w:val="id-ID"/>
        </w:rPr>
      </w:pPr>
      <w:r w:rsidRPr="009D04C1">
        <w:rPr>
          <w:rFonts w:asciiTheme="majorBidi" w:hAnsiTheme="majorBidi" w:cstheme="majorBidi"/>
          <w:sz w:val="24"/>
          <w:szCs w:val="24"/>
          <w:lang w:val="id-ID"/>
        </w:rPr>
        <w:lastRenderedPageBreak/>
        <w:t xml:space="preserve">Memberikan wawasan bagi mahasiswa, guru dan masyarakat yang membaca tulisan ini, tentang perlunya </w:t>
      </w:r>
      <w:r w:rsidR="009D04C1">
        <w:rPr>
          <w:rFonts w:asciiTheme="majorBidi" w:hAnsiTheme="majorBidi" w:cstheme="majorBidi"/>
          <w:sz w:val="24"/>
          <w:szCs w:val="24"/>
          <w:lang w:val="id-ID"/>
        </w:rPr>
        <w:t>usaha guru pendidikan agama Islam dalam meningkatkan pelaksanaan shalat fardhu siswa</w:t>
      </w:r>
      <w:r w:rsidR="00007AB5">
        <w:rPr>
          <w:rFonts w:asciiTheme="majorBidi" w:hAnsiTheme="majorBidi" w:cstheme="majorBidi"/>
          <w:sz w:val="24"/>
          <w:szCs w:val="24"/>
          <w:lang w:val="id-ID"/>
        </w:rPr>
        <w:t>.</w:t>
      </w:r>
    </w:p>
    <w:p w:rsidR="0078141C" w:rsidRPr="003417B4" w:rsidRDefault="0078141C" w:rsidP="009D04C1">
      <w:pPr>
        <w:pStyle w:val="ListParagraph"/>
        <w:numPr>
          <w:ilvl w:val="0"/>
          <w:numId w:val="6"/>
        </w:numPr>
        <w:spacing w:after="0" w:line="480" w:lineRule="auto"/>
        <w:ind w:left="1135" w:hanging="284"/>
        <w:jc w:val="both"/>
        <w:rPr>
          <w:rFonts w:asciiTheme="majorBidi" w:hAnsiTheme="majorBidi" w:cstheme="majorBidi"/>
          <w:sz w:val="24"/>
          <w:szCs w:val="24"/>
        </w:rPr>
      </w:pPr>
      <w:r w:rsidRPr="003417B4">
        <w:rPr>
          <w:rFonts w:asciiTheme="majorBidi" w:hAnsiTheme="majorBidi" w:cstheme="majorBidi"/>
          <w:sz w:val="24"/>
          <w:szCs w:val="24"/>
          <w:lang w:val="id-ID"/>
        </w:rPr>
        <w:t>Informasi dalam penel</w:t>
      </w:r>
      <w:r w:rsidRPr="003417B4">
        <w:rPr>
          <w:rFonts w:asciiTheme="majorBidi" w:hAnsiTheme="majorBidi" w:cstheme="majorBidi"/>
          <w:sz w:val="24"/>
          <w:szCs w:val="24"/>
        </w:rPr>
        <w:t>i</w:t>
      </w:r>
      <w:r w:rsidRPr="003417B4">
        <w:rPr>
          <w:rFonts w:asciiTheme="majorBidi" w:hAnsiTheme="majorBidi" w:cstheme="majorBidi"/>
          <w:sz w:val="24"/>
          <w:szCs w:val="24"/>
          <w:lang w:val="id-ID"/>
        </w:rPr>
        <w:t xml:space="preserve">tian ini dapat dimanfaatkan oleh intitut pendidikan sebagai bahan pertimbangan dan peningkatan khasanah keilmuan dalam </w:t>
      </w:r>
      <w:r w:rsidR="009D04C1">
        <w:rPr>
          <w:rFonts w:asciiTheme="majorBidi" w:hAnsiTheme="majorBidi" w:cstheme="majorBidi"/>
          <w:sz w:val="24"/>
          <w:szCs w:val="24"/>
          <w:lang w:val="id-ID"/>
        </w:rPr>
        <w:t>usaha guru pendidikan agama Islam dalam meningkatkan pelaksanaan shalat fardhu siswa</w:t>
      </w:r>
      <w:r w:rsidR="00007AB5">
        <w:rPr>
          <w:rFonts w:asciiTheme="majorBidi" w:hAnsiTheme="majorBidi" w:cstheme="majorBidi"/>
          <w:sz w:val="24"/>
          <w:szCs w:val="24"/>
          <w:lang w:val="id-ID"/>
        </w:rPr>
        <w:t>.</w:t>
      </w:r>
    </w:p>
    <w:p w:rsidR="0078141C" w:rsidRPr="0010581D" w:rsidRDefault="0078141C" w:rsidP="00663982">
      <w:pPr>
        <w:pStyle w:val="ListParagraph"/>
        <w:numPr>
          <w:ilvl w:val="0"/>
          <w:numId w:val="6"/>
        </w:numPr>
        <w:spacing w:after="0" w:line="480" w:lineRule="auto"/>
        <w:ind w:left="1135" w:hanging="284"/>
        <w:jc w:val="both"/>
        <w:rPr>
          <w:rFonts w:asciiTheme="majorBidi" w:hAnsiTheme="majorBidi" w:cstheme="majorBidi"/>
          <w:sz w:val="24"/>
          <w:szCs w:val="24"/>
        </w:rPr>
      </w:pPr>
      <w:r w:rsidRPr="003417B4">
        <w:rPr>
          <w:rFonts w:asciiTheme="majorBidi" w:hAnsiTheme="majorBidi" w:cstheme="majorBidi"/>
          <w:sz w:val="24"/>
          <w:szCs w:val="24"/>
          <w:lang w:val="id-ID"/>
        </w:rPr>
        <w:t>Sebagai persyaratan bagi penulis dalam menyelesaikan program studi konsentrasi Pendidikan Islam pada Pascasarjana IAIN Imam Bonjol Padang.</w:t>
      </w:r>
    </w:p>
    <w:p w:rsidR="0010581D" w:rsidRPr="006115F3" w:rsidRDefault="0010581D" w:rsidP="0010581D">
      <w:pPr>
        <w:spacing w:after="0" w:line="480" w:lineRule="auto"/>
        <w:jc w:val="both"/>
        <w:rPr>
          <w:rFonts w:asciiTheme="majorBidi" w:hAnsiTheme="majorBidi" w:cstheme="majorBidi"/>
          <w:sz w:val="24"/>
          <w:szCs w:val="24"/>
        </w:rPr>
      </w:pPr>
    </w:p>
    <w:p w:rsidR="0078141C" w:rsidRPr="003417B4" w:rsidRDefault="00A70A15" w:rsidP="00663982">
      <w:pPr>
        <w:pStyle w:val="ListParagraph"/>
        <w:numPr>
          <w:ilvl w:val="0"/>
          <w:numId w:val="1"/>
        </w:numPr>
        <w:spacing w:after="0" w:line="480" w:lineRule="auto"/>
        <w:ind w:left="284" w:hanging="284"/>
        <w:jc w:val="both"/>
        <w:rPr>
          <w:rFonts w:asciiTheme="majorBidi" w:hAnsiTheme="majorBidi" w:cstheme="majorBidi"/>
          <w:b/>
          <w:bCs/>
          <w:sz w:val="24"/>
          <w:szCs w:val="24"/>
          <w:lang w:val="id-ID"/>
        </w:rPr>
      </w:pPr>
      <w:r w:rsidRPr="003417B4">
        <w:rPr>
          <w:rFonts w:asciiTheme="majorBidi" w:hAnsiTheme="majorBidi" w:cstheme="majorBidi"/>
          <w:b/>
          <w:bCs/>
          <w:sz w:val="24"/>
          <w:szCs w:val="24"/>
          <w:lang w:val="id-ID"/>
        </w:rPr>
        <w:t>Penjelasan Judul</w:t>
      </w:r>
    </w:p>
    <w:p w:rsidR="0078141C" w:rsidRPr="003417B4" w:rsidRDefault="0078141C" w:rsidP="00415E42">
      <w:pPr>
        <w:spacing w:after="0" w:line="480" w:lineRule="auto"/>
        <w:ind w:left="284" w:firstLine="283"/>
        <w:jc w:val="both"/>
        <w:rPr>
          <w:rFonts w:asciiTheme="majorBidi" w:hAnsiTheme="majorBidi" w:cstheme="majorBidi"/>
          <w:sz w:val="24"/>
          <w:szCs w:val="24"/>
          <w:lang w:val="id-ID"/>
        </w:rPr>
      </w:pPr>
      <w:r w:rsidRPr="003417B4">
        <w:rPr>
          <w:rFonts w:asciiTheme="majorBidi" w:hAnsiTheme="majorBidi" w:cstheme="majorBidi"/>
          <w:sz w:val="24"/>
          <w:szCs w:val="24"/>
          <w:lang w:val="id-ID"/>
        </w:rPr>
        <w:t>Untuk mendapatkan pengertian yang spesifik tentang judul di atas serta menghindari terjadinya</w:t>
      </w:r>
      <w:r w:rsidR="0090729E" w:rsidRPr="003417B4">
        <w:rPr>
          <w:rFonts w:asciiTheme="majorBidi" w:hAnsiTheme="majorBidi" w:cstheme="majorBidi"/>
          <w:sz w:val="24"/>
          <w:szCs w:val="24"/>
        </w:rPr>
        <w:t xml:space="preserve"> </w:t>
      </w:r>
      <w:r w:rsidRPr="003417B4">
        <w:rPr>
          <w:rFonts w:asciiTheme="majorBidi" w:hAnsiTheme="majorBidi" w:cstheme="majorBidi"/>
          <w:sz w:val="24"/>
          <w:szCs w:val="24"/>
          <w:lang w:val="id-ID"/>
        </w:rPr>
        <w:t>inkonsistensi antara judul penelitian ini maka penulis memandang perlu memberikan penjelasan terhadap beberapa konsep yang terkait dengan penelitian ini, sebagai berikut :</w:t>
      </w:r>
    </w:p>
    <w:p w:rsidR="002B5551" w:rsidRPr="00323432" w:rsidRDefault="0037182B" w:rsidP="00323432">
      <w:pPr>
        <w:pStyle w:val="ListParagraph"/>
        <w:spacing w:after="0" w:line="480" w:lineRule="auto"/>
        <w:ind w:left="1701" w:hanging="1417"/>
        <w:jc w:val="both"/>
        <w:rPr>
          <w:rFonts w:asciiTheme="majorBidi" w:hAnsiTheme="majorBidi" w:cstheme="majorBidi"/>
          <w:bCs/>
          <w:sz w:val="24"/>
          <w:szCs w:val="24"/>
        </w:rPr>
      </w:pPr>
      <w:r>
        <w:rPr>
          <w:rFonts w:asciiTheme="majorBidi" w:hAnsiTheme="majorBidi" w:cstheme="majorBidi"/>
          <w:b/>
          <w:bCs/>
          <w:sz w:val="24"/>
          <w:szCs w:val="24"/>
          <w:lang w:val="id-ID"/>
        </w:rPr>
        <w:t>Usaha</w:t>
      </w:r>
      <w:r w:rsidR="00BC29C2" w:rsidRPr="00BC29C2">
        <w:rPr>
          <w:rFonts w:asciiTheme="majorBidi" w:hAnsiTheme="majorBidi" w:cstheme="majorBidi"/>
          <w:b/>
          <w:bCs/>
          <w:sz w:val="24"/>
          <w:szCs w:val="24"/>
          <w:lang w:val="id-ID"/>
        </w:rPr>
        <w:tab/>
      </w:r>
      <w:r w:rsidR="00415E42">
        <w:rPr>
          <w:rFonts w:asciiTheme="majorBidi" w:hAnsiTheme="majorBidi" w:cstheme="majorBidi"/>
          <w:bCs/>
          <w:sz w:val="24"/>
          <w:szCs w:val="24"/>
          <w:lang w:val="id-ID"/>
        </w:rPr>
        <w:t>:</w:t>
      </w:r>
      <w:r w:rsidR="00BC29C2" w:rsidRPr="00BC29C2">
        <w:rPr>
          <w:rFonts w:asciiTheme="majorBidi" w:hAnsiTheme="majorBidi" w:cstheme="majorBidi"/>
          <w:bCs/>
          <w:sz w:val="24"/>
          <w:szCs w:val="24"/>
          <w:lang w:val="id-ID"/>
        </w:rPr>
        <w:t xml:space="preserve"> </w:t>
      </w:r>
      <w:r w:rsidR="001E5369">
        <w:rPr>
          <w:rFonts w:asciiTheme="majorBidi" w:hAnsiTheme="majorBidi" w:cstheme="majorBidi"/>
          <w:sz w:val="24"/>
          <w:szCs w:val="24"/>
          <w:lang w:val="id-ID"/>
        </w:rPr>
        <w:t>Usaha</w:t>
      </w:r>
      <w:r w:rsidR="001E5369" w:rsidRPr="001E5369">
        <w:rPr>
          <w:rFonts w:asciiTheme="majorBidi" w:hAnsiTheme="majorBidi" w:cstheme="majorBidi"/>
          <w:sz w:val="24"/>
          <w:szCs w:val="24"/>
          <w:lang w:val="id-ID"/>
        </w:rPr>
        <w:t xml:space="preserve"> </w:t>
      </w:r>
      <w:r w:rsidR="001E5369">
        <w:rPr>
          <w:rFonts w:asciiTheme="majorBidi" w:hAnsiTheme="majorBidi" w:cstheme="majorBidi"/>
          <w:sz w:val="24"/>
          <w:szCs w:val="24"/>
          <w:lang w:val="id-ID"/>
        </w:rPr>
        <w:t>guru PAI</w:t>
      </w:r>
      <w:r w:rsidR="00BC29C2" w:rsidRPr="00BC29C2">
        <w:rPr>
          <w:rFonts w:asciiTheme="majorBidi" w:hAnsiTheme="majorBidi" w:cstheme="majorBidi"/>
          <w:sz w:val="24"/>
          <w:szCs w:val="24"/>
          <w:lang w:val="id-ID"/>
        </w:rPr>
        <w:t xml:space="preserve"> yang di maksud dengan usaha adalah Kegiatan dengan mengarahkan   tenaga, pikiran, iktiar untuk mencapai suatu</w:t>
      </w:r>
      <w:r w:rsidR="00323432">
        <w:rPr>
          <w:rFonts w:asciiTheme="majorBidi" w:hAnsiTheme="majorBidi" w:cstheme="majorBidi"/>
          <w:sz w:val="24"/>
          <w:szCs w:val="24"/>
        </w:rPr>
        <w:t>.</w:t>
      </w:r>
      <w:r w:rsidR="00BC29C2" w:rsidRPr="007B55CD">
        <w:rPr>
          <w:rStyle w:val="FootnoteReference"/>
          <w:rFonts w:asciiTheme="majorBidi" w:hAnsiTheme="majorBidi" w:cstheme="majorBidi"/>
          <w:sz w:val="24"/>
          <w:szCs w:val="24"/>
        </w:rPr>
        <w:footnoteReference w:id="23"/>
      </w:r>
      <w:r w:rsidR="00323432" w:rsidRPr="00323432">
        <w:rPr>
          <w:rFonts w:asciiTheme="majorBidi" w:hAnsiTheme="majorBidi" w:cstheme="majorBidi"/>
          <w:sz w:val="24"/>
          <w:szCs w:val="24"/>
          <w:lang w:val="id-ID"/>
        </w:rPr>
        <w:t xml:space="preserve"> </w:t>
      </w:r>
      <w:r w:rsidR="00323432">
        <w:rPr>
          <w:rFonts w:asciiTheme="majorBidi" w:hAnsiTheme="majorBidi" w:cstheme="majorBidi"/>
          <w:sz w:val="24"/>
          <w:szCs w:val="24"/>
        </w:rPr>
        <w:t>Yang dimaksud penulis dalam hal ini adalah usaha guru PAI dalam meningkatkan pelaksanaan salat siswa.</w:t>
      </w:r>
    </w:p>
    <w:p w:rsidR="0078141C" w:rsidRPr="003417B4" w:rsidRDefault="0078141C" w:rsidP="00BC29C2">
      <w:pPr>
        <w:pStyle w:val="ListParagraph"/>
        <w:spacing w:after="0" w:line="480" w:lineRule="auto"/>
        <w:ind w:left="1701" w:hanging="1417"/>
        <w:jc w:val="both"/>
        <w:rPr>
          <w:rFonts w:asciiTheme="majorBidi" w:hAnsiTheme="majorBidi" w:cstheme="majorBidi"/>
          <w:sz w:val="24"/>
          <w:szCs w:val="24"/>
          <w:lang w:val="id-ID"/>
        </w:rPr>
      </w:pPr>
      <w:r w:rsidRPr="003417B4">
        <w:rPr>
          <w:rFonts w:asciiTheme="majorBidi" w:hAnsiTheme="majorBidi" w:cstheme="majorBidi"/>
          <w:b/>
          <w:bCs/>
          <w:sz w:val="24"/>
          <w:szCs w:val="24"/>
          <w:lang w:val="id-ID"/>
        </w:rPr>
        <w:t xml:space="preserve">Guru PAI </w:t>
      </w:r>
      <w:r w:rsidR="00BC29C2">
        <w:rPr>
          <w:rFonts w:asciiTheme="majorBidi" w:hAnsiTheme="majorBidi" w:cstheme="majorBidi"/>
          <w:b/>
          <w:bCs/>
          <w:sz w:val="24"/>
          <w:szCs w:val="24"/>
        </w:rPr>
        <w:tab/>
      </w:r>
      <w:r w:rsidRPr="003417B4">
        <w:rPr>
          <w:rFonts w:asciiTheme="majorBidi" w:hAnsiTheme="majorBidi" w:cstheme="majorBidi"/>
          <w:b/>
          <w:bCs/>
          <w:sz w:val="24"/>
          <w:szCs w:val="24"/>
          <w:lang w:val="id-ID"/>
        </w:rPr>
        <w:t>:</w:t>
      </w:r>
      <w:r w:rsidR="00BC29C2">
        <w:rPr>
          <w:rFonts w:asciiTheme="majorBidi" w:hAnsiTheme="majorBidi" w:cstheme="majorBidi"/>
          <w:b/>
          <w:bCs/>
          <w:sz w:val="24"/>
          <w:szCs w:val="24"/>
        </w:rPr>
        <w:t xml:space="preserve"> </w:t>
      </w:r>
      <w:r w:rsidR="00BC29C2" w:rsidRPr="003417B4">
        <w:rPr>
          <w:rFonts w:asciiTheme="majorBidi" w:hAnsiTheme="majorBidi" w:cstheme="majorBidi"/>
          <w:sz w:val="24"/>
          <w:szCs w:val="24"/>
          <w:lang w:val="id-ID"/>
        </w:rPr>
        <w:t xml:space="preserve">Guru </w:t>
      </w:r>
      <w:r w:rsidRPr="003417B4">
        <w:rPr>
          <w:rFonts w:asciiTheme="majorBidi" w:hAnsiTheme="majorBidi" w:cstheme="majorBidi"/>
          <w:sz w:val="24"/>
          <w:szCs w:val="24"/>
          <w:lang w:val="id-ID"/>
        </w:rPr>
        <w:t xml:space="preserve">merupakan orang yang memikul pertanggung jawaban sebagai pendidik, yaitu manusia dewasa karena hak dan </w:t>
      </w:r>
      <w:r w:rsidRPr="003417B4">
        <w:rPr>
          <w:rFonts w:asciiTheme="majorBidi" w:hAnsiTheme="majorBidi" w:cstheme="majorBidi"/>
          <w:sz w:val="24"/>
          <w:szCs w:val="24"/>
          <w:lang w:val="id-ID"/>
        </w:rPr>
        <w:lastRenderedPageBreak/>
        <w:t>kewajibannya bertanggung jawab tentang pendidikan peserta didik.</w:t>
      </w:r>
      <w:r w:rsidRPr="003417B4">
        <w:rPr>
          <w:rStyle w:val="FootnoteReference"/>
          <w:rFonts w:asciiTheme="majorBidi" w:hAnsiTheme="majorBidi" w:cstheme="majorBidi"/>
          <w:sz w:val="24"/>
          <w:szCs w:val="24"/>
          <w:lang w:val="id-ID"/>
        </w:rPr>
        <w:footnoteReference w:id="24"/>
      </w:r>
      <w:r w:rsidR="00BC29C2">
        <w:rPr>
          <w:rFonts w:asciiTheme="majorBidi" w:hAnsiTheme="majorBidi" w:cstheme="majorBidi"/>
          <w:sz w:val="24"/>
          <w:szCs w:val="24"/>
        </w:rPr>
        <w:t xml:space="preserve"> </w:t>
      </w:r>
      <w:r w:rsidRPr="003417B4">
        <w:rPr>
          <w:rFonts w:asciiTheme="majorBidi" w:hAnsiTheme="majorBidi" w:cstheme="majorBidi"/>
          <w:sz w:val="24"/>
          <w:szCs w:val="24"/>
          <w:lang w:val="id-ID"/>
        </w:rPr>
        <w:t>Menurut Zakiah Daradjat, pendidik  adalah adalah individu yang akan memenuhi kebutuhan pengetahuan, sikap tingkah laku peserta didik</w:t>
      </w:r>
      <w:r w:rsidRPr="003417B4">
        <w:rPr>
          <w:rStyle w:val="FootnoteReference"/>
          <w:rFonts w:asciiTheme="majorBidi" w:hAnsiTheme="majorBidi" w:cstheme="majorBidi"/>
          <w:sz w:val="24"/>
          <w:szCs w:val="24"/>
          <w:lang w:val="id-ID"/>
        </w:rPr>
        <w:footnoteReference w:id="25"/>
      </w:r>
      <w:r w:rsidRPr="003417B4">
        <w:rPr>
          <w:rFonts w:asciiTheme="majorBidi" w:hAnsiTheme="majorBidi" w:cstheme="majorBidi"/>
          <w:sz w:val="24"/>
          <w:szCs w:val="24"/>
          <w:lang w:val="id-ID"/>
        </w:rPr>
        <w:t xml:space="preserve">  </w:t>
      </w:r>
      <w:r w:rsidR="00714983" w:rsidRPr="003417B4">
        <w:rPr>
          <w:rFonts w:asciiTheme="majorBidi" w:hAnsiTheme="majorBidi" w:cstheme="majorBidi"/>
          <w:sz w:val="24"/>
          <w:szCs w:val="24"/>
          <w:lang w:val="id-ID"/>
        </w:rPr>
        <w:t xml:space="preserve">Guru </w:t>
      </w:r>
      <w:r w:rsidRPr="003417B4">
        <w:rPr>
          <w:rFonts w:asciiTheme="majorBidi" w:hAnsiTheme="majorBidi" w:cstheme="majorBidi"/>
          <w:sz w:val="24"/>
          <w:szCs w:val="24"/>
          <w:lang w:val="id-ID"/>
        </w:rPr>
        <w:t>PAI di sini bearti pendidikan yang bertugas mengajar, mendidik, dan membimbing peserta didik sesuai dengan dasar-dasar ajaran agama Islam.</w:t>
      </w:r>
      <w:r w:rsidRPr="003417B4">
        <w:rPr>
          <w:rStyle w:val="FootnoteReference"/>
          <w:rFonts w:asciiTheme="majorBidi" w:hAnsiTheme="majorBidi" w:cstheme="majorBidi"/>
          <w:sz w:val="24"/>
          <w:szCs w:val="24"/>
          <w:lang w:val="id-ID"/>
        </w:rPr>
        <w:footnoteReference w:id="26"/>
      </w:r>
      <w:r w:rsidR="00714983">
        <w:rPr>
          <w:rFonts w:asciiTheme="majorBidi" w:hAnsiTheme="majorBidi" w:cstheme="majorBidi"/>
          <w:sz w:val="24"/>
          <w:szCs w:val="24"/>
        </w:rPr>
        <w:t xml:space="preserve"> </w:t>
      </w:r>
      <w:r w:rsidR="00714983" w:rsidRPr="003417B4">
        <w:rPr>
          <w:rFonts w:asciiTheme="majorBidi" w:hAnsiTheme="majorBidi" w:cstheme="majorBidi"/>
          <w:sz w:val="24"/>
          <w:szCs w:val="24"/>
          <w:lang w:val="id-ID"/>
        </w:rPr>
        <w:t xml:space="preserve">Maksud </w:t>
      </w:r>
      <w:r w:rsidRPr="003417B4">
        <w:rPr>
          <w:rFonts w:asciiTheme="majorBidi" w:hAnsiTheme="majorBidi" w:cstheme="majorBidi"/>
          <w:sz w:val="24"/>
          <w:szCs w:val="24"/>
          <w:lang w:val="id-ID"/>
        </w:rPr>
        <w:t>penulis dalam hal ini adalah guru pendidikan agama Islam pada MAN 1 Muara Labuh, Kec. Sungai Pagu, Kabupaten Solok Selatan yang terdiri dari guru Al-Qur’an Hadis, Fiqih, Aqidah Akhlak, dan Sejara Kebudayaan Islam.</w:t>
      </w:r>
    </w:p>
    <w:p w:rsidR="0078141C" w:rsidRPr="003417B4" w:rsidRDefault="0037182B" w:rsidP="00415E42">
      <w:pPr>
        <w:pStyle w:val="ListParagraph"/>
        <w:spacing w:after="0" w:line="480" w:lineRule="auto"/>
        <w:ind w:left="1701" w:hanging="1417"/>
        <w:jc w:val="both"/>
        <w:rPr>
          <w:rFonts w:asciiTheme="majorBidi" w:hAnsiTheme="majorBidi" w:cstheme="majorBidi"/>
          <w:sz w:val="24"/>
          <w:szCs w:val="24"/>
          <w:lang w:val="id-ID"/>
        </w:rPr>
      </w:pPr>
      <w:r>
        <w:rPr>
          <w:rFonts w:asciiTheme="majorBidi" w:hAnsiTheme="majorBidi" w:cstheme="majorBidi"/>
          <w:b/>
          <w:bCs/>
          <w:sz w:val="24"/>
          <w:szCs w:val="24"/>
          <w:lang w:val="id-ID"/>
        </w:rPr>
        <w:t>Meningkatkan</w:t>
      </w:r>
      <w:r w:rsidR="0078141C" w:rsidRPr="003417B4">
        <w:rPr>
          <w:rFonts w:asciiTheme="majorBidi" w:hAnsiTheme="majorBidi" w:cstheme="majorBidi"/>
          <w:b/>
          <w:bCs/>
          <w:sz w:val="24"/>
          <w:szCs w:val="24"/>
          <w:lang w:val="id-ID"/>
        </w:rPr>
        <w:t>:</w:t>
      </w:r>
      <w:r w:rsidR="00323432">
        <w:rPr>
          <w:rFonts w:asciiTheme="majorBidi" w:hAnsiTheme="majorBidi" w:cstheme="majorBidi"/>
          <w:b/>
          <w:bCs/>
          <w:sz w:val="24"/>
          <w:szCs w:val="24"/>
        </w:rPr>
        <w:t xml:space="preserve"> </w:t>
      </w:r>
      <w:r w:rsidR="005D2688" w:rsidRPr="003417B4">
        <w:rPr>
          <w:rFonts w:asciiTheme="majorBidi" w:hAnsiTheme="majorBidi" w:cstheme="majorBidi"/>
          <w:sz w:val="24"/>
          <w:szCs w:val="24"/>
          <w:lang w:val="id-ID"/>
        </w:rPr>
        <w:t xml:space="preserve">Merupakan </w:t>
      </w:r>
      <w:r w:rsidR="003A7893" w:rsidRPr="003417B4">
        <w:rPr>
          <w:rFonts w:asciiTheme="majorBidi" w:hAnsiTheme="majorBidi" w:cstheme="majorBidi"/>
          <w:sz w:val="24"/>
          <w:szCs w:val="24"/>
          <w:lang w:val="id-ID"/>
        </w:rPr>
        <w:t>upaya untuk menambah derajat, tingkat, dan kualitas maupun kuantitas. Peningkatan juga dapat berarti penambahan keterampilan dan kemampuan agar menjadi lebih baik. Selain itu, peningkatan juga berarti pencapaian dalam proses, ukuran, sifat, hubungan dan sebagainya</w:t>
      </w:r>
      <w:r w:rsidR="0078141C" w:rsidRPr="003417B4">
        <w:rPr>
          <w:rFonts w:asciiTheme="majorBidi" w:hAnsiTheme="majorBidi" w:cstheme="majorBidi"/>
          <w:sz w:val="24"/>
          <w:szCs w:val="24"/>
          <w:lang w:val="id-ID"/>
        </w:rPr>
        <w:t>.</w:t>
      </w:r>
      <w:r w:rsidR="0078141C" w:rsidRPr="003417B4">
        <w:rPr>
          <w:rStyle w:val="FootnoteReference"/>
          <w:rFonts w:asciiTheme="majorBidi" w:hAnsiTheme="majorBidi" w:cstheme="majorBidi"/>
          <w:sz w:val="24"/>
          <w:szCs w:val="24"/>
          <w:lang w:val="id-ID"/>
        </w:rPr>
        <w:footnoteReference w:id="27"/>
      </w:r>
    </w:p>
    <w:p w:rsidR="0078141C" w:rsidRPr="003417B4" w:rsidRDefault="0078141C" w:rsidP="00415E42">
      <w:pPr>
        <w:spacing w:after="0" w:line="480" w:lineRule="auto"/>
        <w:ind w:left="1701" w:hanging="1417"/>
        <w:jc w:val="both"/>
        <w:rPr>
          <w:rFonts w:asciiTheme="majorBidi" w:hAnsiTheme="majorBidi" w:cstheme="majorBidi"/>
          <w:sz w:val="24"/>
          <w:szCs w:val="24"/>
          <w:lang w:val="id-ID"/>
        </w:rPr>
      </w:pPr>
      <w:r w:rsidRPr="003417B4">
        <w:rPr>
          <w:rFonts w:asciiTheme="majorBidi" w:hAnsiTheme="majorBidi" w:cstheme="majorBidi"/>
          <w:b/>
          <w:bCs/>
          <w:sz w:val="24"/>
          <w:szCs w:val="24"/>
          <w:lang w:val="id-ID"/>
        </w:rPr>
        <w:t>Salat</w:t>
      </w:r>
      <w:r w:rsidR="00BB1372">
        <w:rPr>
          <w:rFonts w:asciiTheme="majorBidi" w:hAnsiTheme="majorBidi" w:cstheme="majorBidi"/>
          <w:b/>
          <w:bCs/>
          <w:sz w:val="24"/>
          <w:szCs w:val="24"/>
        </w:rPr>
        <w:t xml:space="preserve"> Fardu</w:t>
      </w:r>
      <w:r w:rsidR="00BC29C2">
        <w:rPr>
          <w:rFonts w:asciiTheme="majorBidi" w:hAnsiTheme="majorBidi" w:cstheme="majorBidi"/>
          <w:b/>
          <w:bCs/>
          <w:sz w:val="24"/>
          <w:szCs w:val="24"/>
        </w:rPr>
        <w:tab/>
      </w:r>
      <w:r w:rsidRPr="003417B4">
        <w:rPr>
          <w:rFonts w:asciiTheme="majorBidi" w:hAnsiTheme="majorBidi" w:cstheme="majorBidi"/>
          <w:b/>
          <w:bCs/>
          <w:sz w:val="24"/>
          <w:szCs w:val="24"/>
          <w:lang w:val="id-ID"/>
        </w:rPr>
        <w:t>:</w:t>
      </w:r>
      <w:r w:rsidR="00E77F7D" w:rsidRPr="003417B4">
        <w:rPr>
          <w:rFonts w:asciiTheme="majorBidi" w:hAnsiTheme="majorBidi" w:cstheme="majorBidi"/>
          <w:sz w:val="24"/>
          <w:szCs w:val="24"/>
          <w:lang w:val="id-ID"/>
        </w:rPr>
        <w:t>Salat merupakan</w:t>
      </w:r>
      <w:bookmarkStart w:id="0" w:name="_GoBack"/>
      <w:bookmarkEnd w:id="0"/>
      <w:r w:rsidRPr="003417B4">
        <w:rPr>
          <w:rFonts w:asciiTheme="majorBidi" w:hAnsiTheme="majorBidi" w:cstheme="majorBidi"/>
          <w:sz w:val="24"/>
          <w:szCs w:val="24"/>
          <w:lang w:val="id-ID"/>
        </w:rPr>
        <w:t xml:space="preserve"> berupa ibadah kepada Allah swt; dimulai dengan takbir dan diakhiri dengan salam.</w:t>
      </w:r>
      <w:r w:rsidRPr="003417B4">
        <w:rPr>
          <w:rStyle w:val="FootnoteReference"/>
          <w:rFonts w:asciiTheme="majorBidi" w:hAnsiTheme="majorBidi" w:cstheme="majorBidi"/>
          <w:sz w:val="24"/>
          <w:szCs w:val="24"/>
          <w:lang w:val="id-ID"/>
        </w:rPr>
        <w:footnoteReference w:id="28"/>
      </w:r>
      <w:r w:rsidRPr="003417B4">
        <w:rPr>
          <w:rFonts w:asciiTheme="majorBidi" w:hAnsiTheme="majorBidi" w:cstheme="majorBidi"/>
          <w:sz w:val="24"/>
          <w:szCs w:val="24"/>
          <w:lang w:val="id-ID"/>
        </w:rPr>
        <w:t xml:space="preserve"> Yang penulis maksud dengn salat  ialah salat yang dikerjakan oleh setiap </w:t>
      </w:r>
      <w:r w:rsidRPr="003417B4">
        <w:rPr>
          <w:rFonts w:asciiTheme="majorBidi" w:hAnsiTheme="majorBidi" w:cstheme="majorBidi"/>
          <w:sz w:val="24"/>
          <w:szCs w:val="24"/>
          <w:lang w:val="id-ID"/>
        </w:rPr>
        <w:lastRenderedPageBreak/>
        <w:t>muslim lima waktu sehari semalam, dimulai dengan takbir dan diakhiri dengan salam.</w:t>
      </w:r>
    </w:p>
    <w:p w:rsidR="0078141C" w:rsidRPr="006A5498" w:rsidRDefault="0078141C" w:rsidP="000B75EB">
      <w:pPr>
        <w:spacing w:after="0" w:line="480" w:lineRule="auto"/>
        <w:ind w:left="284" w:firstLine="283"/>
        <w:jc w:val="both"/>
        <w:rPr>
          <w:rFonts w:asciiTheme="majorBidi" w:hAnsiTheme="majorBidi" w:cstheme="majorBidi"/>
          <w:sz w:val="24"/>
          <w:szCs w:val="24"/>
        </w:rPr>
      </w:pPr>
      <w:r w:rsidRPr="003417B4">
        <w:rPr>
          <w:rFonts w:asciiTheme="majorBidi" w:hAnsiTheme="majorBidi" w:cstheme="majorBidi"/>
          <w:sz w:val="24"/>
          <w:szCs w:val="24"/>
          <w:lang w:val="id-ID"/>
        </w:rPr>
        <w:t xml:space="preserve">Berdasarkan rumusan beberapa istilah dia atas, maka </w:t>
      </w:r>
      <w:r w:rsidR="0037182B">
        <w:rPr>
          <w:rFonts w:asciiTheme="majorBidi" w:hAnsiTheme="majorBidi" w:cstheme="majorBidi"/>
          <w:sz w:val="24"/>
          <w:szCs w:val="24"/>
          <w:lang w:val="id-ID"/>
        </w:rPr>
        <w:t xml:space="preserve">usaha guru pendidikan agama Islam </w:t>
      </w:r>
      <w:r w:rsidRPr="003417B4">
        <w:rPr>
          <w:rFonts w:asciiTheme="majorBidi" w:hAnsiTheme="majorBidi" w:cstheme="majorBidi"/>
          <w:sz w:val="24"/>
          <w:szCs w:val="24"/>
          <w:lang w:val="id-ID"/>
        </w:rPr>
        <w:t>dalam meningkatkan pelaksanaan salat fardu siswa MAN 1 Muara Labuh Kec. Sungai Pagu, Solok Selatan yang dimaksud dalam tesis ini adalah : untuk mengetahui bagaimana</w:t>
      </w:r>
      <w:r w:rsidR="00ED67C8" w:rsidRPr="003417B4">
        <w:rPr>
          <w:rFonts w:asciiTheme="majorBidi" w:hAnsiTheme="majorBidi" w:cstheme="majorBidi"/>
          <w:sz w:val="24"/>
          <w:szCs w:val="24"/>
          <w:lang w:val="id-ID"/>
        </w:rPr>
        <w:t xml:space="preserve"> </w:t>
      </w:r>
      <w:r w:rsidR="000B75EB">
        <w:rPr>
          <w:rFonts w:asciiTheme="majorBidi" w:hAnsiTheme="majorBidi" w:cstheme="majorBidi"/>
          <w:sz w:val="24"/>
          <w:szCs w:val="24"/>
          <w:lang w:val="id-ID"/>
        </w:rPr>
        <w:t>usaha yang dilakukan guru pendidikan agama Islam</w:t>
      </w:r>
      <w:r w:rsidRPr="003417B4">
        <w:rPr>
          <w:rFonts w:asciiTheme="majorBidi" w:hAnsiTheme="majorBidi" w:cstheme="majorBidi"/>
          <w:sz w:val="24"/>
          <w:szCs w:val="24"/>
          <w:lang w:val="id-ID"/>
        </w:rPr>
        <w:t xml:space="preserve"> dalam meningkatkan pelaksanaan salat fardu siswa MAN 1 Muara Labuh Kec. Sungai Pagu Solok Selata</w:t>
      </w:r>
      <w:r w:rsidR="00B01A6C" w:rsidRPr="00D25D10">
        <w:rPr>
          <w:rFonts w:asciiTheme="majorBidi" w:hAnsiTheme="majorBidi" w:cstheme="majorBidi"/>
          <w:sz w:val="24"/>
          <w:szCs w:val="24"/>
          <w:lang w:val="id-ID"/>
        </w:rPr>
        <w:t>n</w:t>
      </w:r>
      <w:r w:rsidR="006A5498">
        <w:rPr>
          <w:rFonts w:asciiTheme="majorBidi" w:hAnsiTheme="majorBidi" w:cstheme="majorBidi"/>
          <w:sz w:val="24"/>
          <w:szCs w:val="24"/>
        </w:rPr>
        <w:t>.</w:t>
      </w:r>
    </w:p>
    <w:p w:rsidR="005D2688" w:rsidRPr="005D2688" w:rsidRDefault="005D2688" w:rsidP="00415E42">
      <w:pPr>
        <w:spacing w:after="0" w:line="480" w:lineRule="auto"/>
        <w:ind w:left="284" w:firstLine="283"/>
        <w:jc w:val="both"/>
        <w:rPr>
          <w:rFonts w:asciiTheme="majorBidi" w:hAnsiTheme="majorBidi" w:cstheme="majorBidi"/>
          <w:sz w:val="24"/>
          <w:szCs w:val="24"/>
        </w:rPr>
      </w:pPr>
    </w:p>
    <w:sectPr w:rsidR="005D2688" w:rsidRPr="005D2688" w:rsidSect="001A238D">
      <w:headerReference w:type="default" r:id="rId8"/>
      <w:foot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2D" w:rsidRDefault="008E7E2D" w:rsidP="0078141C">
      <w:pPr>
        <w:spacing w:after="0" w:line="240" w:lineRule="auto"/>
      </w:pPr>
      <w:r>
        <w:separator/>
      </w:r>
    </w:p>
  </w:endnote>
  <w:endnote w:type="continuationSeparator" w:id="1">
    <w:p w:rsidR="008E7E2D" w:rsidRDefault="008E7E2D" w:rsidP="0078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9E" w:rsidRDefault="0090729E" w:rsidP="00CB4F89">
    <w:pPr>
      <w:pStyle w:val="Footer"/>
      <w:jc w:val="center"/>
    </w:pPr>
  </w:p>
  <w:p w:rsidR="0090729E" w:rsidRDefault="00907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89" w:rsidRDefault="00CB4F89" w:rsidP="00CB4F8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2D" w:rsidRDefault="008E7E2D" w:rsidP="0078141C">
      <w:pPr>
        <w:spacing w:after="0" w:line="240" w:lineRule="auto"/>
      </w:pPr>
      <w:r>
        <w:separator/>
      </w:r>
    </w:p>
  </w:footnote>
  <w:footnote w:type="continuationSeparator" w:id="1">
    <w:p w:rsidR="008E7E2D" w:rsidRDefault="008E7E2D" w:rsidP="0078141C">
      <w:pPr>
        <w:spacing w:after="0" w:line="240" w:lineRule="auto"/>
      </w:pPr>
      <w:r>
        <w:continuationSeparator/>
      </w:r>
    </w:p>
  </w:footnote>
  <w:footnote w:id="2">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003417B4">
        <w:rPr>
          <w:rFonts w:asciiTheme="majorBidi" w:hAnsiTheme="majorBidi" w:cstheme="majorBidi"/>
          <w:lang w:val="id-ID"/>
        </w:rPr>
        <w:t>Hasbullah,</w:t>
      </w:r>
      <w:r w:rsidR="003417B4">
        <w:rPr>
          <w:rFonts w:asciiTheme="majorBidi" w:hAnsiTheme="majorBidi" w:cstheme="majorBidi"/>
        </w:rPr>
        <w:t xml:space="preserve"> </w:t>
      </w:r>
      <w:r w:rsidRPr="00E65CE4">
        <w:rPr>
          <w:rFonts w:asciiTheme="majorBidi" w:hAnsiTheme="majorBidi" w:cstheme="majorBidi"/>
          <w:i/>
          <w:iCs/>
          <w:lang w:val="id-ID"/>
        </w:rPr>
        <w:t>Dasar-Dasar Ilmu Pendidikan</w:t>
      </w:r>
      <w:r w:rsidR="003417B4">
        <w:rPr>
          <w:rFonts w:asciiTheme="majorBidi" w:hAnsiTheme="majorBidi" w:cstheme="majorBidi"/>
          <w:lang w:val="id-ID"/>
        </w:rPr>
        <w:t>, ( Jakarat</w:t>
      </w:r>
      <w:r w:rsidRPr="00E65CE4">
        <w:rPr>
          <w:rFonts w:asciiTheme="majorBidi" w:hAnsiTheme="majorBidi" w:cstheme="majorBidi"/>
          <w:lang w:val="id-ID"/>
        </w:rPr>
        <w:t>:</w:t>
      </w:r>
      <w:r w:rsidR="003417B4">
        <w:rPr>
          <w:rFonts w:asciiTheme="majorBidi" w:hAnsiTheme="majorBidi" w:cstheme="majorBidi"/>
          <w:lang w:val="id-ID"/>
        </w:rPr>
        <w:t xml:space="preserve"> PT.</w:t>
      </w:r>
      <w:r w:rsidR="003417B4">
        <w:rPr>
          <w:rFonts w:asciiTheme="majorBidi" w:hAnsiTheme="majorBidi" w:cstheme="majorBidi"/>
        </w:rPr>
        <w:t xml:space="preserve"> </w:t>
      </w:r>
      <w:r w:rsidRPr="00E65CE4">
        <w:rPr>
          <w:rFonts w:asciiTheme="majorBidi" w:hAnsiTheme="majorBidi" w:cstheme="majorBidi"/>
          <w:lang w:val="id-ID"/>
        </w:rPr>
        <w:t>Raja Grafindo Persada,</w:t>
      </w:r>
      <w:r w:rsidR="003417B4">
        <w:rPr>
          <w:rFonts w:asciiTheme="majorBidi" w:hAnsiTheme="majorBidi" w:cstheme="majorBidi"/>
        </w:rPr>
        <w:t xml:space="preserve"> </w:t>
      </w:r>
      <w:r w:rsidR="003417B4">
        <w:rPr>
          <w:rFonts w:asciiTheme="majorBidi" w:hAnsiTheme="majorBidi" w:cstheme="majorBidi"/>
          <w:lang w:val="id-ID"/>
        </w:rPr>
        <w:t>2005),</w:t>
      </w:r>
      <w:r w:rsidRPr="00E65CE4">
        <w:rPr>
          <w:rFonts w:asciiTheme="majorBidi" w:hAnsiTheme="majorBidi" w:cstheme="majorBidi"/>
          <w:lang w:val="id-ID"/>
        </w:rPr>
        <w:t>h.</w:t>
      </w:r>
      <w:r w:rsidR="003417B4">
        <w:rPr>
          <w:rFonts w:asciiTheme="majorBidi" w:hAnsiTheme="majorBidi" w:cstheme="majorBidi"/>
        </w:rPr>
        <w:t xml:space="preserve"> </w:t>
      </w:r>
      <w:r w:rsidRPr="00E65CE4">
        <w:rPr>
          <w:rFonts w:asciiTheme="majorBidi" w:hAnsiTheme="majorBidi" w:cstheme="majorBidi"/>
          <w:lang w:val="id-ID"/>
        </w:rPr>
        <w:t>5</w:t>
      </w:r>
    </w:p>
  </w:footnote>
  <w:footnote w:id="3">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Tim Penyusun Undang-Undang </w:t>
      </w:r>
      <w:r w:rsidRPr="00E65CE4">
        <w:rPr>
          <w:rFonts w:asciiTheme="majorBidi" w:hAnsiTheme="majorBidi" w:cstheme="majorBidi"/>
          <w:i/>
          <w:iCs/>
          <w:lang w:val="id-ID"/>
        </w:rPr>
        <w:t>SISDIKNAS</w:t>
      </w:r>
      <w:r w:rsidRPr="00E65CE4">
        <w:rPr>
          <w:rFonts w:asciiTheme="majorBidi" w:hAnsiTheme="majorBidi" w:cstheme="majorBidi"/>
          <w:lang w:val="id-ID"/>
        </w:rPr>
        <w:t>,(UU RI No. Th.2003), PERMENDIKNAS, No.49,19,15,13 Th. 2007, (Ja</w:t>
      </w:r>
      <w:r w:rsidR="003417B4">
        <w:rPr>
          <w:rFonts w:asciiTheme="majorBidi" w:hAnsiTheme="majorBidi" w:cstheme="majorBidi"/>
          <w:lang w:val="id-ID"/>
        </w:rPr>
        <w:t>karta: Sinar Grafika, 2008), h</w:t>
      </w:r>
      <w:r w:rsidR="003417B4">
        <w:rPr>
          <w:rFonts w:asciiTheme="majorBidi" w:hAnsiTheme="majorBidi" w:cstheme="majorBidi"/>
        </w:rPr>
        <w:t xml:space="preserve">. </w:t>
      </w:r>
      <w:r w:rsidRPr="00E65CE4">
        <w:rPr>
          <w:rFonts w:asciiTheme="majorBidi" w:hAnsiTheme="majorBidi" w:cstheme="majorBidi"/>
          <w:lang w:val="id-ID"/>
        </w:rPr>
        <w:t>3</w:t>
      </w:r>
    </w:p>
  </w:footnote>
  <w:footnote w:id="4">
    <w:p w:rsidR="0090729E" w:rsidRPr="00E65CE4" w:rsidRDefault="0090729E" w:rsidP="00E65CE4">
      <w:pPr>
        <w:spacing w:after="0"/>
        <w:ind w:firstLine="567"/>
        <w:jc w:val="both"/>
        <w:rPr>
          <w:rFonts w:asciiTheme="majorBidi" w:eastAsia="Times New Roman" w:hAnsiTheme="majorBidi" w:cstheme="majorBidi"/>
          <w:sz w:val="20"/>
          <w:szCs w:val="20"/>
        </w:rPr>
      </w:pPr>
      <w:r w:rsidRPr="00E65CE4">
        <w:rPr>
          <w:rStyle w:val="FootnoteReference"/>
          <w:rFonts w:asciiTheme="majorBidi" w:hAnsiTheme="majorBidi" w:cstheme="majorBidi"/>
          <w:sz w:val="20"/>
          <w:szCs w:val="20"/>
        </w:rPr>
        <w:footnoteRef/>
      </w:r>
      <w:r w:rsidR="003417B4">
        <w:rPr>
          <w:rFonts w:asciiTheme="majorBidi" w:eastAsia="Times New Roman" w:hAnsiTheme="majorBidi" w:cstheme="majorBidi"/>
          <w:sz w:val="20"/>
          <w:szCs w:val="20"/>
        </w:rPr>
        <w:t xml:space="preserve">Chabib Thoha, </w:t>
      </w:r>
      <w:r w:rsidRPr="00E65CE4">
        <w:rPr>
          <w:rFonts w:asciiTheme="majorBidi" w:eastAsia="Times New Roman" w:hAnsiTheme="majorBidi" w:cstheme="majorBidi"/>
          <w:i/>
          <w:iCs/>
          <w:sz w:val="20"/>
          <w:szCs w:val="20"/>
        </w:rPr>
        <w:t>Kapita Selekta Pendidikan Islam</w:t>
      </w:r>
      <w:r w:rsidRPr="00E65CE4">
        <w:rPr>
          <w:rFonts w:asciiTheme="majorBidi" w:eastAsia="Times New Roman" w:hAnsiTheme="majorBidi" w:cstheme="majorBidi"/>
          <w:sz w:val="20"/>
          <w:szCs w:val="20"/>
        </w:rPr>
        <w:t>, (Yogyakarta: Pustaka Pelajar (Anggota: IKAPI), 1996), h. 99</w:t>
      </w:r>
    </w:p>
  </w:footnote>
  <w:footnote w:id="5">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Ramayulis, </w:t>
      </w:r>
      <w:r w:rsidRPr="00E65CE4">
        <w:rPr>
          <w:rFonts w:asciiTheme="majorBidi" w:hAnsiTheme="majorBidi" w:cstheme="majorBidi"/>
          <w:i/>
          <w:iCs/>
        </w:rPr>
        <w:t xml:space="preserve">Ilmu Pendidikan Islam, </w:t>
      </w:r>
      <w:r w:rsidRPr="00E65CE4">
        <w:rPr>
          <w:rFonts w:asciiTheme="majorBidi" w:hAnsiTheme="majorBidi" w:cstheme="majorBidi"/>
        </w:rPr>
        <w:t>(Jakarta: Kalam Mulia, 2013), h. 111</w:t>
      </w:r>
    </w:p>
  </w:footnote>
  <w:footnote w:id="6">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Jamaal ‘Abdur Rahman, </w:t>
      </w:r>
      <w:r w:rsidRPr="00E65CE4">
        <w:rPr>
          <w:rFonts w:asciiTheme="majorBidi" w:hAnsiTheme="majorBidi" w:cstheme="majorBidi"/>
          <w:i/>
          <w:iCs/>
        </w:rPr>
        <w:t>Tahapan Mendidik Anak Teladan Rasulullah</w:t>
      </w:r>
      <w:r w:rsidR="003417B4">
        <w:rPr>
          <w:rFonts w:asciiTheme="majorBidi" w:hAnsiTheme="majorBidi" w:cstheme="majorBidi"/>
        </w:rPr>
        <w:t>, (Bandung:</w:t>
      </w:r>
      <w:r w:rsidRPr="00E65CE4">
        <w:rPr>
          <w:rFonts w:asciiTheme="majorBidi" w:hAnsiTheme="majorBidi" w:cstheme="majorBidi"/>
        </w:rPr>
        <w:t xml:space="preserve"> Irsyad  Baitus Salam, 2005), h. 23</w:t>
      </w:r>
    </w:p>
  </w:footnote>
  <w:footnote w:id="7">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Ramayulis, </w:t>
      </w:r>
      <w:r w:rsidR="004401D7" w:rsidRPr="00E65CE4">
        <w:rPr>
          <w:rFonts w:asciiTheme="majorBidi" w:hAnsiTheme="majorBidi" w:cstheme="majorBidi"/>
          <w:i/>
          <w:iCs/>
        </w:rPr>
        <w:t>Op</w:t>
      </w:r>
      <w:r w:rsidRPr="00E65CE4">
        <w:rPr>
          <w:rFonts w:asciiTheme="majorBidi" w:hAnsiTheme="majorBidi" w:cstheme="majorBidi"/>
          <w:i/>
          <w:iCs/>
        </w:rPr>
        <w:t>.</w:t>
      </w:r>
      <w:r w:rsidR="004401D7" w:rsidRPr="00E65CE4">
        <w:rPr>
          <w:rFonts w:asciiTheme="majorBidi" w:hAnsiTheme="majorBidi" w:cstheme="majorBidi"/>
          <w:i/>
          <w:iCs/>
        </w:rPr>
        <w:t xml:space="preserve">cit., </w:t>
      </w:r>
      <w:r w:rsidRPr="00E65CE4">
        <w:rPr>
          <w:rFonts w:asciiTheme="majorBidi" w:hAnsiTheme="majorBidi" w:cstheme="majorBidi"/>
        </w:rPr>
        <w:t>h. 110</w:t>
      </w:r>
    </w:p>
  </w:footnote>
  <w:footnote w:id="8">
    <w:p w:rsidR="0090729E" w:rsidRDefault="0090729E" w:rsidP="00585BB4">
      <w:pPr>
        <w:pStyle w:val="FootnoteText"/>
        <w:ind w:firstLine="567"/>
      </w:pPr>
      <w:r>
        <w:rPr>
          <w:rStyle w:val="FootnoteReference"/>
        </w:rPr>
        <w:footnoteRef/>
      </w:r>
      <w:r>
        <w:t xml:space="preserve"> </w:t>
      </w:r>
      <w:r>
        <w:rPr>
          <w:rFonts w:asciiTheme="majorBidi" w:hAnsiTheme="majorBidi" w:cs="Times New Roman"/>
        </w:rPr>
        <w:t>M.</w:t>
      </w:r>
      <w:r>
        <w:rPr>
          <w:rFonts w:asciiTheme="majorBidi" w:hAnsiTheme="majorBidi" w:cs="Times New Roman"/>
          <w:lang w:val="id-ID"/>
        </w:rPr>
        <w:t xml:space="preserve"> N</w:t>
      </w:r>
      <w:r>
        <w:rPr>
          <w:rFonts w:asciiTheme="majorBidi" w:hAnsiTheme="majorBidi" w:cs="Times New Roman"/>
        </w:rPr>
        <w:t xml:space="preserve">galim </w:t>
      </w:r>
      <w:r>
        <w:rPr>
          <w:rFonts w:asciiTheme="majorBidi" w:hAnsiTheme="majorBidi" w:cs="Times New Roman"/>
          <w:lang w:val="id-ID"/>
        </w:rPr>
        <w:t>P</w:t>
      </w:r>
      <w:r w:rsidRPr="00873CA7">
        <w:rPr>
          <w:rFonts w:asciiTheme="majorBidi" w:hAnsiTheme="majorBidi" w:cs="Times New Roman"/>
        </w:rPr>
        <w:t>urwanto</w:t>
      </w:r>
      <w:r w:rsidRPr="00873CA7">
        <w:rPr>
          <w:rFonts w:asciiTheme="majorBidi" w:hAnsiTheme="majorBidi" w:cs="Times New Roman"/>
          <w:i/>
          <w:iCs/>
        </w:rPr>
        <w:t>, Ilmu Pendidikan Teoritis dan Praktis</w:t>
      </w:r>
      <w:r w:rsidRPr="00873CA7">
        <w:rPr>
          <w:rFonts w:asciiTheme="majorBidi" w:hAnsiTheme="majorBidi" w:cs="Times New Roman"/>
        </w:rPr>
        <w:t>, (Bandung: PT Remaja Rosdakarya, 2009 ), cet. Ke 9, h</w:t>
      </w:r>
      <w:r>
        <w:rPr>
          <w:rFonts w:asciiTheme="majorBidi" w:hAnsiTheme="majorBidi" w:cs="Times New Roman"/>
        </w:rPr>
        <w:t xml:space="preserve"> 128</w:t>
      </w:r>
    </w:p>
  </w:footnote>
  <w:footnote w:id="9">
    <w:p w:rsidR="0090729E" w:rsidRPr="00E65CE4" w:rsidRDefault="0090729E" w:rsidP="00C107D1">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M. Ngalim Purwanto, </w:t>
      </w:r>
      <w:r>
        <w:rPr>
          <w:rFonts w:asciiTheme="majorBidi" w:hAnsiTheme="majorBidi" w:cstheme="majorBidi"/>
          <w:i/>
          <w:iCs/>
        </w:rPr>
        <w:t xml:space="preserve">Ibid, h. </w:t>
      </w:r>
      <w:r w:rsidRPr="00E65CE4">
        <w:rPr>
          <w:rFonts w:asciiTheme="majorBidi" w:hAnsiTheme="majorBidi" w:cstheme="majorBidi"/>
          <w:lang w:val="id-ID"/>
        </w:rPr>
        <w:t>126</w:t>
      </w:r>
    </w:p>
  </w:footnote>
  <w:footnote w:id="10">
    <w:p w:rsidR="0090729E" w:rsidRPr="00E65CE4" w:rsidRDefault="0090729E" w:rsidP="003417B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Elfendri, dkk, </w:t>
      </w:r>
      <w:r>
        <w:rPr>
          <w:rFonts w:asciiTheme="majorBidi" w:hAnsiTheme="majorBidi" w:cstheme="majorBidi"/>
        </w:rPr>
        <w:t xml:space="preserve"> </w:t>
      </w:r>
      <w:r w:rsidRPr="00E65CE4">
        <w:rPr>
          <w:rFonts w:asciiTheme="majorBidi" w:hAnsiTheme="majorBidi" w:cstheme="majorBidi"/>
          <w:i/>
        </w:rPr>
        <w:t>Pendidikan Karakter: Karangka Metode dan aplikasi untuk pendidikan dan Profesional</w:t>
      </w:r>
      <w:r w:rsidR="003417B4">
        <w:rPr>
          <w:rFonts w:asciiTheme="majorBidi" w:hAnsiTheme="majorBidi" w:cstheme="majorBidi"/>
        </w:rPr>
        <w:t>, ( Jakarta</w:t>
      </w:r>
      <w:r w:rsidRPr="00E65CE4">
        <w:rPr>
          <w:rFonts w:asciiTheme="majorBidi" w:hAnsiTheme="majorBidi" w:cstheme="majorBidi"/>
        </w:rPr>
        <w:t>: Baduese Media Jakarta, 2012), h. 182</w:t>
      </w:r>
    </w:p>
  </w:footnote>
  <w:footnote w:id="11">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Pr>
          <w:rFonts w:asciiTheme="majorBidi" w:hAnsiTheme="majorBidi" w:cstheme="majorBidi"/>
        </w:rPr>
        <w:t xml:space="preserve">M. Nipan Abdul Halim, </w:t>
      </w:r>
      <w:r w:rsidRPr="00E65CE4">
        <w:rPr>
          <w:rFonts w:asciiTheme="majorBidi" w:hAnsiTheme="majorBidi" w:cstheme="majorBidi"/>
          <w:i/>
          <w:iCs/>
        </w:rPr>
        <w:t>Anak Saleh Dambaan Keluarga</w:t>
      </w:r>
      <w:r w:rsidRPr="00E65CE4">
        <w:rPr>
          <w:rFonts w:asciiTheme="majorBidi" w:hAnsiTheme="majorBidi" w:cstheme="majorBidi"/>
        </w:rPr>
        <w:t>, (Yogyakarta:  Mitra  Pustaka, 2001), h. 32</w:t>
      </w:r>
    </w:p>
  </w:footnote>
  <w:footnote w:id="12">
    <w:p w:rsidR="0090729E" w:rsidRPr="00E65CE4" w:rsidRDefault="0090729E" w:rsidP="003417B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 Hasan</w:t>
      </w:r>
      <w:r w:rsidR="00532273">
        <w:rPr>
          <w:rFonts w:asciiTheme="majorBidi" w:hAnsiTheme="majorBidi" w:cstheme="majorBidi"/>
        </w:rPr>
        <w:t xml:space="preserve"> </w:t>
      </w:r>
      <w:r w:rsidRPr="00E65CE4">
        <w:rPr>
          <w:rFonts w:asciiTheme="majorBidi" w:hAnsiTheme="majorBidi" w:cstheme="majorBidi"/>
        </w:rPr>
        <w:t>Ayyub,</w:t>
      </w:r>
      <w:r w:rsidR="00532273">
        <w:rPr>
          <w:rFonts w:asciiTheme="majorBidi" w:hAnsiTheme="majorBidi" w:cstheme="majorBidi"/>
        </w:rPr>
        <w:t xml:space="preserve"> </w:t>
      </w:r>
      <w:r w:rsidRPr="00E65CE4">
        <w:rPr>
          <w:rFonts w:asciiTheme="majorBidi" w:hAnsiTheme="majorBidi" w:cstheme="majorBidi"/>
          <w:i/>
        </w:rPr>
        <w:t>Fikih</w:t>
      </w:r>
      <w:r w:rsidR="003417B4">
        <w:rPr>
          <w:rFonts w:asciiTheme="majorBidi" w:hAnsiTheme="majorBidi" w:cstheme="majorBidi"/>
          <w:i/>
        </w:rPr>
        <w:t xml:space="preserve"> </w:t>
      </w:r>
      <w:r w:rsidRPr="00E65CE4">
        <w:rPr>
          <w:rFonts w:asciiTheme="majorBidi" w:hAnsiTheme="majorBidi" w:cstheme="majorBidi"/>
          <w:i/>
        </w:rPr>
        <w:t>Ibadah</w:t>
      </w:r>
      <w:r w:rsidRPr="00E65CE4">
        <w:rPr>
          <w:rFonts w:asciiTheme="majorBidi" w:hAnsiTheme="majorBidi" w:cstheme="majorBidi"/>
        </w:rPr>
        <w:t xml:space="preserve">, (Jakarta </w:t>
      </w:r>
      <w:r w:rsidR="003417B4" w:rsidRPr="00E65CE4">
        <w:rPr>
          <w:rFonts w:asciiTheme="majorBidi" w:hAnsiTheme="majorBidi" w:cstheme="majorBidi"/>
        </w:rPr>
        <w:t>Timur</w:t>
      </w:r>
      <w:r w:rsidRPr="00E65CE4">
        <w:rPr>
          <w:rFonts w:asciiTheme="majorBidi" w:hAnsiTheme="majorBidi" w:cstheme="majorBidi"/>
        </w:rPr>
        <w:t>: Pustaka Al-Kausar, 2004),  h. 115</w:t>
      </w:r>
    </w:p>
  </w:footnote>
  <w:footnote w:id="13">
    <w:p w:rsidR="0090729E" w:rsidRPr="00E65CE4" w:rsidRDefault="0090729E" w:rsidP="003417B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Rosnida Abdullah,</w:t>
      </w:r>
      <w:r w:rsidR="00C743B2">
        <w:rPr>
          <w:rFonts w:asciiTheme="majorBidi" w:hAnsiTheme="majorBidi" w:cstheme="majorBidi"/>
        </w:rPr>
        <w:t xml:space="preserve"> </w:t>
      </w:r>
      <w:r w:rsidRPr="00E65CE4">
        <w:rPr>
          <w:rFonts w:asciiTheme="majorBidi" w:hAnsiTheme="majorBidi" w:cstheme="majorBidi"/>
          <w:i/>
        </w:rPr>
        <w:t>Fikih</w:t>
      </w:r>
      <w:r w:rsidR="003417B4">
        <w:rPr>
          <w:rFonts w:asciiTheme="majorBidi" w:hAnsiTheme="majorBidi" w:cstheme="majorBidi"/>
          <w:i/>
        </w:rPr>
        <w:t xml:space="preserve"> </w:t>
      </w:r>
      <w:r w:rsidRPr="00E65CE4">
        <w:rPr>
          <w:rFonts w:asciiTheme="majorBidi" w:hAnsiTheme="majorBidi" w:cstheme="majorBidi"/>
          <w:i/>
        </w:rPr>
        <w:t xml:space="preserve">Ibadah, </w:t>
      </w:r>
      <w:r w:rsidRPr="00E65CE4">
        <w:rPr>
          <w:rFonts w:asciiTheme="majorBidi" w:hAnsiTheme="majorBidi" w:cstheme="majorBidi"/>
        </w:rPr>
        <w:t>(Padang:</w:t>
      </w:r>
      <w:r w:rsidR="003417B4">
        <w:rPr>
          <w:rFonts w:asciiTheme="majorBidi" w:hAnsiTheme="majorBidi" w:cstheme="majorBidi"/>
        </w:rPr>
        <w:t xml:space="preserve"> </w:t>
      </w:r>
      <w:r w:rsidRPr="00E65CE4">
        <w:rPr>
          <w:rFonts w:asciiTheme="majorBidi" w:hAnsiTheme="majorBidi" w:cstheme="majorBidi"/>
        </w:rPr>
        <w:t>The Minangkabau Foundation Press,</w:t>
      </w:r>
      <w:r w:rsidR="003417B4">
        <w:rPr>
          <w:rFonts w:asciiTheme="majorBidi" w:hAnsiTheme="majorBidi" w:cstheme="majorBidi"/>
        </w:rPr>
        <w:t xml:space="preserve"> </w:t>
      </w:r>
      <w:r w:rsidRPr="00E65CE4">
        <w:rPr>
          <w:rFonts w:asciiTheme="majorBidi" w:hAnsiTheme="majorBidi" w:cstheme="majorBidi"/>
        </w:rPr>
        <w:t>2004), h.  92</w:t>
      </w:r>
    </w:p>
  </w:footnote>
  <w:footnote w:id="14">
    <w:p w:rsidR="0090729E" w:rsidRPr="00E65CE4" w:rsidRDefault="0090729E" w:rsidP="003417B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Azyumardi Azra &amp; Abudin Nata, </w:t>
      </w:r>
      <w:r w:rsidRPr="00E65CE4">
        <w:rPr>
          <w:rFonts w:asciiTheme="majorBidi" w:hAnsiTheme="majorBidi" w:cstheme="majorBidi"/>
          <w:i/>
          <w:lang w:val="id-ID"/>
        </w:rPr>
        <w:t>Kajian Tematik Al-Qur’an tentang Fiqih Ibadah</w:t>
      </w:r>
      <w:r w:rsidR="003417B4">
        <w:rPr>
          <w:rFonts w:asciiTheme="majorBidi" w:hAnsiTheme="majorBidi" w:cstheme="majorBidi"/>
          <w:lang w:val="id-ID"/>
        </w:rPr>
        <w:t>, (Bandung: Angkasa, 2008)</w:t>
      </w:r>
      <w:r w:rsidR="003417B4">
        <w:rPr>
          <w:rFonts w:asciiTheme="majorBidi" w:hAnsiTheme="majorBidi" w:cstheme="majorBidi"/>
        </w:rPr>
        <w:t xml:space="preserve">, </w:t>
      </w:r>
      <w:r w:rsidRPr="00E65CE4">
        <w:rPr>
          <w:rFonts w:asciiTheme="majorBidi" w:hAnsiTheme="majorBidi" w:cstheme="majorBidi"/>
        </w:rPr>
        <w:t>h</w:t>
      </w:r>
      <w:r w:rsidRPr="00E65CE4">
        <w:rPr>
          <w:rFonts w:asciiTheme="majorBidi" w:hAnsiTheme="majorBidi" w:cstheme="majorBidi"/>
          <w:lang w:val="id-ID"/>
        </w:rPr>
        <w:t>. 147</w:t>
      </w:r>
    </w:p>
  </w:footnote>
  <w:footnote w:id="15">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00775FA9">
        <w:rPr>
          <w:rFonts w:asciiTheme="majorBidi" w:hAnsiTheme="majorBidi" w:cstheme="majorBidi"/>
        </w:rPr>
        <w:t xml:space="preserve"> </w:t>
      </w:r>
      <w:r w:rsidRPr="00E65CE4">
        <w:rPr>
          <w:rFonts w:asciiTheme="majorBidi" w:hAnsiTheme="majorBidi" w:cstheme="majorBidi"/>
        </w:rPr>
        <w:t xml:space="preserve">Muhammad Hasbi Ash </w:t>
      </w:r>
      <w:r w:rsidR="000177D9" w:rsidRPr="00E65CE4">
        <w:rPr>
          <w:rFonts w:asciiTheme="majorBidi" w:hAnsiTheme="majorBidi" w:cstheme="majorBidi"/>
        </w:rPr>
        <w:t>Shiddieqy</w:t>
      </w:r>
      <w:r w:rsidRPr="00E65CE4">
        <w:rPr>
          <w:rFonts w:asciiTheme="majorBidi" w:hAnsiTheme="majorBidi" w:cstheme="majorBidi"/>
        </w:rPr>
        <w:t xml:space="preserve">, </w:t>
      </w:r>
      <w:r w:rsidRPr="00E65CE4">
        <w:rPr>
          <w:rFonts w:asciiTheme="majorBidi" w:hAnsiTheme="majorBidi" w:cstheme="majorBidi"/>
          <w:i/>
        </w:rPr>
        <w:t>Pedoman</w:t>
      </w:r>
      <w:r w:rsidR="000177D9">
        <w:rPr>
          <w:rFonts w:asciiTheme="majorBidi" w:hAnsiTheme="majorBidi" w:cstheme="majorBidi"/>
          <w:i/>
        </w:rPr>
        <w:t xml:space="preserve"> </w:t>
      </w:r>
      <w:r w:rsidRPr="00E65CE4">
        <w:rPr>
          <w:rFonts w:asciiTheme="majorBidi" w:hAnsiTheme="majorBidi" w:cstheme="majorBidi"/>
          <w:i/>
        </w:rPr>
        <w:t>Sala</w:t>
      </w:r>
      <w:r w:rsidRPr="00E65CE4">
        <w:rPr>
          <w:rFonts w:asciiTheme="majorBidi" w:hAnsiTheme="majorBidi" w:cstheme="majorBidi"/>
        </w:rPr>
        <w:t>t (Yokyakarta: PT. Pustaka</w:t>
      </w:r>
      <w:r w:rsidR="000177D9">
        <w:rPr>
          <w:rFonts w:asciiTheme="majorBidi" w:hAnsiTheme="majorBidi" w:cstheme="majorBidi"/>
        </w:rPr>
        <w:t xml:space="preserve"> </w:t>
      </w:r>
      <w:r w:rsidRPr="00E65CE4">
        <w:rPr>
          <w:rFonts w:asciiTheme="majorBidi" w:hAnsiTheme="majorBidi" w:cstheme="majorBidi"/>
        </w:rPr>
        <w:t>Rizki Putra,</w:t>
      </w:r>
      <w:r w:rsidR="000177D9">
        <w:rPr>
          <w:rFonts w:asciiTheme="majorBidi" w:hAnsiTheme="majorBidi" w:cstheme="majorBidi"/>
        </w:rPr>
        <w:t xml:space="preserve"> 1954), </w:t>
      </w:r>
      <w:r w:rsidRPr="00E65CE4">
        <w:rPr>
          <w:rFonts w:asciiTheme="majorBidi" w:hAnsiTheme="majorBidi" w:cstheme="majorBidi"/>
        </w:rPr>
        <w:t>h. 117</w:t>
      </w:r>
    </w:p>
  </w:footnote>
  <w:footnote w:id="16">
    <w:p w:rsidR="0090729E" w:rsidRPr="00E65CE4" w:rsidRDefault="0090729E" w:rsidP="00775FA9">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 </w:t>
      </w:r>
      <w:r w:rsidR="00775FA9" w:rsidRPr="000A1B68">
        <w:rPr>
          <w:rFonts w:asciiTheme="majorBidi" w:hAnsiTheme="majorBidi" w:cstheme="majorBidi"/>
          <w:i/>
          <w:iCs/>
        </w:rPr>
        <w:t>Ibid</w:t>
      </w:r>
      <w:r w:rsidR="000A1B68">
        <w:rPr>
          <w:rFonts w:asciiTheme="majorBidi" w:hAnsiTheme="majorBidi" w:cstheme="majorBidi"/>
        </w:rPr>
        <w:t>,</w:t>
      </w:r>
      <w:r w:rsidR="00775FA9">
        <w:rPr>
          <w:rFonts w:asciiTheme="majorBidi" w:hAnsiTheme="majorBidi" w:cstheme="majorBidi"/>
        </w:rPr>
        <w:t xml:space="preserve"> </w:t>
      </w:r>
      <w:r w:rsidR="000177D9">
        <w:rPr>
          <w:rFonts w:asciiTheme="majorBidi" w:hAnsiTheme="majorBidi" w:cstheme="majorBidi"/>
        </w:rPr>
        <w:t>h.</w:t>
      </w:r>
      <w:r w:rsidRPr="00E65CE4">
        <w:rPr>
          <w:rFonts w:asciiTheme="majorBidi" w:hAnsiTheme="majorBidi" w:cstheme="majorBidi"/>
        </w:rPr>
        <w:t xml:space="preserve"> 118</w:t>
      </w:r>
    </w:p>
  </w:footnote>
  <w:footnote w:id="17">
    <w:p w:rsidR="0090729E" w:rsidRPr="00E65CE4" w:rsidRDefault="0090729E" w:rsidP="000A1B68">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000A1B68">
        <w:rPr>
          <w:rFonts w:asciiTheme="majorBidi" w:hAnsiTheme="majorBidi" w:cstheme="majorBidi"/>
        </w:rPr>
        <w:t xml:space="preserve"> </w:t>
      </w:r>
      <w:r w:rsidRPr="00E65CE4">
        <w:rPr>
          <w:rFonts w:asciiTheme="majorBidi" w:hAnsiTheme="majorBidi" w:cstheme="majorBidi"/>
        </w:rPr>
        <w:t>Depertemen Agama RI,</w:t>
      </w:r>
      <w:r w:rsidR="00094010">
        <w:rPr>
          <w:rFonts w:asciiTheme="majorBidi" w:hAnsiTheme="majorBidi" w:cstheme="majorBidi"/>
        </w:rPr>
        <w:t xml:space="preserve"> </w:t>
      </w:r>
      <w:r w:rsidRPr="00E65CE4">
        <w:rPr>
          <w:rFonts w:asciiTheme="majorBidi" w:hAnsiTheme="majorBidi" w:cstheme="majorBidi"/>
          <w:i/>
          <w:iCs/>
        </w:rPr>
        <w:t>Al-Qur’an dan</w:t>
      </w:r>
      <w:r w:rsidR="00094010">
        <w:rPr>
          <w:rFonts w:asciiTheme="majorBidi" w:hAnsiTheme="majorBidi" w:cstheme="majorBidi"/>
          <w:i/>
          <w:iCs/>
        </w:rPr>
        <w:t xml:space="preserve"> </w:t>
      </w:r>
      <w:r w:rsidRPr="00E65CE4">
        <w:rPr>
          <w:rFonts w:asciiTheme="majorBidi" w:hAnsiTheme="majorBidi" w:cstheme="majorBidi"/>
          <w:i/>
          <w:iCs/>
        </w:rPr>
        <w:t>Terjemahan,</w:t>
      </w:r>
      <w:r w:rsidR="00094010">
        <w:rPr>
          <w:rFonts w:asciiTheme="majorBidi" w:hAnsiTheme="majorBidi" w:cstheme="majorBidi"/>
          <w:i/>
          <w:iCs/>
        </w:rPr>
        <w:t xml:space="preserve"> </w:t>
      </w:r>
      <w:r w:rsidR="00094010">
        <w:rPr>
          <w:rFonts w:asciiTheme="majorBidi" w:hAnsiTheme="majorBidi" w:cstheme="majorBidi"/>
        </w:rPr>
        <w:t xml:space="preserve">(Bandung: Dipenegoro, 2005), h. </w:t>
      </w:r>
      <w:r w:rsidRPr="00E65CE4">
        <w:rPr>
          <w:rFonts w:asciiTheme="majorBidi" w:hAnsiTheme="majorBidi" w:cstheme="majorBidi"/>
        </w:rPr>
        <w:t>32.</w:t>
      </w:r>
    </w:p>
  </w:footnote>
  <w:footnote w:id="18">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 xml:space="preserve"> Ahmad Mustafah Al-Maraghi,</w:t>
      </w:r>
      <w:r w:rsidR="00094010">
        <w:rPr>
          <w:rFonts w:asciiTheme="majorBidi" w:hAnsiTheme="majorBidi" w:cstheme="majorBidi"/>
        </w:rPr>
        <w:t xml:space="preserve"> </w:t>
      </w:r>
      <w:r w:rsidRPr="00E65CE4">
        <w:rPr>
          <w:rFonts w:asciiTheme="majorBidi" w:hAnsiTheme="majorBidi" w:cstheme="majorBidi"/>
          <w:i/>
        </w:rPr>
        <w:t>Terjemahan</w:t>
      </w:r>
      <w:r w:rsidR="00094010">
        <w:rPr>
          <w:rFonts w:asciiTheme="majorBidi" w:hAnsiTheme="majorBidi" w:cstheme="majorBidi"/>
          <w:i/>
        </w:rPr>
        <w:t xml:space="preserve"> </w:t>
      </w:r>
      <w:r w:rsidRPr="00E65CE4">
        <w:rPr>
          <w:rFonts w:asciiTheme="majorBidi" w:hAnsiTheme="majorBidi" w:cstheme="majorBidi"/>
          <w:i/>
        </w:rPr>
        <w:t>Tafsir</w:t>
      </w:r>
      <w:r w:rsidR="00094010">
        <w:rPr>
          <w:rFonts w:asciiTheme="majorBidi" w:hAnsiTheme="majorBidi" w:cstheme="majorBidi"/>
          <w:i/>
        </w:rPr>
        <w:t xml:space="preserve"> </w:t>
      </w:r>
      <w:r w:rsidR="000A1B68" w:rsidRPr="00E65CE4">
        <w:rPr>
          <w:rFonts w:asciiTheme="majorBidi" w:hAnsiTheme="majorBidi" w:cstheme="majorBidi"/>
          <w:i/>
        </w:rPr>
        <w:t>al</w:t>
      </w:r>
      <w:r w:rsidR="000A1B68">
        <w:rPr>
          <w:rFonts w:asciiTheme="majorBidi" w:hAnsiTheme="majorBidi" w:cstheme="majorBidi"/>
          <w:i/>
        </w:rPr>
        <w:t>-</w:t>
      </w:r>
      <w:r w:rsidR="000A1B68" w:rsidRPr="00E65CE4">
        <w:rPr>
          <w:rFonts w:asciiTheme="majorBidi" w:hAnsiTheme="majorBidi" w:cstheme="majorBidi"/>
          <w:i/>
        </w:rPr>
        <w:t>Marghi</w:t>
      </w:r>
      <w:r w:rsidRPr="00E65CE4">
        <w:rPr>
          <w:rFonts w:asciiTheme="majorBidi" w:hAnsiTheme="majorBidi" w:cstheme="majorBidi"/>
          <w:i/>
        </w:rPr>
        <w:t>,</w:t>
      </w:r>
      <w:r w:rsidR="00094010">
        <w:rPr>
          <w:rFonts w:asciiTheme="majorBidi" w:hAnsiTheme="majorBidi" w:cstheme="majorBidi"/>
          <w:i/>
        </w:rPr>
        <w:t xml:space="preserve"> </w:t>
      </w:r>
      <w:r w:rsidRPr="00E65CE4">
        <w:rPr>
          <w:rFonts w:asciiTheme="majorBidi" w:hAnsiTheme="majorBidi" w:cstheme="majorBidi"/>
          <w:i/>
        </w:rPr>
        <w:t>jus</w:t>
      </w:r>
      <w:r w:rsidRPr="00E65CE4">
        <w:rPr>
          <w:rFonts w:asciiTheme="majorBidi" w:hAnsiTheme="majorBidi" w:cstheme="majorBidi"/>
        </w:rPr>
        <w:t xml:space="preserve"> 27,</w:t>
      </w:r>
      <w:r w:rsidR="00094010">
        <w:rPr>
          <w:rFonts w:asciiTheme="majorBidi" w:hAnsiTheme="majorBidi" w:cstheme="majorBidi"/>
        </w:rPr>
        <w:t xml:space="preserve"> </w:t>
      </w:r>
      <w:r w:rsidR="00C743B2">
        <w:rPr>
          <w:rFonts w:asciiTheme="majorBidi" w:hAnsiTheme="majorBidi" w:cstheme="majorBidi"/>
        </w:rPr>
        <w:t>(Semarang</w:t>
      </w:r>
      <w:r w:rsidRPr="00E65CE4">
        <w:rPr>
          <w:rFonts w:asciiTheme="majorBidi" w:hAnsiTheme="majorBidi" w:cstheme="majorBidi"/>
        </w:rPr>
        <w:t>: Toha Putra,1992),</w:t>
      </w:r>
      <w:r w:rsidR="00094010">
        <w:rPr>
          <w:rFonts w:asciiTheme="majorBidi" w:hAnsiTheme="majorBidi" w:cstheme="majorBidi"/>
        </w:rPr>
        <w:t xml:space="preserve"> </w:t>
      </w:r>
      <w:r w:rsidRPr="00E65CE4">
        <w:rPr>
          <w:rFonts w:asciiTheme="majorBidi" w:hAnsiTheme="majorBidi" w:cstheme="majorBidi"/>
        </w:rPr>
        <w:t>h.</w:t>
      </w:r>
      <w:r w:rsidR="00094010">
        <w:rPr>
          <w:rFonts w:asciiTheme="majorBidi" w:hAnsiTheme="majorBidi" w:cstheme="majorBidi"/>
        </w:rPr>
        <w:t xml:space="preserve"> </w:t>
      </w:r>
      <w:r w:rsidRPr="00E65CE4">
        <w:rPr>
          <w:rFonts w:asciiTheme="majorBidi" w:hAnsiTheme="majorBidi" w:cstheme="majorBidi"/>
        </w:rPr>
        <w:t>178-179</w:t>
      </w:r>
    </w:p>
  </w:footnote>
  <w:footnote w:id="19">
    <w:p w:rsidR="0090729E" w:rsidRPr="00E65CE4" w:rsidRDefault="0090729E" w:rsidP="00E65CE4">
      <w:pPr>
        <w:pStyle w:val="FootnoteText"/>
        <w:ind w:firstLine="567"/>
        <w:jc w:val="both"/>
        <w:rPr>
          <w:rFonts w:asciiTheme="majorBidi" w:hAnsiTheme="majorBidi" w:cstheme="majorBidi"/>
        </w:rPr>
      </w:pPr>
      <w:r w:rsidRPr="00E65CE4">
        <w:rPr>
          <w:rStyle w:val="FootnoteReference"/>
          <w:rFonts w:asciiTheme="majorBidi" w:hAnsiTheme="majorBidi" w:cstheme="majorBidi"/>
        </w:rPr>
        <w:footnoteRef/>
      </w:r>
      <w:r w:rsidRPr="00E65CE4">
        <w:rPr>
          <w:rFonts w:asciiTheme="majorBidi" w:hAnsiTheme="majorBidi" w:cstheme="majorBidi"/>
        </w:rPr>
        <w:t>Syekh</w:t>
      </w:r>
      <w:r w:rsidR="00094010">
        <w:rPr>
          <w:rFonts w:asciiTheme="majorBidi" w:hAnsiTheme="majorBidi" w:cstheme="majorBidi"/>
        </w:rPr>
        <w:t xml:space="preserve"> </w:t>
      </w:r>
      <w:r w:rsidRPr="00E65CE4">
        <w:rPr>
          <w:rFonts w:asciiTheme="majorBidi" w:hAnsiTheme="majorBidi" w:cstheme="majorBidi"/>
        </w:rPr>
        <w:t>Hasan</w:t>
      </w:r>
      <w:r w:rsidR="00094010">
        <w:rPr>
          <w:rFonts w:asciiTheme="majorBidi" w:hAnsiTheme="majorBidi" w:cstheme="majorBidi"/>
        </w:rPr>
        <w:t xml:space="preserve"> </w:t>
      </w:r>
      <w:r w:rsidRPr="00E65CE4">
        <w:rPr>
          <w:rFonts w:asciiTheme="majorBidi" w:hAnsiTheme="majorBidi" w:cstheme="majorBidi"/>
        </w:rPr>
        <w:t>Ayyub</w:t>
      </w:r>
      <w:r w:rsidR="00094010">
        <w:rPr>
          <w:rFonts w:asciiTheme="majorBidi" w:hAnsiTheme="majorBidi" w:cstheme="majorBidi"/>
        </w:rPr>
        <w:t xml:space="preserve"> </w:t>
      </w:r>
      <w:r w:rsidRPr="00E65CE4">
        <w:rPr>
          <w:rFonts w:asciiTheme="majorBidi" w:hAnsiTheme="majorBidi" w:cstheme="majorBidi"/>
          <w:i/>
        </w:rPr>
        <w:t>Fikih</w:t>
      </w:r>
      <w:r w:rsidR="00094010">
        <w:rPr>
          <w:rFonts w:asciiTheme="majorBidi" w:hAnsiTheme="majorBidi" w:cstheme="majorBidi"/>
          <w:i/>
        </w:rPr>
        <w:t xml:space="preserve"> </w:t>
      </w:r>
      <w:r w:rsidRPr="00E65CE4">
        <w:rPr>
          <w:rFonts w:asciiTheme="majorBidi" w:hAnsiTheme="majorBidi" w:cstheme="majorBidi"/>
          <w:i/>
        </w:rPr>
        <w:t>Ibadah</w:t>
      </w:r>
      <w:r w:rsidRPr="00E65CE4">
        <w:rPr>
          <w:rFonts w:asciiTheme="majorBidi" w:hAnsiTheme="majorBidi" w:cstheme="majorBidi"/>
        </w:rPr>
        <w:t>,</w:t>
      </w:r>
      <w:r w:rsidR="00094010">
        <w:rPr>
          <w:rFonts w:asciiTheme="majorBidi" w:hAnsiTheme="majorBidi" w:cstheme="majorBidi"/>
        </w:rPr>
        <w:t xml:space="preserve"> </w:t>
      </w:r>
      <w:r w:rsidRPr="00E65CE4">
        <w:rPr>
          <w:rFonts w:asciiTheme="majorBidi" w:hAnsiTheme="majorBidi" w:cstheme="majorBidi"/>
        </w:rPr>
        <w:t>(Jakarta timur:</w:t>
      </w:r>
      <w:r w:rsidR="00094010">
        <w:rPr>
          <w:rFonts w:asciiTheme="majorBidi" w:hAnsiTheme="majorBidi" w:cstheme="majorBidi"/>
        </w:rPr>
        <w:t xml:space="preserve"> Pustaka Al-Kausar, </w:t>
      </w:r>
      <w:r w:rsidRPr="00E65CE4">
        <w:rPr>
          <w:rFonts w:asciiTheme="majorBidi" w:hAnsiTheme="majorBidi" w:cstheme="majorBidi"/>
        </w:rPr>
        <w:t>2004) , h.  117</w:t>
      </w:r>
    </w:p>
  </w:footnote>
  <w:footnote w:id="20">
    <w:p w:rsidR="0090729E" w:rsidRPr="00E65CE4" w:rsidRDefault="0090729E" w:rsidP="00663982">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007930A8">
        <w:rPr>
          <w:rFonts w:asciiTheme="majorBidi" w:hAnsiTheme="majorBidi" w:cstheme="majorBidi"/>
          <w:i/>
          <w:lang w:val="id-ID"/>
        </w:rPr>
        <w:t>Ob</w:t>
      </w:r>
      <w:r w:rsidRPr="00E65CE4">
        <w:rPr>
          <w:rFonts w:asciiTheme="majorBidi" w:hAnsiTheme="majorBidi" w:cstheme="majorBidi"/>
          <w:i/>
          <w:lang w:val="id-ID"/>
        </w:rPr>
        <w:t>servasi</w:t>
      </w:r>
      <w:r w:rsidRPr="00E65CE4">
        <w:rPr>
          <w:rFonts w:asciiTheme="majorBidi" w:hAnsiTheme="majorBidi" w:cstheme="majorBidi"/>
        </w:rPr>
        <w:t xml:space="preserve">, MAN Muara Labuh, </w:t>
      </w:r>
      <w:r w:rsidR="00663982">
        <w:rPr>
          <w:rFonts w:asciiTheme="majorBidi" w:hAnsiTheme="majorBidi" w:cstheme="majorBidi"/>
          <w:lang w:val="id-ID"/>
        </w:rPr>
        <w:t xml:space="preserve"> </w:t>
      </w:r>
      <w:r w:rsidR="00663982">
        <w:rPr>
          <w:rFonts w:asciiTheme="majorBidi" w:hAnsiTheme="majorBidi" w:cstheme="majorBidi"/>
        </w:rPr>
        <w:t xml:space="preserve">7 </w:t>
      </w:r>
      <w:r w:rsidR="00663982">
        <w:rPr>
          <w:rFonts w:asciiTheme="majorBidi" w:hAnsiTheme="majorBidi" w:cstheme="majorBidi"/>
          <w:lang w:val="id-ID"/>
        </w:rPr>
        <w:t xml:space="preserve">dan </w:t>
      </w:r>
      <w:r w:rsidR="00663982">
        <w:rPr>
          <w:rFonts w:asciiTheme="majorBidi" w:hAnsiTheme="majorBidi" w:cstheme="majorBidi"/>
        </w:rPr>
        <w:t xml:space="preserve">9 September </w:t>
      </w:r>
      <w:r w:rsidRPr="00E65CE4">
        <w:rPr>
          <w:rFonts w:asciiTheme="majorBidi" w:hAnsiTheme="majorBidi" w:cstheme="majorBidi"/>
          <w:lang w:val="id-ID"/>
        </w:rPr>
        <w:t xml:space="preserve"> 2015</w:t>
      </w:r>
    </w:p>
  </w:footnote>
  <w:footnote w:id="21">
    <w:p w:rsidR="0090729E" w:rsidRPr="00E65CE4" w:rsidRDefault="0090729E" w:rsidP="0014606B">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rPr>
        <w:t xml:space="preserve">Guru PAI MAN Muara Labuh, </w:t>
      </w:r>
      <w:r w:rsidRPr="00E65CE4">
        <w:rPr>
          <w:rFonts w:asciiTheme="majorBidi" w:hAnsiTheme="majorBidi" w:cstheme="majorBidi"/>
          <w:i/>
          <w:lang w:val="id-ID"/>
        </w:rPr>
        <w:t>Wawan cara</w:t>
      </w:r>
      <w:r w:rsidRPr="00E65CE4">
        <w:rPr>
          <w:rFonts w:asciiTheme="majorBidi" w:hAnsiTheme="majorBidi" w:cstheme="majorBidi"/>
          <w:lang w:val="id-ID"/>
        </w:rPr>
        <w:t xml:space="preserve">  PAI </w:t>
      </w:r>
      <w:r w:rsidR="00663982">
        <w:rPr>
          <w:rFonts w:asciiTheme="majorBidi" w:hAnsiTheme="majorBidi" w:cstheme="majorBidi"/>
        </w:rPr>
        <w:t>7</w:t>
      </w:r>
      <w:r>
        <w:rPr>
          <w:rFonts w:asciiTheme="majorBidi" w:hAnsiTheme="majorBidi" w:cstheme="majorBidi"/>
        </w:rPr>
        <w:t xml:space="preserve"> September </w:t>
      </w:r>
      <w:r w:rsidRPr="00E65CE4">
        <w:rPr>
          <w:rFonts w:asciiTheme="majorBidi" w:hAnsiTheme="majorBidi" w:cstheme="majorBidi"/>
          <w:lang w:val="id-ID"/>
        </w:rPr>
        <w:t>2015</w:t>
      </w:r>
    </w:p>
  </w:footnote>
  <w:footnote w:id="22">
    <w:p w:rsidR="0090729E" w:rsidRPr="0014606B" w:rsidRDefault="0090729E" w:rsidP="0014606B">
      <w:pPr>
        <w:pStyle w:val="FootnoteText"/>
        <w:ind w:firstLine="567"/>
        <w:rPr>
          <w:lang w:val="id-ID"/>
        </w:rPr>
      </w:pPr>
      <w:r>
        <w:rPr>
          <w:rStyle w:val="FootnoteReference"/>
        </w:rPr>
        <w:footnoteRef/>
      </w:r>
      <w:r w:rsidRPr="0014606B">
        <w:rPr>
          <w:lang w:val="id-ID"/>
        </w:rPr>
        <w:t xml:space="preserve"> </w:t>
      </w:r>
      <w:r w:rsidRPr="00E65CE4">
        <w:rPr>
          <w:rFonts w:asciiTheme="majorBidi" w:hAnsiTheme="majorBidi" w:cstheme="majorBidi"/>
        </w:rPr>
        <w:t xml:space="preserve">Guru PAI MAN Muara Labuh, </w:t>
      </w:r>
      <w:r w:rsidRPr="00E65CE4">
        <w:rPr>
          <w:rFonts w:asciiTheme="majorBidi" w:hAnsiTheme="majorBidi" w:cstheme="majorBidi"/>
          <w:i/>
          <w:lang w:val="id-ID"/>
        </w:rPr>
        <w:t>Wawan cara</w:t>
      </w:r>
      <w:r w:rsidRPr="00E65CE4">
        <w:rPr>
          <w:rFonts w:asciiTheme="majorBidi" w:hAnsiTheme="majorBidi" w:cstheme="majorBidi"/>
          <w:lang w:val="id-ID"/>
        </w:rPr>
        <w:t xml:space="preserve">  PAI </w:t>
      </w:r>
      <w:r>
        <w:rPr>
          <w:rFonts w:asciiTheme="majorBidi" w:hAnsiTheme="majorBidi" w:cstheme="majorBidi"/>
        </w:rPr>
        <w:t xml:space="preserve">9 September </w:t>
      </w:r>
      <w:r w:rsidRPr="00E65CE4">
        <w:rPr>
          <w:rFonts w:asciiTheme="majorBidi" w:hAnsiTheme="majorBidi" w:cstheme="majorBidi"/>
          <w:lang w:val="id-ID"/>
        </w:rPr>
        <w:t>2015</w:t>
      </w:r>
    </w:p>
  </w:footnote>
  <w:footnote w:id="23">
    <w:p w:rsidR="00BC29C2" w:rsidRPr="00757897" w:rsidRDefault="00BC29C2" w:rsidP="00BB1372">
      <w:pPr>
        <w:pStyle w:val="FootnoteText"/>
        <w:ind w:firstLine="567"/>
        <w:rPr>
          <w:rFonts w:asciiTheme="majorBidi" w:hAnsiTheme="majorBidi" w:cstheme="majorBidi"/>
        </w:rPr>
      </w:pPr>
      <w:r w:rsidRPr="00757897">
        <w:rPr>
          <w:rStyle w:val="FootnoteReference"/>
          <w:rFonts w:asciiTheme="majorBidi" w:hAnsiTheme="majorBidi" w:cstheme="majorBidi"/>
        </w:rPr>
        <w:footnoteRef/>
      </w:r>
      <w:r w:rsidRPr="00757897">
        <w:rPr>
          <w:rFonts w:asciiTheme="majorBidi" w:hAnsiTheme="majorBidi" w:cstheme="majorBidi"/>
        </w:rPr>
        <w:t xml:space="preserve"> </w:t>
      </w:r>
      <w:r w:rsidR="00BB1372" w:rsidRPr="00757897">
        <w:rPr>
          <w:rFonts w:asciiTheme="majorBidi" w:hAnsiTheme="majorBidi" w:cstheme="majorBidi"/>
        </w:rPr>
        <w:t>Depertemen Pendidikan Nasional,</w:t>
      </w:r>
      <w:r w:rsidR="00BB1372">
        <w:rPr>
          <w:rFonts w:asciiTheme="majorBidi" w:hAnsiTheme="majorBidi" w:cstheme="majorBidi"/>
        </w:rPr>
        <w:t xml:space="preserve"> </w:t>
      </w:r>
      <w:r w:rsidR="00BB1372" w:rsidRPr="00757897">
        <w:rPr>
          <w:rFonts w:asciiTheme="majorBidi" w:hAnsiTheme="majorBidi" w:cstheme="majorBidi"/>
        </w:rPr>
        <w:t xml:space="preserve">Kamus </w:t>
      </w:r>
      <w:r w:rsidR="00BB1372">
        <w:rPr>
          <w:rFonts w:asciiTheme="majorBidi" w:hAnsiTheme="majorBidi" w:cstheme="majorBidi"/>
        </w:rPr>
        <w:t>Besar Bahasa Indonesia (Jakarta</w:t>
      </w:r>
      <w:r w:rsidR="00BB1372" w:rsidRPr="00757897">
        <w:rPr>
          <w:rFonts w:asciiTheme="majorBidi" w:hAnsiTheme="majorBidi" w:cstheme="majorBidi"/>
        </w:rPr>
        <w:t>:</w:t>
      </w:r>
      <w:r w:rsidR="00BB1372">
        <w:rPr>
          <w:rFonts w:asciiTheme="majorBidi" w:hAnsiTheme="majorBidi" w:cstheme="majorBidi"/>
        </w:rPr>
        <w:t xml:space="preserve"> </w:t>
      </w:r>
      <w:r w:rsidR="00BB1372" w:rsidRPr="00757897">
        <w:rPr>
          <w:rFonts w:asciiTheme="majorBidi" w:hAnsiTheme="majorBidi" w:cstheme="majorBidi"/>
        </w:rPr>
        <w:t>Balai Pustaka</w:t>
      </w:r>
      <w:r w:rsidRPr="00757897">
        <w:rPr>
          <w:rFonts w:asciiTheme="majorBidi" w:hAnsiTheme="majorBidi" w:cstheme="majorBidi"/>
        </w:rPr>
        <w:t>,</w:t>
      </w:r>
      <w:r w:rsidR="00BB1372">
        <w:rPr>
          <w:rFonts w:asciiTheme="majorBidi" w:hAnsiTheme="majorBidi" w:cstheme="majorBidi"/>
        </w:rPr>
        <w:t xml:space="preserve"> </w:t>
      </w:r>
      <w:r w:rsidRPr="00757897">
        <w:rPr>
          <w:rFonts w:asciiTheme="majorBidi" w:hAnsiTheme="majorBidi" w:cstheme="majorBidi"/>
        </w:rPr>
        <w:t>2002)</w:t>
      </w:r>
      <w:r w:rsidR="00BB1372">
        <w:rPr>
          <w:rFonts w:asciiTheme="majorBidi" w:hAnsiTheme="majorBidi" w:cstheme="majorBidi"/>
        </w:rPr>
        <w:t xml:space="preserve"> </w:t>
      </w:r>
      <w:r w:rsidRPr="00757897">
        <w:rPr>
          <w:rFonts w:asciiTheme="majorBidi" w:hAnsiTheme="majorBidi" w:cstheme="majorBidi"/>
        </w:rPr>
        <w:t>hal</w:t>
      </w:r>
      <w:r w:rsidR="00BB1372">
        <w:rPr>
          <w:rFonts w:asciiTheme="majorBidi" w:hAnsiTheme="majorBidi" w:cstheme="majorBidi"/>
        </w:rPr>
        <w:t>.</w:t>
      </w:r>
      <w:r w:rsidRPr="00757897">
        <w:rPr>
          <w:rFonts w:asciiTheme="majorBidi" w:hAnsiTheme="majorBidi" w:cstheme="majorBidi"/>
        </w:rPr>
        <w:t xml:space="preserve"> 1254</w:t>
      </w:r>
    </w:p>
  </w:footnote>
  <w:footnote w:id="24">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Ramayulis, </w:t>
      </w:r>
      <w:r w:rsidRPr="00E65CE4">
        <w:rPr>
          <w:rFonts w:asciiTheme="majorBidi" w:hAnsiTheme="majorBidi" w:cstheme="majorBidi"/>
          <w:i/>
          <w:iCs/>
          <w:lang w:val="id-ID"/>
        </w:rPr>
        <w:t>Ilmu Pendidikan Islam</w:t>
      </w:r>
      <w:r w:rsidRPr="00E65CE4">
        <w:rPr>
          <w:rFonts w:asciiTheme="majorBidi" w:hAnsiTheme="majorBidi" w:cstheme="majorBidi"/>
          <w:lang w:val="id-ID"/>
        </w:rPr>
        <w:t>, (Jakarta, Kalam Mulia,2002),h. 58.</w:t>
      </w:r>
    </w:p>
  </w:footnote>
  <w:footnote w:id="25">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i/>
          <w:iCs/>
          <w:lang w:val="id-ID"/>
        </w:rPr>
        <w:t>Ibid</w:t>
      </w:r>
      <w:r w:rsidRPr="00E65CE4">
        <w:rPr>
          <w:rFonts w:asciiTheme="majorBidi" w:hAnsiTheme="majorBidi" w:cstheme="majorBidi"/>
          <w:lang w:val="id-ID"/>
        </w:rPr>
        <w:t>, 60</w:t>
      </w:r>
    </w:p>
  </w:footnote>
  <w:footnote w:id="26">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Hasan Langgulung, </w:t>
      </w:r>
      <w:r w:rsidRPr="00E65CE4">
        <w:rPr>
          <w:rFonts w:asciiTheme="majorBidi" w:hAnsiTheme="majorBidi" w:cstheme="majorBidi"/>
          <w:i/>
          <w:iCs/>
          <w:lang w:val="id-ID"/>
        </w:rPr>
        <w:t>Asas-asas Pendidikan Islam</w:t>
      </w:r>
      <w:r w:rsidRPr="00E65CE4">
        <w:rPr>
          <w:rFonts w:asciiTheme="majorBidi" w:hAnsiTheme="majorBidi" w:cstheme="majorBidi"/>
          <w:lang w:val="id-ID"/>
        </w:rPr>
        <w:t>, (Jakarta : Al-Husna, 1992),cet. Ke-IV, h.71</w:t>
      </w:r>
    </w:p>
  </w:footnote>
  <w:footnote w:id="27">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Peter Salim, </w:t>
      </w:r>
      <w:r w:rsidRPr="00E65CE4">
        <w:rPr>
          <w:rFonts w:asciiTheme="majorBidi" w:hAnsiTheme="majorBidi" w:cstheme="majorBidi"/>
          <w:i/>
          <w:iCs/>
          <w:lang w:val="id-ID"/>
        </w:rPr>
        <w:t>Kamus Besar Bahasa Indonesia Kontemporer</w:t>
      </w:r>
      <w:r w:rsidRPr="00E65CE4">
        <w:rPr>
          <w:rFonts w:asciiTheme="majorBidi" w:hAnsiTheme="majorBidi" w:cstheme="majorBidi"/>
          <w:lang w:val="id-ID"/>
        </w:rPr>
        <w:t>,(Sakarta : Modern English Press, 1991), h. 353</w:t>
      </w:r>
    </w:p>
  </w:footnote>
  <w:footnote w:id="28">
    <w:p w:rsidR="0090729E" w:rsidRPr="00E65CE4" w:rsidRDefault="0090729E" w:rsidP="00E65CE4">
      <w:pPr>
        <w:pStyle w:val="FootnoteText"/>
        <w:ind w:firstLine="567"/>
        <w:jc w:val="both"/>
        <w:rPr>
          <w:rFonts w:asciiTheme="majorBidi" w:hAnsiTheme="majorBidi" w:cstheme="majorBidi"/>
          <w:lang w:val="id-ID"/>
        </w:rPr>
      </w:pPr>
      <w:r w:rsidRPr="00E65CE4">
        <w:rPr>
          <w:rStyle w:val="FootnoteReference"/>
          <w:rFonts w:asciiTheme="majorBidi" w:hAnsiTheme="majorBidi" w:cstheme="majorBidi"/>
        </w:rPr>
        <w:footnoteRef/>
      </w:r>
      <w:r w:rsidRPr="00E65CE4">
        <w:rPr>
          <w:rFonts w:asciiTheme="majorBidi" w:hAnsiTheme="majorBidi" w:cstheme="majorBidi"/>
          <w:lang w:val="id-ID"/>
        </w:rPr>
        <w:t xml:space="preserve"> Kementrian Pendidikan Dan Kebudayaan 2011,</w:t>
      </w:r>
      <w:r w:rsidRPr="00E65CE4">
        <w:rPr>
          <w:rFonts w:asciiTheme="majorBidi" w:hAnsiTheme="majorBidi" w:cstheme="majorBidi"/>
          <w:i/>
          <w:iCs/>
          <w:lang w:val="id-ID"/>
        </w:rPr>
        <w:t xml:space="preserve">Kamus </w:t>
      </w:r>
      <w:r w:rsidR="00BB1372" w:rsidRPr="00E65CE4">
        <w:rPr>
          <w:rFonts w:asciiTheme="majorBidi" w:hAnsiTheme="majorBidi" w:cstheme="majorBidi"/>
          <w:i/>
          <w:iCs/>
          <w:lang w:val="id-ID"/>
        </w:rPr>
        <w:t>Bahasa Indonesia Untuk Pelajar</w:t>
      </w:r>
      <w:r w:rsidRPr="00E65CE4">
        <w:rPr>
          <w:rFonts w:asciiTheme="majorBidi" w:hAnsiTheme="majorBidi" w:cstheme="majorBidi"/>
          <w:i/>
          <w:iCs/>
          <w:lang w:val="id-ID"/>
        </w:rPr>
        <w:t xml:space="preserve">, </w:t>
      </w:r>
      <w:r w:rsidRPr="00E65CE4">
        <w:rPr>
          <w:rFonts w:asciiTheme="majorBidi" w:hAnsiTheme="majorBidi" w:cstheme="majorBidi"/>
          <w:lang w:val="id-ID"/>
        </w:rPr>
        <w:t>(Jakarta timur : Badan Pengembangan Dan Pembinaan Bahasa, 2011 ), h. 466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76"/>
      <w:docPartObj>
        <w:docPartGallery w:val="Page Numbers (Top of Page)"/>
        <w:docPartUnique/>
      </w:docPartObj>
    </w:sdtPr>
    <w:sdtContent>
      <w:p w:rsidR="00CB4F89" w:rsidRDefault="009F5729">
        <w:pPr>
          <w:pStyle w:val="Header"/>
          <w:jc w:val="right"/>
        </w:pPr>
        <w:fldSimple w:instr=" PAGE   \* MERGEFORMAT ">
          <w:r w:rsidR="00BB1372">
            <w:rPr>
              <w:noProof/>
            </w:rPr>
            <w:t>18</w:t>
          </w:r>
        </w:fldSimple>
      </w:p>
    </w:sdtContent>
  </w:sdt>
  <w:p w:rsidR="00CB4F89" w:rsidRDefault="00CB4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54D"/>
    <w:multiLevelType w:val="hybridMultilevel"/>
    <w:tmpl w:val="F070B752"/>
    <w:lvl w:ilvl="0" w:tplc="15468C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4D6C3C"/>
    <w:multiLevelType w:val="hybridMultilevel"/>
    <w:tmpl w:val="D28CCB72"/>
    <w:lvl w:ilvl="0" w:tplc="51E63C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DE63F6"/>
    <w:multiLevelType w:val="hybridMultilevel"/>
    <w:tmpl w:val="220681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54120A7"/>
    <w:multiLevelType w:val="hybridMultilevel"/>
    <w:tmpl w:val="252C7C24"/>
    <w:lvl w:ilvl="0" w:tplc="07B623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8F563A"/>
    <w:multiLevelType w:val="hybridMultilevel"/>
    <w:tmpl w:val="A12EF234"/>
    <w:lvl w:ilvl="0" w:tplc="D32AA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C52C31"/>
    <w:multiLevelType w:val="hybridMultilevel"/>
    <w:tmpl w:val="29EA50B4"/>
    <w:lvl w:ilvl="0" w:tplc="7F127E5E">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A631C6"/>
    <w:multiLevelType w:val="hybridMultilevel"/>
    <w:tmpl w:val="2898BEC2"/>
    <w:lvl w:ilvl="0" w:tplc="5C386DFE">
      <w:start w:val="1"/>
      <w:numFmt w:val="decimal"/>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7">
    <w:nsid w:val="1EF00773"/>
    <w:multiLevelType w:val="hybridMultilevel"/>
    <w:tmpl w:val="BA34F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827413"/>
    <w:multiLevelType w:val="hybridMultilevel"/>
    <w:tmpl w:val="E7ECE82E"/>
    <w:lvl w:ilvl="0" w:tplc="AEE4E1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9A7CD7"/>
    <w:multiLevelType w:val="hybridMultilevel"/>
    <w:tmpl w:val="103C0C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35F3C31"/>
    <w:multiLevelType w:val="hybridMultilevel"/>
    <w:tmpl w:val="38DA90E0"/>
    <w:lvl w:ilvl="0" w:tplc="990E26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8172EFA"/>
    <w:multiLevelType w:val="hybridMultilevel"/>
    <w:tmpl w:val="4ABC9C76"/>
    <w:lvl w:ilvl="0" w:tplc="9D7897D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F1F5B"/>
    <w:multiLevelType w:val="hybridMultilevel"/>
    <w:tmpl w:val="E7042506"/>
    <w:lvl w:ilvl="0" w:tplc="AE5228A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96D7D76"/>
    <w:multiLevelType w:val="hybridMultilevel"/>
    <w:tmpl w:val="70EC9058"/>
    <w:lvl w:ilvl="0" w:tplc="EABCB192">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193462"/>
    <w:multiLevelType w:val="hybridMultilevel"/>
    <w:tmpl w:val="D208107E"/>
    <w:lvl w:ilvl="0" w:tplc="2814DF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3FA49D2"/>
    <w:multiLevelType w:val="hybridMultilevel"/>
    <w:tmpl w:val="A7EE06E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8560164"/>
    <w:multiLevelType w:val="hybridMultilevel"/>
    <w:tmpl w:val="0E705434"/>
    <w:lvl w:ilvl="0" w:tplc="729E91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A5627A4"/>
    <w:multiLevelType w:val="hybridMultilevel"/>
    <w:tmpl w:val="AF6A1296"/>
    <w:lvl w:ilvl="0" w:tplc="F96AE0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3EEA5164"/>
    <w:multiLevelType w:val="hybridMultilevel"/>
    <w:tmpl w:val="C358C0B4"/>
    <w:lvl w:ilvl="0" w:tplc="91A4D18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F9208AB"/>
    <w:multiLevelType w:val="hybridMultilevel"/>
    <w:tmpl w:val="59AE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E5790B"/>
    <w:multiLevelType w:val="hybridMultilevel"/>
    <w:tmpl w:val="C07038B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44367C79"/>
    <w:multiLevelType w:val="hybridMultilevel"/>
    <w:tmpl w:val="F070B752"/>
    <w:lvl w:ilvl="0" w:tplc="15468C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0D37238"/>
    <w:multiLevelType w:val="hybridMultilevel"/>
    <w:tmpl w:val="3BEC259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33B370D"/>
    <w:multiLevelType w:val="hybridMultilevel"/>
    <w:tmpl w:val="19CA9982"/>
    <w:lvl w:ilvl="0" w:tplc="770A168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BA1912"/>
    <w:multiLevelType w:val="hybridMultilevel"/>
    <w:tmpl w:val="40FEBFE8"/>
    <w:lvl w:ilvl="0" w:tplc="AAEC8E28">
      <w:start w:val="1"/>
      <w:numFmt w:val="decimal"/>
      <w:lvlText w:val="%1."/>
      <w:lvlJc w:val="left"/>
      <w:pPr>
        <w:ind w:left="1812" w:hanging="360"/>
      </w:pPr>
    </w:lvl>
    <w:lvl w:ilvl="1" w:tplc="04090019">
      <w:start w:val="1"/>
      <w:numFmt w:val="lowerLetter"/>
      <w:lvlText w:val="%2."/>
      <w:lvlJc w:val="left"/>
      <w:pPr>
        <w:ind w:left="2532" w:hanging="360"/>
      </w:pPr>
    </w:lvl>
    <w:lvl w:ilvl="2" w:tplc="0409001B">
      <w:start w:val="1"/>
      <w:numFmt w:val="lowerRoman"/>
      <w:lvlText w:val="%3."/>
      <w:lvlJc w:val="right"/>
      <w:pPr>
        <w:ind w:left="3252" w:hanging="180"/>
      </w:pPr>
    </w:lvl>
    <w:lvl w:ilvl="3" w:tplc="0409000F">
      <w:start w:val="1"/>
      <w:numFmt w:val="decimal"/>
      <w:lvlText w:val="%4."/>
      <w:lvlJc w:val="left"/>
      <w:pPr>
        <w:ind w:left="3972" w:hanging="360"/>
      </w:pPr>
    </w:lvl>
    <w:lvl w:ilvl="4" w:tplc="04090019">
      <w:start w:val="1"/>
      <w:numFmt w:val="lowerLetter"/>
      <w:lvlText w:val="%5."/>
      <w:lvlJc w:val="left"/>
      <w:pPr>
        <w:ind w:left="4692" w:hanging="360"/>
      </w:pPr>
    </w:lvl>
    <w:lvl w:ilvl="5" w:tplc="0409001B">
      <w:start w:val="1"/>
      <w:numFmt w:val="lowerRoman"/>
      <w:lvlText w:val="%6."/>
      <w:lvlJc w:val="right"/>
      <w:pPr>
        <w:ind w:left="5412" w:hanging="180"/>
      </w:pPr>
    </w:lvl>
    <w:lvl w:ilvl="6" w:tplc="0409000F">
      <w:start w:val="1"/>
      <w:numFmt w:val="decimal"/>
      <w:lvlText w:val="%7."/>
      <w:lvlJc w:val="left"/>
      <w:pPr>
        <w:ind w:left="6132" w:hanging="360"/>
      </w:pPr>
    </w:lvl>
    <w:lvl w:ilvl="7" w:tplc="04090019">
      <w:start w:val="1"/>
      <w:numFmt w:val="lowerLetter"/>
      <w:lvlText w:val="%8."/>
      <w:lvlJc w:val="left"/>
      <w:pPr>
        <w:ind w:left="6852" w:hanging="360"/>
      </w:pPr>
    </w:lvl>
    <w:lvl w:ilvl="8" w:tplc="0409001B">
      <w:start w:val="1"/>
      <w:numFmt w:val="lowerRoman"/>
      <w:lvlText w:val="%9."/>
      <w:lvlJc w:val="right"/>
      <w:pPr>
        <w:ind w:left="7572" w:hanging="180"/>
      </w:pPr>
    </w:lvl>
  </w:abstractNum>
  <w:abstractNum w:abstractNumId="25">
    <w:nsid w:val="572B49F0"/>
    <w:multiLevelType w:val="hybridMultilevel"/>
    <w:tmpl w:val="347AB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802520"/>
    <w:multiLevelType w:val="hybridMultilevel"/>
    <w:tmpl w:val="2F1CB5DA"/>
    <w:lvl w:ilvl="0" w:tplc="11A2B1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7B02D8"/>
    <w:multiLevelType w:val="hybridMultilevel"/>
    <w:tmpl w:val="3EB07216"/>
    <w:lvl w:ilvl="0" w:tplc="F9B42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16385"/>
    <w:multiLevelType w:val="hybridMultilevel"/>
    <w:tmpl w:val="4F447A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035ADE"/>
    <w:multiLevelType w:val="hybridMultilevel"/>
    <w:tmpl w:val="BC5C8F4E"/>
    <w:lvl w:ilvl="0" w:tplc="15BC0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269BF"/>
    <w:multiLevelType w:val="hybridMultilevel"/>
    <w:tmpl w:val="50D6B092"/>
    <w:lvl w:ilvl="0" w:tplc="EE967E56">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1">
    <w:nsid w:val="693C7D0C"/>
    <w:multiLevelType w:val="hybridMultilevel"/>
    <w:tmpl w:val="33C450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97572B1"/>
    <w:multiLevelType w:val="hybridMultilevel"/>
    <w:tmpl w:val="0AD04A94"/>
    <w:lvl w:ilvl="0" w:tplc="3812619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6B3B10EE"/>
    <w:multiLevelType w:val="hybridMultilevel"/>
    <w:tmpl w:val="5FB03DE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B502C2C"/>
    <w:multiLevelType w:val="hybridMultilevel"/>
    <w:tmpl w:val="17F09822"/>
    <w:lvl w:ilvl="0" w:tplc="AB2C3036">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5">
    <w:nsid w:val="6DB50442"/>
    <w:multiLevelType w:val="hybridMultilevel"/>
    <w:tmpl w:val="86BE9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9D7B43"/>
    <w:multiLevelType w:val="hybridMultilevel"/>
    <w:tmpl w:val="27EC1694"/>
    <w:lvl w:ilvl="0" w:tplc="BC36F6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47C1324"/>
    <w:multiLevelType w:val="hybridMultilevel"/>
    <w:tmpl w:val="DE10C8A2"/>
    <w:lvl w:ilvl="0" w:tplc="A60A77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4A77EFF"/>
    <w:multiLevelType w:val="hybridMultilevel"/>
    <w:tmpl w:val="DEB440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8E71028"/>
    <w:multiLevelType w:val="hybridMultilevel"/>
    <w:tmpl w:val="5BC4F6F2"/>
    <w:lvl w:ilvl="0" w:tplc="9DBCE1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A56091F"/>
    <w:multiLevelType w:val="hybridMultilevel"/>
    <w:tmpl w:val="32A8C180"/>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7AAA1A48"/>
    <w:multiLevelType w:val="hybridMultilevel"/>
    <w:tmpl w:val="C1404698"/>
    <w:lvl w:ilvl="0" w:tplc="AAF0237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DB000A"/>
    <w:multiLevelType w:val="hybridMultilevel"/>
    <w:tmpl w:val="3C445252"/>
    <w:lvl w:ilvl="0" w:tplc="E1843B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19"/>
  </w:num>
  <w:num w:numId="3">
    <w:abstractNumId w:val="0"/>
  </w:num>
  <w:num w:numId="4">
    <w:abstractNumId w:val="4"/>
  </w:num>
  <w:num w:numId="5">
    <w:abstractNumId w:val="2"/>
  </w:num>
  <w:num w:numId="6">
    <w:abstractNumId w:val="15"/>
  </w:num>
  <w:num w:numId="7">
    <w:abstractNumId w:val="20"/>
  </w:num>
  <w:num w:numId="8">
    <w:abstractNumId w:val="26"/>
  </w:num>
  <w:num w:numId="9">
    <w:abstractNumId w:val="9"/>
  </w:num>
  <w:num w:numId="10">
    <w:abstractNumId w:val="21"/>
  </w:num>
  <w:num w:numId="11">
    <w:abstractNumId w:val="12"/>
  </w:num>
  <w:num w:numId="12">
    <w:abstractNumId w:val="32"/>
  </w:num>
  <w:num w:numId="13">
    <w:abstractNumId w:val="13"/>
  </w:num>
  <w:num w:numId="14">
    <w:abstractNumId w:val="31"/>
  </w:num>
  <w:num w:numId="15">
    <w:abstractNumId w:val="35"/>
  </w:num>
  <w:num w:numId="16">
    <w:abstractNumId w:val="33"/>
  </w:num>
  <w:num w:numId="17">
    <w:abstractNumId w:val="14"/>
  </w:num>
  <w:num w:numId="18">
    <w:abstractNumId w:val="1"/>
  </w:num>
  <w:num w:numId="19">
    <w:abstractNumId w:val="3"/>
  </w:num>
  <w:num w:numId="20">
    <w:abstractNumId w:val="7"/>
  </w:num>
  <w:num w:numId="21">
    <w:abstractNumId w:val="37"/>
  </w:num>
  <w:num w:numId="22">
    <w:abstractNumId w:val="5"/>
  </w:num>
  <w:num w:numId="23">
    <w:abstractNumId w:val="38"/>
  </w:num>
  <w:num w:numId="24">
    <w:abstractNumId w:val="10"/>
  </w:num>
  <w:num w:numId="25">
    <w:abstractNumId w:val="28"/>
  </w:num>
  <w:num w:numId="26">
    <w:abstractNumId w:val="42"/>
  </w:num>
  <w:num w:numId="27">
    <w:abstractNumId w:val="23"/>
  </w:num>
  <w:num w:numId="28">
    <w:abstractNumId w:val="40"/>
  </w:num>
  <w:num w:numId="29">
    <w:abstractNumId w:val="39"/>
  </w:num>
  <w:num w:numId="30">
    <w:abstractNumId w:val="36"/>
  </w:num>
  <w:num w:numId="31">
    <w:abstractNumId w:val="16"/>
  </w:num>
  <w:num w:numId="32">
    <w:abstractNumId w:val="8"/>
  </w:num>
  <w:num w:numId="33">
    <w:abstractNumId w:val="18"/>
  </w:num>
  <w:num w:numId="34">
    <w:abstractNumId w:val="17"/>
  </w:num>
  <w:num w:numId="35">
    <w:abstractNumId w:val="25"/>
  </w:num>
  <w:num w:numId="36">
    <w:abstractNumId w:val="2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141C"/>
    <w:rsid w:val="000010BA"/>
    <w:rsid w:val="00003C60"/>
    <w:rsid w:val="000055A6"/>
    <w:rsid w:val="00005771"/>
    <w:rsid w:val="00005A0C"/>
    <w:rsid w:val="00007AB5"/>
    <w:rsid w:val="000111A5"/>
    <w:rsid w:val="00013F8F"/>
    <w:rsid w:val="00015866"/>
    <w:rsid w:val="00015932"/>
    <w:rsid w:val="00016A46"/>
    <w:rsid w:val="000177D9"/>
    <w:rsid w:val="000211F5"/>
    <w:rsid w:val="00021DEB"/>
    <w:rsid w:val="00022B94"/>
    <w:rsid w:val="000250BE"/>
    <w:rsid w:val="00030BEA"/>
    <w:rsid w:val="000316B8"/>
    <w:rsid w:val="0005142F"/>
    <w:rsid w:val="00051D7A"/>
    <w:rsid w:val="00053C99"/>
    <w:rsid w:val="0005678A"/>
    <w:rsid w:val="00061A7D"/>
    <w:rsid w:val="00061E60"/>
    <w:rsid w:val="0006793C"/>
    <w:rsid w:val="00071403"/>
    <w:rsid w:val="00073DBB"/>
    <w:rsid w:val="000754C2"/>
    <w:rsid w:val="00080ACE"/>
    <w:rsid w:val="00085473"/>
    <w:rsid w:val="0009359F"/>
    <w:rsid w:val="00094010"/>
    <w:rsid w:val="0009440E"/>
    <w:rsid w:val="000A1B68"/>
    <w:rsid w:val="000A361D"/>
    <w:rsid w:val="000A6797"/>
    <w:rsid w:val="000B2978"/>
    <w:rsid w:val="000B347D"/>
    <w:rsid w:val="000B5C04"/>
    <w:rsid w:val="000B75EB"/>
    <w:rsid w:val="000B75EC"/>
    <w:rsid w:val="000C53CB"/>
    <w:rsid w:val="000C7EE0"/>
    <w:rsid w:val="000D38B2"/>
    <w:rsid w:val="000D673C"/>
    <w:rsid w:val="000E2262"/>
    <w:rsid w:val="000E3561"/>
    <w:rsid w:val="000F3530"/>
    <w:rsid w:val="00102F07"/>
    <w:rsid w:val="0010581D"/>
    <w:rsid w:val="00121DA1"/>
    <w:rsid w:val="00122133"/>
    <w:rsid w:val="00124D3C"/>
    <w:rsid w:val="00125F51"/>
    <w:rsid w:val="001330CA"/>
    <w:rsid w:val="00145F34"/>
    <w:rsid w:val="0014606B"/>
    <w:rsid w:val="001463D3"/>
    <w:rsid w:val="001509D3"/>
    <w:rsid w:val="00157619"/>
    <w:rsid w:val="00193FE9"/>
    <w:rsid w:val="00195517"/>
    <w:rsid w:val="00197E4D"/>
    <w:rsid w:val="001A08F6"/>
    <w:rsid w:val="001A238D"/>
    <w:rsid w:val="001A5DF8"/>
    <w:rsid w:val="001E5369"/>
    <w:rsid w:val="001F2FB8"/>
    <w:rsid w:val="001F3D25"/>
    <w:rsid w:val="001F4C2F"/>
    <w:rsid w:val="001F574A"/>
    <w:rsid w:val="001F5966"/>
    <w:rsid w:val="001F5ABD"/>
    <w:rsid w:val="00205F80"/>
    <w:rsid w:val="00216530"/>
    <w:rsid w:val="00225839"/>
    <w:rsid w:val="00230D4A"/>
    <w:rsid w:val="00250232"/>
    <w:rsid w:val="00255E84"/>
    <w:rsid w:val="002622B0"/>
    <w:rsid w:val="00265D0D"/>
    <w:rsid w:val="00267364"/>
    <w:rsid w:val="002707CE"/>
    <w:rsid w:val="00274D2E"/>
    <w:rsid w:val="00277E71"/>
    <w:rsid w:val="0029108F"/>
    <w:rsid w:val="00291D59"/>
    <w:rsid w:val="002A2032"/>
    <w:rsid w:val="002A62AC"/>
    <w:rsid w:val="002B2D6A"/>
    <w:rsid w:val="002B3AEA"/>
    <w:rsid w:val="002B4DC5"/>
    <w:rsid w:val="002B5428"/>
    <w:rsid w:val="002B5551"/>
    <w:rsid w:val="002C2381"/>
    <w:rsid w:val="002C605A"/>
    <w:rsid w:val="002D13F8"/>
    <w:rsid w:val="002D159D"/>
    <w:rsid w:val="002D44FD"/>
    <w:rsid w:val="002E730A"/>
    <w:rsid w:val="002F0662"/>
    <w:rsid w:val="002F0FE4"/>
    <w:rsid w:val="002F1495"/>
    <w:rsid w:val="002F2625"/>
    <w:rsid w:val="002F41AB"/>
    <w:rsid w:val="003004D7"/>
    <w:rsid w:val="0030070A"/>
    <w:rsid w:val="00303BDB"/>
    <w:rsid w:val="0030409A"/>
    <w:rsid w:val="00310707"/>
    <w:rsid w:val="0031656E"/>
    <w:rsid w:val="0032010D"/>
    <w:rsid w:val="00320258"/>
    <w:rsid w:val="00323432"/>
    <w:rsid w:val="00330BEA"/>
    <w:rsid w:val="00331B14"/>
    <w:rsid w:val="003326BD"/>
    <w:rsid w:val="003417B4"/>
    <w:rsid w:val="003462D0"/>
    <w:rsid w:val="003677DB"/>
    <w:rsid w:val="0037182B"/>
    <w:rsid w:val="00376F6A"/>
    <w:rsid w:val="00386242"/>
    <w:rsid w:val="00392889"/>
    <w:rsid w:val="00394F31"/>
    <w:rsid w:val="003A7893"/>
    <w:rsid w:val="003B048A"/>
    <w:rsid w:val="003B40CD"/>
    <w:rsid w:val="003C4984"/>
    <w:rsid w:val="003E0EAF"/>
    <w:rsid w:val="003E4B44"/>
    <w:rsid w:val="004003C1"/>
    <w:rsid w:val="00402CBA"/>
    <w:rsid w:val="00403789"/>
    <w:rsid w:val="00406251"/>
    <w:rsid w:val="00415E42"/>
    <w:rsid w:val="00415EDE"/>
    <w:rsid w:val="00422494"/>
    <w:rsid w:val="004401D7"/>
    <w:rsid w:val="00442B83"/>
    <w:rsid w:val="00442DE0"/>
    <w:rsid w:val="00450550"/>
    <w:rsid w:val="00463713"/>
    <w:rsid w:val="00465F92"/>
    <w:rsid w:val="00466EF8"/>
    <w:rsid w:val="00472F4D"/>
    <w:rsid w:val="00475D68"/>
    <w:rsid w:val="00483163"/>
    <w:rsid w:val="00484697"/>
    <w:rsid w:val="0048760D"/>
    <w:rsid w:val="00491482"/>
    <w:rsid w:val="0049164B"/>
    <w:rsid w:val="00493283"/>
    <w:rsid w:val="00493610"/>
    <w:rsid w:val="004A2C86"/>
    <w:rsid w:val="004A3A7E"/>
    <w:rsid w:val="004A61A0"/>
    <w:rsid w:val="004B021C"/>
    <w:rsid w:val="004B05F8"/>
    <w:rsid w:val="004B4947"/>
    <w:rsid w:val="004C43ED"/>
    <w:rsid w:val="004C622A"/>
    <w:rsid w:val="004D0F63"/>
    <w:rsid w:val="004D65BB"/>
    <w:rsid w:val="004F6220"/>
    <w:rsid w:val="004F7FB3"/>
    <w:rsid w:val="00504B2F"/>
    <w:rsid w:val="00510000"/>
    <w:rsid w:val="00513543"/>
    <w:rsid w:val="0052262F"/>
    <w:rsid w:val="00522CB4"/>
    <w:rsid w:val="00524D23"/>
    <w:rsid w:val="00526D9E"/>
    <w:rsid w:val="0052798C"/>
    <w:rsid w:val="005310A8"/>
    <w:rsid w:val="00532273"/>
    <w:rsid w:val="005350E3"/>
    <w:rsid w:val="00537A40"/>
    <w:rsid w:val="00543CD2"/>
    <w:rsid w:val="00544858"/>
    <w:rsid w:val="005472F2"/>
    <w:rsid w:val="005555F5"/>
    <w:rsid w:val="005609DC"/>
    <w:rsid w:val="00566584"/>
    <w:rsid w:val="00570D9D"/>
    <w:rsid w:val="00575ADC"/>
    <w:rsid w:val="005813B5"/>
    <w:rsid w:val="00585BB4"/>
    <w:rsid w:val="00587EE4"/>
    <w:rsid w:val="005A65F1"/>
    <w:rsid w:val="005B2478"/>
    <w:rsid w:val="005B6C8E"/>
    <w:rsid w:val="005D2688"/>
    <w:rsid w:val="005D667F"/>
    <w:rsid w:val="005E0630"/>
    <w:rsid w:val="005E43E6"/>
    <w:rsid w:val="005F2277"/>
    <w:rsid w:val="005F33C5"/>
    <w:rsid w:val="005F39D2"/>
    <w:rsid w:val="005F771A"/>
    <w:rsid w:val="006115F3"/>
    <w:rsid w:val="006127A4"/>
    <w:rsid w:val="00614224"/>
    <w:rsid w:val="006143DA"/>
    <w:rsid w:val="00620670"/>
    <w:rsid w:val="00622C83"/>
    <w:rsid w:val="0062715B"/>
    <w:rsid w:val="00630AFA"/>
    <w:rsid w:val="0063561D"/>
    <w:rsid w:val="00644F08"/>
    <w:rsid w:val="00647DB8"/>
    <w:rsid w:val="00660B90"/>
    <w:rsid w:val="00660E9C"/>
    <w:rsid w:val="00663982"/>
    <w:rsid w:val="00666917"/>
    <w:rsid w:val="00680C5B"/>
    <w:rsid w:val="00685920"/>
    <w:rsid w:val="00685C1D"/>
    <w:rsid w:val="00690F64"/>
    <w:rsid w:val="00696151"/>
    <w:rsid w:val="006A2734"/>
    <w:rsid w:val="006A2A7E"/>
    <w:rsid w:val="006A416E"/>
    <w:rsid w:val="006A5498"/>
    <w:rsid w:val="006A582D"/>
    <w:rsid w:val="006B1943"/>
    <w:rsid w:val="006B3835"/>
    <w:rsid w:val="006B3DA2"/>
    <w:rsid w:val="006B7EA9"/>
    <w:rsid w:val="006C58AD"/>
    <w:rsid w:val="006D2EBF"/>
    <w:rsid w:val="006D6D7B"/>
    <w:rsid w:val="006E0136"/>
    <w:rsid w:val="006E5BFD"/>
    <w:rsid w:val="006F1BF9"/>
    <w:rsid w:val="006F1EED"/>
    <w:rsid w:val="006F5E9E"/>
    <w:rsid w:val="00702CF3"/>
    <w:rsid w:val="00705F62"/>
    <w:rsid w:val="007072C8"/>
    <w:rsid w:val="00707F7B"/>
    <w:rsid w:val="007102CA"/>
    <w:rsid w:val="00712F48"/>
    <w:rsid w:val="00714983"/>
    <w:rsid w:val="007170CF"/>
    <w:rsid w:val="007239BD"/>
    <w:rsid w:val="00723F9A"/>
    <w:rsid w:val="00727F45"/>
    <w:rsid w:val="00731493"/>
    <w:rsid w:val="00732479"/>
    <w:rsid w:val="00732CDB"/>
    <w:rsid w:val="00735BC8"/>
    <w:rsid w:val="007368C2"/>
    <w:rsid w:val="00737EE2"/>
    <w:rsid w:val="00747DF4"/>
    <w:rsid w:val="00752D63"/>
    <w:rsid w:val="007566FC"/>
    <w:rsid w:val="00762F5C"/>
    <w:rsid w:val="00765BD5"/>
    <w:rsid w:val="0076639B"/>
    <w:rsid w:val="0077198E"/>
    <w:rsid w:val="00775FA9"/>
    <w:rsid w:val="0078141C"/>
    <w:rsid w:val="007815D1"/>
    <w:rsid w:val="00782EC8"/>
    <w:rsid w:val="00785A13"/>
    <w:rsid w:val="007930A8"/>
    <w:rsid w:val="00796C0A"/>
    <w:rsid w:val="007B1DB1"/>
    <w:rsid w:val="007B4C64"/>
    <w:rsid w:val="007B679E"/>
    <w:rsid w:val="007B78DA"/>
    <w:rsid w:val="007C457B"/>
    <w:rsid w:val="007D1D50"/>
    <w:rsid w:val="007D460A"/>
    <w:rsid w:val="007F0D20"/>
    <w:rsid w:val="007F36B2"/>
    <w:rsid w:val="007F645C"/>
    <w:rsid w:val="007F6EA0"/>
    <w:rsid w:val="00802995"/>
    <w:rsid w:val="00803420"/>
    <w:rsid w:val="008129CB"/>
    <w:rsid w:val="008160F6"/>
    <w:rsid w:val="00817EBD"/>
    <w:rsid w:val="00823B2D"/>
    <w:rsid w:val="0082515F"/>
    <w:rsid w:val="00826A27"/>
    <w:rsid w:val="00840DE3"/>
    <w:rsid w:val="00841087"/>
    <w:rsid w:val="00843168"/>
    <w:rsid w:val="0085322C"/>
    <w:rsid w:val="00855EBC"/>
    <w:rsid w:val="00857A2F"/>
    <w:rsid w:val="00863135"/>
    <w:rsid w:val="00865857"/>
    <w:rsid w:val="00865AF2"/>
    <w:rsid w:val="00867D75"/>
    <w:rsid w:val="0087060F"/>
    <w:rsid w:val="008746C0"/>
    <w:rsid w:val="00877593"/>
    <w:rsid w:val="008779C6"/>
    <w:rsid w:val="00887FDA"/>
    <w:rsid w:val="0089078F"/>
    <w:rsid w:val="008944F7"/>
    <w:rsid w:val="00895E9F"/>
    <w:rsid w:val="008964B0"/>
    <w:rsid w:val="008A222F"/>
    <w:rsid w:val="008A632B"/>
    <w:rsid w:val="008A73FC"/>
    <w:rsid w:val="008B0513"/>
    <w:rsid w:val="008C0F20"/>
    <w:rsid w:val="008C41D5"/>
    <w:rsid w:val="008C5257"/>
    <w:rsid w:val="008C7011"/>
    <w:rsid w:val="008D1C9C"/>
    <w:rsid w:val="008D7FD7"/>
    <w:rsid w:val="008E459D"/>
    <w:rsid w:val="008E7E2D"/>
    <w:rsid w:val="00901182"/>
    <w:rsid w:val="00903EC6"/>
    <w:rsid w:val="009049C6"/>
    <w:rsid w:val="00905AB0"/>
    <w:rsid w:val="0090729E"/>
    <w:rsid w:val="00912DDF"/>
    <w:rsid w:val="00923694"/>
    <w:rsid w:val="00927FB1"/>
    <w:rsid w:val="0093160C"/>
    <w:rsid w:val="00934A9E"/>
    <w:rsid w:val="009355EC"/>
    <w:rsid w:val="009378E5"/>
    <w:rsid w:val="00943971"/>
    <w:rsid w:val="009471E2"/>
    <w:rsid w:val="009724BB"/>
    <w:rsid w:val="009800DE"/>
    <w:rsid w:val="00983F5A"/>
    <w:rsid w:val="00984ECA"/>
    <w:rsid w:val="00990010"/>
    <w:rsid w:val="009A62B7"/>
    <w:rsid w:val="009B41C7"/>
    <w:rsid w:val="009B54AF"/>
    <w:rsid w:val="009C083A"/>
    <w:rsid w:val="009C735B"/>
    <w:rsid w:val="009C7F1B"/>
    <w:rsid w:val="009D04C1"/>
    <w:rsid w:val="009D61A8"/>
    <w:rsid w:val="009D7CED"/>
    <w:rsid w:val="009E2AC7"/>
    <w:rsid w:val="009E40C2"/>
    <w:rsid w:val="009E4433"/>
    <w:rsid w:val="009F0457"/>
    <w:rsid w:val="009F147C"/>
    <w:rsid w:val="009F421F"/>
    <w:rsid w:val="009F4418"/>
    <w:rsid w:val="009F5729"/>
    <w:rsid w:val="009F6ECE"/>
    <w:rsid w:val="009F7476"/>
    <w:rsid w:val="00A07245"/>
    <w:rsid w:val="00A0756A"/>
    <w:rsid w:val="00A104BE"/>
    <w:rsid w:val="00A147A9"/>
    <w:rsid w:val="00A16852"/>
    <w:rsid w:val="00A177D2"/>
    <w:rsid w:val="00A22884"/>
    <w:rsid w:val="00A318A5"/>
    <w:rsid w:val="00A32E29"/>
    <w:rsid w:val="00A35EBF"/>
    <w:rsid w:val="00A40092"/>
    <w:rsid w:val="00A41F82"/>
    <w:rsid w:val="00A4494D"/>
    <w:rsid w:val="00A465FD"/>
    <w:rsid w:val="00A466F5"/>
    <w:rsid w:val="00A51A77"/>
    <w:rsid w:val="00A56E49"/>
    <w:rsid w:val="00A70A15"/>
    <w:rsid w:val="00A77241"/>
    <w:rsid w:val="00A848CF"/>
    <w:rsid w:val="00A856B9"/>
    <w:rsid w:val="00A85DB2"/>
    <w:rsid w:val="00A92A6F"/>
    <w:rsid w:val="00A9749C"/>
    <w:rsid w:val="00AA4EA6"/>
    <w:rsid w:val="00AA54CF"/>
    <w:rsid w:val="00AA6B79"/>
    <w:rsid w:val="00AB745B"/>
    <w:rsid w:val="00AC07E8"/>
    <w:rsid w:val="00AC3D5F"/>
    <w:rsid w:val="00AC46EA"/>
    <w:rsid w:val="00AD018A"/>
    <w:rsid w:val="00AD08AC"/>
    <w:rsid w:val="00AD6AB0"/>
    <w:rsid w:val="00AE2E0C"/>
    <w:rsid w:val="00AE42D1"/>
    <w:rsid w:val="00AF6A6F"/>
    <w:rsid w:val="00B01A6C"/>
    <w:rsid w:val="00B0248E"/>
    <w:rsid w:val="00B110A2"/>
    <w:rsid w:val="00B14D07"/>
    <w:rsid w:val="00B241BD"/>
    <w:rsid w:val="00B251F2"/>
    <w:rsid w:val="00B34673"/>
    <w:rsid w:val="00B456EF"/>
    <w:rsid w:val="00B47B0E"/>
    <w:rsid w:val="00B51EA0"/>
    <w:rsid w:val="00B53A49"/>
    <w:rsid w:val="00B65073"/>
    <w:rsid w:val="00B7196F"/>
    <w:rsid w:val="00B7254F"/>
    <w:rsid w:val="00B7612C"/>
    <w:rsid w:val="00B80226"/>
    <w:rsid w:val="00B819A1"/>
    <w:rsid w:val="00B84AAE"/>
    <w:rsid w:val="00BA61D2"/>
    <w:rsid w:val="00BA74E1"/>
    <w:rsid w:val="00BA77FC"/>
    <w:rsid w:val="00BB1372"/>
    <w:rsid w:val="00BB787B"/>
    <w:rsid w:val="00BC0640"/>
    <w:rsid w:val="00BC29C2"/>
    <w:rsid w:val="00BD3C64"/>
    <w:rsid w:val="00BD71CC"/>
    <w:rsid w:val="00BD7FF6"/>
    <w:rsid w:val="00BE5355"/>
    <w:rsid w:val="00BE57EB"/>
    <w:rsid w:val="00BF017C"/>
    <w:rsid w:val="00BF2E30"/>
    <w:rsid w:val="00BF3A82"/>
    <w:rsid w:val="00BF5BC7"/>
    <w:rsid w:val="00C01559"/>
    <w:rsid w:val="00C02289"/>
    <w:rsid w:val="00C0318C"/>
    <w:rsid w:val="00C031CC"/>
    <w:rsid w:val="00C031EF"/>
    <w:rsid w:val="00C05762"/>
    <w:rsid w:val="00C102AB"/>
    <w:rsid w:val="00C107D1"/>
    <w:rsid w:val="00C200A1"/>
    <w:rsid w:val="00C2028E"/>
    <w:rsid w:val="00C2487B"/>
    <w:rsid w:val="00C25581"/>
    <w:rsid w:val="00C27510"/>
    <w:rsid w:val="00C362BE"/>
    <w:rsid w:val="00C43739"/>
    <w:rsid w:val="00C444EE"/>
    <w:rsid w:val="00C458EA"/>
    <w:rsid w:val="00C45A5D"/>
    <w:rsid w:val="00C536C2"/>
    <w:rsid w:val="00C536F1"/>
    <w:rsid w:val="00C5482A"/>
    <w:rsid w:val="00C55A05"/>
    <w:rsid w:val="00C55CD2"/>
    <w:rsid w:val="00C575CC"/>
    <w:rsid w:val="00C6083B"/>
    <w:rsid w:val="00C67278"/>
    <w:rsid w:val="00C743B2"/>
    <w:rsid w:val="00C7522E"/>
    <w:rsid w:val="00C82AE9"/>
    <w:rsid w:val="00C90F8B"/>
    <w:rsid w:val="00CA16BA"/>
    <w:rsid w:val="00CA17E4"/>
    <w:rsid w:val="00CA2582"/>
    <w:rsid w:val="00CB2C7A"/>
    <w:rsid w:val="00CB45E9"/>
    <w:rsid w:val="00CB4F89"/>
    <w:rsid w:val="00CC1C63"/>
    <w:rsid w:val="00CC61D9"/>
    <w:rsid w:val="00CC74B5"/>
    <w:rsid w:val="00CD448C"/>
    <w:rsid w:val="00CE3239"/>
    <w:rsid w:val="00CE4FA5"/>
    <w:rsid w:val="00CE5A84"/>
    <w:rsid w:val="00D00721"/>
    <w:rsid w:val="00D00F70"/>
    <w:rsid w:val="00D0344B"/>
    <w:rsid w:val="00D068BD"/>
    <w:rsid w:val="00D124C3"/>
    <w:rsid w:val="00D147CE"/>
    <w:rsid w:val="00D25D10"/>
    <w:rsid w:val="00D317FE"/>
    <w:rsid w:val="00D32332"/>
    <w:rsid w:val="00D460C1"/>
    <w:rsid w:val="00D666F9"/>
    <w:rsid w:val="00D71D7F"/>
    <w:rsid w:val="00D76203"/>
    <w:rsid w:val="00D77F13"/>
    <w:rsid w:val="00D80A82"/>
    <w:rsid w:val="00D8108E"/>
    <w:rsid w:val="00D87217"/>
    <w:rsid w:val="00DA09FC"/>
    <w:rsid w:val="00DA1A8C"/>
    <w:rsid w:val="00DA680F"/>
    <w:rsid w:val="00DB2C7F"/>
    <w:rsid w:val="00DB6E92"/>
    <w:rsid w:val="00DD1D90"/>
    <w:rsid w:val="00DD35D6"/>
    <w:rsid w:val="00DD7E6C"/>
    <w:rsid w:val="00DE41F7"/>
    <w:rsid w:val="00E109DA"/>
    <w:rsid w:val="00E17B4F"/>
    <w:rsid w:val="00E17EE7"/>
    <w:rsid w:val="00E219F5"/>
    <w:rsid w:val="00E2483D"/>
    <w:rsid w:val="00E25B2A"/>
    <w:rsid w:val="00E26CB6"/>
    <w:rsid w:val="00E273B2"/>
    <w:rsid w:val="00E31BA3"/>
    <w:rsid w:val="00E32F32"/>
    <w:rsid w:val="00E3365E"/>
    <w:rsid w:val="00E4079F"/>
    <w:rsid w:val="00E4470D"/>
    <w:rsid w:val="00E451A9"/>
    <w:rsid w:val="00E54C40"/>
    <w:rsid w:val="00E6231A"/>
    <w:rsid w:val="00E654C6"/>
    <w:rsid w:val="00E65CE4"/>
    <w:rsid w:val="00E66801"/>
    <w:rsid w:val="00E7208C"/>
    <w:rsid w:val="00E77F7D"/>
    <w:rsid w:val="00E84023"/>
    <w:rsid w:val="00EA1242"/>
    <w:rsid w:val="00EA3A94"/>
    <w:rsid w:val="00EB1296"/>
    <w:rsid w:val="00EB6F8E"/>
    <w:rsid w:val="00EC13FA"/>
    <w:rsid w:val="00EC6986"/>
    <w:rsid w:val="00ED1607"/>
    <w:rsid w:val="00ED1E52"/>
    <w:rsid w:val="00ED5672"/>
    <w:rsid w:val="00ED67C8"/>
    <w:rsid w:val="00EE260B"/>
    <w:rsid w:val="00EE3EC5"/>
    <w:rsid w:val="00EF2B18"/>
    <w:rsid w:val="00EF38B4"/>
    <w:rsid w:val="00F058D8"/>
    <w:rsid w:val="00F11E46"/>
    <w:rsid w:val="00F16C03"/>
    <w:rsid w:val="00F2249E"/>
    <w:rsid w:val="00F26EDC"/>
    <w:rsid w:val="00F32019"/>
    <w:rsid w:val="00F44EB1"/>
    <w:rsid w:val="00F4763E"/>
    <w:rsid w:val="00F47E37"/>
    <w:rsid w:val="00F54E0E"/>
    <w:rsid w:val="00F5737E"/>
    <w:rsid w:val="00F57E06"/>
    <w:rsid w:val="00F62FD7"/>
    <w:rsid w:val="00F65214"/>
    <w:rsid w:val="00F74EE9"/>
    <w:rsid w:val="00F812CF"/>
    <w:rsid w:val="00F839C1"/>
    <w:rsid w:val="00F90A51"/>
    <w:rsid w:val="00F94128"/>
    <w:rsid w:val="00F9423B"/>
    <w:rsid w:val="00F964DF"/>
    <w:rsid w:val="00FA0DB1"/>
    <w:rsid w:val="00FA3A96"/>
    <w:rsid w:val="00FA4EE9"/>
    <w:rsid w:val="00FA6D0D"/>
    <w:rsid w:val="00FB6827"/>
    <w:rsid w:val="00FB7679"/>
    <w:rsid w:val="00FC3DDA"/>
    <w:rsid w:val="00FC76B3"/>
    <w:rsid w:val="00FD17DC"/>
    <w:rsid w:val="00FD3975"/>
    <w:rsid w:val="00FD4BE3"/>
    <w:rsid w:val="00FD5758"/>
    <w:rsid w:val="00FF1DA2"/>
    <w:rsid w:val="00FF1F13"/>
    <w:rsid w:val="00FF46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1C"/>
    <w:pPr>
      <w:spacing w:after="200" w:line="276" w:lineRule="auto"/>
    </w:pPr>
  </w:style>
  <w:style w:type="paragraph" w:styleId="Heading1">
    <w:name w:val="heading 1"/>
    <w:basedOn w:val="Normal"/>
    <w:next w:val="Normal"/>
    <w:link w:val="Heading1Char"/>
    <w:uiPriority w:val="9"/>
    <w:qFormat/>
    <w:rsid w:val="007814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8141C"/>
    <w:pPr>
      <w:ind w:left="720"/>
      <w:contextualSpacing/>
    </w:pPr>
  </w:style>
  <w:style w:type="paragraph" w:styleId="FootnoteText">
    <w:name w:val="footnote text"/>
    <w:basedOn w:val="Normal"/>
    <w:link w:val="FootnoteTextChar"/>
    <w:uiPriority w:val="99"/>
    <w:unhideWhenUsed/>
    <w:rsid w:val="0078141C"/>
    <w:pPr>
      <w:spacing w:after="0" w:line="240" w:lineRule="auto"/>
    </w:pPr>
    <w:rPr>
      <w:sz w:val="20"/>
      <w:szCs w:val="20"/>
    </w:rPr>
  </w:style>
  <w:style w:type="character" w:customStyle="1" w:styleId="FootnoteTextChar">
    <w:name w:val="Footnote Text Char"/>
    <w:basedOn w:val="DefaultParagraphFont"/>
    <w:link w:val="FootnoteText"/>
    <w:uiPriority w:val="99"/>
    <w:rsid w:val="0078141C"/>
    <w:rPr>
      <w:sz w:val="20"/>
      <w:szCs w:val="20"/>
    </w:rPr>
  </w:style>
  <w:style w:type="character" w:styleId="FootnoteReference">
    <w:name w:val="footnote reference"/>
    <w:basedOn w:val="DefaultParagraphFont"/>
    <w:uiPriority w:val="99"/>
    <w:semiHidden/>
    <w:unhideWhenUsed/>
    <w:rsid w:val="0078141C"/>
    <w:rPr>
      <w:vertAlign w:val="superscript"/>
    </w:rPr>
  </w:style>
  <w:style w:type="table" w:styleId="TableGrid">
    <w:name w:val="Table Grid"/>
    <w:basedOn w:val="TableNormal"/>
    <w:uiPriority w:val="59"/>
    <w:rsid w:val="00781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1C"/>
  </w:style>
  <w:style w:type="paragraph" w:styleId="Footer">
    <w:name w:val="footer"/>
    <w:basedOn w:val="Normal"/>
    <w:link w:val="FooterChar"/>
    <w:uiPriority w:val="99"/>
    <w:unhideWhenUsed/>
    <w:rsid w:val="0078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1C"/>
    <w:pPr>
      <w:spacing w:after="200" w:line="276" w:lineRule="auto"/>
    </w:pPr>
  </w:style>
  <w:style w:type="paragraph" w:styleId="Heading1">
    <w:name w:val="heading 1"/>
    <w:basedOn w:val="Normal"/>
    <w:next w:val="Normal"/>
    <w:link w:val="Heading1Char"/>
    <w:uiPriority w:val="9"/>
    <w:qFormat/>
    <w:rsid w:val="007814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1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8141C"/>
    <w:pPr>
      <w:ind w:left="720"/>
      <w:contextualSpacing/>
    </w:pPr>
  </w:style>
  <w:style w:type="paragraph" w:styleId="FootnoteText">
    <w:name w:val="footnote text"/>
    <w:basedOn w:val="Normal"/>
    <w:link w:val="FootnoteTextChar"/>
    <w:uiPriority w:val="99"/>
    <w:unhideWhenUsed/>
    <w:rsid w:val="0078141C"/>
    <w:pPr>
      <w:spacing w:after="0" w:line="240" w:lineRule="auto"/>
    </w:pPr>
    <w:rPr>
      <w:sz w:val="20"/>
      <w:szCs w:val="20"/>
    </w:rPr>
  </w:style>
  <w:style w:type="character" w:customStyle="1" w:styleId="FootnoteTextChar">
    <w:name w:val="Footnote Text Char"/>
    <w:basedOn w:val="DefaultParagraphFont"/>
    <w:link w:val="FootnoteText"/>
    <w:uiPriority w:val="99"/>
    <w:rsid w:val="0078141C"/>
    <w:rPr>
      <w:sz w:val="20"/>
      <w:szCs w:val="20"/>
    </w:rPr>
  </w:style>
  <w:style w:type="character" w:styleId="FootnoteReference">
    <w:name w:val="footnote reference"/>
    <w:basedOn w:val="DefaultParagraphFont"/>
    <w:uiPriority w:val="99"/>
    <w:semiHidden/>
    <w:unhideWhenUsed/>
    <w:rsid w:val="0078141C"/>
    <w:rPr>
      <w:vertAlign w:val="superscript"/>
    </w:rPr>
  </w:style>
  <w:style w:type="table" w:styleId="TableGrid">
    <w:name w:val="Table Grid"/>
    <w:basedOn w:val="TableNormal"/>
    <w:uiPriority w:val="59"/>
    <w:rsid w:val="00781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1C"/>
  </w:style>
  <w:style w:type="paragraph" w:styleId="Footer">
    <w:name w:val="footer"/>
    <w:basedOn w:val="Normal"/>
    <w:link w:val="FooterChar"/>
    <w:uiPriority w:val="99"/>
    <w:unhideWhenUsed/>
    <w:rsid w:val="0078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1C"/>
  </w:style>
</w:styles>
</file>

<file path=word/webSettings.xml><?xml version="1.0" encoding="utf-8"?>
<w:webSettings xmlns:r="http://schemas.openxmlformats.org/officeDocument/2006/relationships" xmlns:w="http://schemas.openxmlformats.org/wordprocessingml/2006/main">
  <w:divs>
    <w:div w:id="19428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7E0D-E0EA-4F1D-92BB-14AFC94F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RONI</cp:lastModifiedBy>
  <cp:revision>100</cp:revision>
  <cp:lastPrinted>2016-08-29T14:43:00Z</cp:lastPrinted>
  <dcterms:created xsi:type="dcterms:W3CDTF">2016-04-18T10:15:00Z</dcterms:created>
  <dcterms:modified xsi:type="dcterms:W3CDTF">2016-09-01T15:33:00Z</dcterms:modified>
</cp:coreProperties>
</file>