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75" w:rsidRPr="00EE69DE" w:rsidRDefault="009F7DFE" w:rsidP="00E60275">
      <w:pPr>
        <w:pStyle w:val="ListParagraph"/>
        <w:spacing w:after="0" w:line="480" w:lineRule="auto"/>
        <w:ind w:left="0"/>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pict>
          <v:oval id="_x0000_s1027" style="position:absolute;left:0;text-align:left;margin-left:372.4pt;margin-top:-89.1pt;width:38.15pt;height:36.45pt;z-index:251658240" strokecolor="white [3212]"/>
        </w:pict>
      </w:r>
      <w:r w:rsidR="00E60275" w:rsidRPr="00EE69DE">
        <w:rPr>
          <w:rFonts w:ascii="Times New Roman" w:hAnsi="Times New Roman" w:cs="Times New Roman"/>
          <w:b/>
          <w:bCs/>
          <w:sz w:val="24"/>
          <w:szCs w:val="24"/>
        </w:rPr>
        <w:t>BAB III</w:t>
      </w:r>
    </w:p>
    <w:p w:rsidR="00E60275" w:rsidRPr="00EE69DE" w:rsidRDefault="00E60275" w:rsidP="00E60275">
      <w:pPr>
        <w:pStyle w:val="ListParagraph"/>
        <w:spacing w:after="0" w:line="480" w:lineRule="auto"/>
        <w:ind w:left="0"/>
        <w:jc w:val="center"/>
        <w:rPr>
          <w:rFonts w:ascii="Times New Roman" w:hAnsi="Times New Roman" w:cs="Times New Roman"/>
          <w:b/>
          <w:bCs/>
          <w:sz w:val="24"/>
          <w:szCs w:val="24"/>
        </w:rPr>
      </w:pPr>
      <w:r w:rsidRPr="00EE69DE">
        <w:rPr>
          <w:rFonts w:ascii="Times New Roman" w:hAnsi="Times New Roman" w:cs="Times New Roman"/>
          <w:b/>
          <w:bCs/>
          <w:sz w:val="24"/>
          <w:szCs w:val="24"/>
        </w:rPr>
        <w:t>MONOGRAFI KELOMPOK KAJIAN STUDI ISLAM KAFFAH</w:t>
      </w:r>
    </w:p>
    <w:p w:rsidR="00E60275" w:rsidRPr="00EE69DE" w:rsidRDefault="00E60275" w:rsidP="00E60275">
      <w:pPr>
        <w:pStyle w:val="ListParagraph"/>
        <w:spacing w:after="0" w:line="480" w:lineRule="auto"/>
        <w:ind w:left="0"/>
        <w:jc w:val="center"/>
        <w:rPr>
          <w:rFonts w:ascii="Times New Roman" w:hAnsi="Times New Roman" w:cs="Times New Roman"/>
          <w:b/>
          <w:bCs/>
          <w:sz w:val="24"/>
          <w:szCs w:val="24"/>
        </w:rPr>
      </w:pPr>
      <w:r w:rsidRPr="00EE69DE">
        <w:rPr>
          <w:rFonts w:ascii="Times New Roman" w:hAnsi="Times New Roman" w:cs="Times New Roman"/>
          <w:b/>
          <w:bCs/>
          <w:sz w:val="24"/>
          <w:szCs w:val="24"/>
        </w:rPr>
        <w:t>KOTA PADANG</w:t>
      </w:r>
    </w:p>
    <w:p w:rsidR="00E60275" w:rsidRPr="00EE69DE" w:rsidRDefault="00E60275" w:rsidP="00E60275">
      <w:pPr>
        <w:pStyle w:val="ListParagraph"/>
        <w:spacing w:after="0" w:line="480" w:lineRule="auto"/>
        <w:ind w:left="0" w:firstLine="720"/>
        <w:jc w:val="both"/>
        <w:rPr>
          <w:rFonts w:ascii="Times New Roman" w:hAnsi="Times New Roman" w:cs="Times New Roman"/>
          <w:sz w:val="24"/>
          <w:szCs w:val="24"/>
        </w:rPr>
      </w:pPr>
    </w:p>
    <w:p w:rsidR="00E60275" w:rsidRPr="00EE69DE" w:rsidRDefault="00E60275" w:rsidP="00E60275">
      <w:pPr>
        <w:pStyle w:val="ListParagraph"/>
        <w:spacing w:after="0" w:line="48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 xml:space="preserve">Kelompok Kajian Studi Islam Kaffah Kota Padang, adalah organisasi yang bergerak dalam bidang dakwah, yang merupakan bahagian dari Yayasan Kaffah Sumatera Barat, yang memiliki cirikhas tersendiri dalam melaksanakan kegiatan dakwahnya. Cirikhas yang dimiliki oleh Kelompok Kajian Studi Islam Kaffah </w:t>
      </w:r>
      <w:r w:rsidRPr="00EE69DE">
        <w:rPr>
          <w:rFonts w:ascii="Times New Roman" w:hAnsi="Times New Roman" w:cs="Times New Roman"/>
          <w:spacing w:val="-4"/>
          <w:sz w:val="24"/>
          <w:szCs w:val="24"/>
        </w:rPr>
        <w:t xml:space="preserve">Kota </w:t>
      </w:r>
      <w:proofErr w:type="gramStart"/>
      <w:r w:rsidRPr="00EE69DE">
        <w:rPr>
          <w:rFonts w:ascii="Times New Roman" w:hAnsi="Times New Roman" w:cs="Times New Roman"/>
          <w:spacing w:val="-4"/>
          <w:sz w:val="24"/>
          <w:szCs w:val="24"/>
        </w:rPr>
        <w:t>Padang  itulah</w:t>
      </w:r>
      <w:proofErr w:type="gramEnd"/>
      <w:r w:rsidRPr="00EE69DE">
        <w:rPr>
          <w:rFonts w:ascii="Times New Roman" w:hAnsi="Times New Roman" w:cs="Times New Roman"/>
          <w:spacing w:val="-4"/>
          <w:sz w:val="24"/>
          <w:szCs w:val="24"/>
        </w:rPr>
        <w:t xml:space="preserve"> yang membedakannya dengan organisasi Islam lainnya. Untuk </w:t>
      </w:r>
      <w:r w:rsidRPr="00EE69DE">
        <w:rPr>
          <w:rFonts w:ascii="Times New Roman" w:hAnsi="Times New Roman" w:cs="Times New Roman"/>
          <w:sz w:val="24"/>
          <w:szCs w:val="24"/>
        </w:rPr>
        <w:t xml:space="preserve">mengetahui lebih lanjut tentang Kelompok Kajian Studi Islam Kaffah Kota </w:t>
      </w:r>
      <w:r w:rsidRPr="00EE69DE">
        <w:rPr>
          <w:rFonts w:ascii="Times New Roman" w:hAnsi="Times New Roman" w:cs="Times New Roman"/>
          <w:spacing w:val="-6"/>
          <w:sz w:val="24"/>
          <w:szCs w:val="24"/>
        </w:rPr>
        <w:t xml:space="preserve">Padang maka dapat dilihat </w:t>
      </w:r>
      <w:proofErr w:type="gramStart"/>
      <w:r w:rsidRPr="00EE69DE">
        <w:rPr>
          <w:rFonts w:ascii="Times New Roman" w:hAnsi="Times New Roman" w:cs="Times New Roman"/>
          <w:spacing w:val="-6"/>
          <w:sz w:val="24"/>
          <w:szCs w:val="24"/>
        </w:rPr>
        <w:t>dari :</w:t>
      </w:r>
      <w:proofErr w:type="gramEnd"/>
      <w:r w:rsidRPr="00EE69DE">
        <w:rPr>
          <w:rFonts w:ascii="Times New Roman" w:hAnsi="Times New Roman" w:cs="Times New Roman"/>
          <w:spacing w:val="-6"/>
          <w:sz w:val="24"/>
          <w:szCs w:val="24"/>
        </w:rPr>
        <w:t xml:space="preserve"> latar belakang berdirinya, tujuannya, kepengurusannya </w:t>
      </w:r>
      <w:r w:rsidRPr="00EE69DE">
        <w:rPr>
          <w:rFonts w:ascii="Times New Roman" w:hAnsi="Times New Roman" w:cs="Times New Roman"/>
          <w:spacing w:val="-4"/>
          <w:sz w:val="24"/>
          <w:szCs w:val="24"/>
        </w:rPr>
        <w:t xml:space="preserve">dan kegiatannya serta waktu dan tempat pelaksanaan </w:t>
      </w:r>
      <w:r w:rsidRPr="00EE69DE">
        <w:rPr>
          <w:rFonts w:ascii="Times New Roman" w:hAnsi="Times New Roman" w:cs="Times New Roman"/>
          <w:sz w:val="24"/>
          <w:szCs w:val="24"/>
        </w:rPr>
        <w:t>kegiatan dakwahnya.</w:t>
      </w:r>
    </w:p>
    <w:p w:rsidR="00E60275" w:rsidRPr="00EE69DE" w:rsidRDefault="00E60275" w:rsidP="00E60275">
      <w:pPr>
        <w:pStyle w:val="ListParagraph"/>
        <w:spacing w:after="0" w:line="240" w:lineRule="auto"/>
        <w:ind w:left="0" w:firstLine="720"/>
        <w:jc w:val="both"/>
        <w:rPr>
          <w:rFonts w:ascii="Times New Roman" w:hAnsi="Times New Roman" w:cs="Times New Roman"/>
          <w:sz w:val="24"/>
          <w:szCs w:val="24"/>
        </w:rPr>
      </w:pPr>
    </w:p>
    <w:p w:rsidR="00E60275" w:rsidRPr="00EE69DE" w:rsidRDefault="00E60275" w:rsidP="00E60275">
      <w:pPr>
        <w:pStyle w:val="ListParagraph"/>
        <w:numPr>
          <w:ilvl w:val="0"/>
          <w:numId w:val="4"/>
        </w:numPr>
        <w:tabs>
          <w:tab w:val="clear" w:pos="720"/>
          <w:tab w:val="num" w:pos="360"/>
        </w:tabs>
        <w:spacing w:after="0" w:line="480" w:lineRule="auto"/>
        <w:ind w:left="360"/>
        <w:jc w:val="both"/>
        <w:rPr>
          <w:rFonts w:ascii="Times New Roman" w:hAnsi="Times New Roman" w:cs="Times New Roman"/>
          <w:b/>
          <w:bCs/>
          <w:spacing w:val="-4"/>
          <w:sz w:val="24"/>
          <w:szCs w:val="24"/>
        </w:rPr>
      </w:pPr>
      <w:r w:rsidRPr="00EE69DE">
        <w:rPr>
          <w:rFonts w:ascii="Times New Roman" w:hAnsi="Times New Roman" w:cs="Times New Roman"/>
          <w:b/>
          <w:bCs/>
          <w:spacing w:val="-4"/>
          <w:sz w:val="24"/>
          <w:szCs w:val="24"/>
        </w:rPr>
        <w:t>Latar Belakang Berdiri Kelompok Kajian Studi Islam Kaffah Kota Padang</w:t>
      </w:r>
    </w:p>
    <w:p w:rsidR="00E60275" w:rsidRPr="00EE69DE" w:rsidRDefault="009F7DFE" w:rsidP="00E60275">
      <w:pPr>
        <w:pStyle w:val="ListParagraph"/>
        <w:spacing w:after="0" w:line="480" w:lineRule="auto"/>
        <w:ind w:left="360" w:firstLine="720"/>
        <w:jc w:val="both"/>
        <w:rPr>
          <w:rFonts w:ascii="Times New Roman" w:hAnsi="Times New Roman" w:cs="Times New Roman"/>
          <w:sz w:val="24"/>
          <w:szCs w:val="24"/>
        </w:rPr>
      </w:pPr>
      <w:r w:rsidRPr="009F7DFE">
        <w:rPr>
          <w:rFonts w:ascii="Times New Roman" w:hAnsi="Times New Roman" w:cs="Times New Roman"/>
          <w:noProof/>
          <w:spacing w:val="-4"/>
          <w:sz w:val="24"/>
          <w:szCs w:val="24"/>
          <w:lang w:val="id-ID" w:eastAsia="id-ID"/>
        </w:rPr>
        <w:pict>
          <v:roundrect id="_x0000_s1028" style="position:absolute;left:0;text-align:left;margin-left:192.45pt;margin-top:277.5pt;width:32.1pt;height:27.75pt;z-index:251659264" arcsize="10923f" strokecolor="white [3212]">
            <v:textbox>
              <w:txbxContent>
                <w:p w:rsidR="004720CF" w:rsidRPr="004720CF" w:rsidRDefault="004720CF">
                  <w:pPr>
                    <w:rPr>
                      <w:rFonts w:ascii="Times New Roman" w:hAnsi="Times New Roman" w:cs="Times New Roman"/>
                      <w:sz w:val="24"/>
                      <w:szCs w:val="24"/>
                      <w:lang w:val="id-ID"/>
                    </w:rPr>
                  </w:pPr>
                  <w:r>
                    <w:rPr>
                      <w:rFonts w:ascii="Times New Roman" w:hAnsi="Times New Roman" w:cs="Times New Roman"/>
                      <w:sz w:val="24"/>
                      <w:szCs w:val="24"/>
                      <w:lang w:val="id-ID"/>
                    </w:rPr>
                    <w:t>43</w:t>
                  </w:r>
                </w:p>
              </w:txbxContent>
            </v:textbox>
          </v:roundrect>
        </w:pict>
      </w:r>
      <w:r w:rsidR="00E60275" w:rsidRPr="00EE69DE">
        <w:rPr>
          <w:rFonts w:ascii="Times New Roman" w:hAnsi="Times New Roman" w:cs="Times New Roman"/>
          <w:spacing w:val="-4"/>
          <w:sz w:val="24"/>
          <w:szCs w:val="24"/>
        </w:rPr>
        <w:t xml:space="preserve">Pergolakan politik pasca reformasi di </w:t>
      </w:r>
      <w:proofErr w:type="gramStart"/>
      <w:r w:rsidR="00E60275" w:rsidRPr="00EE69DE">
        <w:rPr>
          <w:rFonts w:ascii="Times New Roman" w:hAnsi="Times New Roman" w:cs="Times New Roman"/>
          <w:spacing w:val="-4"/>
          <w:sz w:val="24"/>
          <w:szCs w:val="24"/>
        </w:rPr>
        <w:t>kota</w:t>
      </w:r>
      <w:proofErr w:type="gramEnd"/>
      <w:r w:rsidR="00E60275" w:rsidRPr="00EE69DE">
        <w:rPr>
          <w:rFonts w:ascii="Times New Roman" w:hAnsi="Times New Roman" w:cs="Times New Roman"/>
          <w:spacing w:val="-4"/>
          <w:sz w:val="24"/>
          <w:szCs w:val="24"/>
        </w:rPr>
        <w:t xml:space="preserve"> Padang membuat para ustadz </w:t>
      </w:r>
      <w:r w:rsidR="00E60275" w:rsidRPr="00EE69DE">
        <w:rPr>
          <w:rFonts w:ascii="Times New Roman" w:hAnsi="Times New Roman" w:cs="Times New Roman"/>
          <w:sz w:val="24"/>
          <w:szCs w:val="24"/>
        </w:rPr>
        <w:t>banyak yang ikut berpartisipasi dalam pemilu tahun 1999. Sehingga pada pemilu tersebut banyak ustadz yang duduk di lembaga legislative sebagai Anggota Dewan Perwakilan Rakyat, baik di tingkat Kota, maupun di tingkat Provinsi, namun dalam perjalanannya gagal dalam mengurusi birokrasi pemerintahan, dapat dilihat pada akhir-akhir periode jabatannya, DPRD 1999-2004, Amien Ra’is sebagai ketua MPR ketika itu menyatakan bahwa anggota DRRD Sumatera Barat korupsi berjama’ah, karena sebahagian besar anggota DPRD Sumatera Barat ketika itu adalah ustadz, maka kepercayaan ummat kepada ustadz hilang.</w:t>
      </w:r>
    </w:p>
    <w:p w:rsidR="00E60275" w:rsidRPr="00EE69DE" w:rsidRDefault="00E60275" w:rsidP="00E60275">
      <w:pPr>
        <w:pStyle w:val="ListParagraph"/>
        <w:spacing w:after="0" w:line="456" w:lineRule="auto"/>
        <w:ind w:left="357" w:firstLine="720"/>
        <w:jc w:val="both"/>
        <w:rPr>
          <w:rFonts w:ascii="Times New Roman" w:hAnsi="Times New Roman" w:cs="Times New Roman"/>
          <w:sz w:val="24"/>
          <w:szCs w:val="24"/>
        </w:rPr>
      </w:pPr>
      <w:r w:rsidRPr="00EE69DE">
        <w:rPr>
          <w:rFonts w:ascii="Times New Roman" w:hAnsi="Times New Roman" w:cs="Times New Roman"/>
          <w:sz w:val="24"/>
          <w:szCs w:val="24"/>
        </w:rPr>
        <w:lastRenderedPageBreak/>
        <w:t xml:space="preserve">Berangkat dari fenomena di atas, maka Salmadanis sebagai praktisi dan </w:t>
      </w:r>
      <w:r w:rsidRPr="00EE69DE">
        <w:rPr>
          <w:rFonts w:ascii="Times New Roman" w:hAnsi="Times New Roman" w:cs="Times New Roman"/>
          <w:spacing w:val="-4"/>
          <w:sz w:val="24"/>
          <w:szCs w:val="24"/>
        </w:rPr>
        <w:t>ilmuan dakwah ingin mengembalikan citra ustadz di tengah-tengah masyarakat</w:t>
      </w:r>
      <w:r w:rsidRPr="00EE69DE">
        <w:rPr>
          <w:rFonts w:ascii="Times New Roman" w:hAnsi="Times New Roman" w:cs="Times New Roman"/>
          <w:sz w:val="24"/>
          <w:szCs w:val="24"/>
        </w:rPr>
        <w:t xml:space="preserve">, terutama di tempat beliau berdomisili yaitu di Jalan Mustika Komplek Pagambiran Kota Padang, maka beliau ajak warga Jalan Mustika Komplek Pagambiran tersebut untuk melaksanakan pengajian yang dilaksanakan satu kali dalam satu minggu. </w:t>
      </w:r>
      <w:proofErr w:type="gramStart"/>
      <w:r w:rsidRPr="00EE69DE">
        <w:rPr>
          <w:rFonts w:ascii="Times New Roman" w:hAnsi="Times New Roman" w:cs="Times New Roman"/>
          <w:sz w:val="24"/>
          <w:szCs w:val="24"/>
        </w:rPr>
        <w:t>Pengajian tersebut dilaksanakan dari rumah ke rumah di Jalan Mustika komplek Pagambiran tersebut.</w:t>
      </w:r>
      <w:proofErr w:type="gramEnd"/>
      <w:r w:rsidRPr="00EE69DE">
        <w:rPr>
          <w:rFonts w:ascii="Times New Roman" w:hAnsi="Times New Roman" w:cs="Times New Roman"/>
          <w:sz w:val="24"/>
          <w:szCs w:val="24"/>
        </w:rPr>
        <w:t xml:space="preserve"> Dalam </w:t>
      </w:r>
      <w:r w:rsidRPr="00EE69DE">
        <w:rPr>
          <w:rFonts w:ascii="Times New Roman" w:hAnsi="Times New Roman" w:cs="Times New Roman"/>
          <w:spacing w:val="-4"/>
          <w:sz w:val="24"/>
          <w:szCs w:val="24"/>
        </w:rPr>
        <w:t xml:space="preserve">perkembangannya pengajian ini mendapatkan tempat di hati jama’ah, </w:t>
      </w:r>
      <w:r w:rsidRPr="00EE69DE">
        <w:rPr>
          <w:rFonts w:ascii="Times New Roman" w:hAnsi="Times New Roman" w:cs="Times New Roman"/>
          <w:sz w:val="24"/>
          <w:szCs w:val="24"/>
        </w:rPr>
        <w:t xml:space="preserve">sehingga pesertanya semakin banyak dan rumah wargapun tidak memungkinkan lagi </w:t>
      </w:r>
      <w:r w:rsidRPr="00EE69DE">
        <w:rPr>
          <w:rFonts w:ascii="Times New Roman" w:hAnsi="Times New Roman" w:cs="Times New Roman"/>
          <w:spacing w:val="-4"/>
          <w:sz w:val="24"/>
          <w:szCs w:val="24"/>
        </w:rPr>
        <w:t>untuk menampung pesertanya dalam melaksanakan pengajian, maka Salmadanis sebagai perintis berdirinya pengajian ini dengan</w:t>
      </w:r>
      <w:r w:rsidRPr="00EE69DE">
        <w:rPr>
          <w:rFonts w:ascii="Times New Roman" w:hAnsi="Times New Roman" w:cs="Times New Roman"/>
          <w:sz w:val="24"/>
          <w:szCs w:val="24"/>
        </w:rPr>
        <w:t xml:space="preserve"> pemuka masyarakat yang ikut dalam pengajian tersebut memindahkan tempat pengajian tersebut ke Masjid Jami’ Quwwatul Ummah yang berada di Jalan Mustika tersebut, tepatnya pada tanggal 5 Oktober 2003, dengan dipindahkan tempat pengajian tersebut, maka di bentuklah kepengurusan yang bertugas untuk mengurusi pengajian tersebut, maka diberilah nama </w:t>
      </w:r>
      <w:r w:rsidRPr="00EE69DE">
        <w:rPr>
          <w:rFonts w:ascii="Times New Roman" w:hAnsi="Times New Roman" w:cs="Times New Roman"/>
          <w:spacing w:val="-4"/>
          <w:sz w:val="24"/>
          <w:szCs w:val="24"/>
        </w:rPr>
        <w:t xml:space="preserve">pengajian tersebut dengan nama Pengajian Studi Islam Kaffah Kota Padang </w:t>
      </w:r>
      <w:r w:rsidRPr="00EE69DE">
        <w:rPr>
          <w:rFonts w:ascii="Times New Roman" w:hAnsi="Times New Roman" w:cs="Times New Roman"/>
          <w:sz w:val="24"/>
          <w:szCs w:val="24"/>
        </w:rPr>
        <w:t xml:space="preserve">dengan sturuktur kepengurusan yang terdiri dari  ketua, sekretaris dan bendahara, yang mana ketuanya terpilih Bapak Drs. Zakiardy, Sekretaris Yusmansyah. </w:t>
      </w:r>
      <w:proofErr w:type="gramStart"/>
      <w:r w:rsidRPr="00EE69DE">
        <w:rPr>
          <w:rFonts w:ascii="Times New Roman" w:hAnsi="Times New Roman" w:cs="Times New Roman"/>
          <w:sz w:val="24"/>
          <w:szCs w:val="24"/>
        </w:rPr>
        <w:t>S.E dan bendahara Hj. Sari.</w:t>
      </w:r>
      <w:proofErr w:type="gramEnd"/>
      <w:r w:rsidRPr="00EE69DE">
        <w:rPr>
          <w:rFonts w:ascii="Times New Roman" w:hAnsi="Times New Roman" w:cs="Times New Roman"/>
          <w:sz w:val="24"/>
          <w:szCs w:val="24"/>
        </w:rPr>
        <w:t xml:space="preserve"> Dalam perjalanannya Pengajia Studi Islam kaffah Kota Padang ini, kepengurusannya selalu memikirkan perkembangannya kedepan sehingga pada tahun 2008 Studi Islam Kaffah kota Padang melahirkan yayasan yang bergerak dalam bidang dakwah dengan nama Yayasan Kaffah Sumatera Barat</w:t>
      </w:r>
      <w:r w:rsidRPr="00EE69DE">
        <w:rPr>
          <w:rStyle w:val="FootnoteReference"/>
          <w:rFonts w:ascii="Times New Roman" w:hAnsi="Times New Roman"/>
          <w:sz w:val="24"/>
          <w:szCs w:val="24"/>
        </w:rPr>
        <w:footnoteReference w:id="1"/>
      </w:r>
      <w:r w:rsidRPr="00EE69DE">
        <w:rPr>
          <w:rFonts w:ascii="Times New Roman" w:hAnsi="Times New Roman" w:cs="Times New Roman"/>
          <w:sz w:val="24"/>
          <w:szCs w:val="24"/>
        </w:rPr>
        <w:t>.</w:t>
      </w:r>
    </w:p>
    <w:p w:rsidR="00E60275" w:rsidRPr="00EE69DE" w:rsidRDefault="00E60275" w:rsidP="00E60275">
      <w:pPr>
        <w:pStyle w:val="ListParagraph"/>
        <w:spacing w:after="0" w:line="480" w:lineRule="auto"/>
        <w:ind w:left="357" w:firstLine="720"/>
        <w:jc w:val="both"/>
        <w:rPr>
          <w:rFonts w:ascii="Times New Roman" w:hAnsi="Times New Roman" w:cs="Times New Roman"/>
          <w:sz w:val="24"/>
          <w:szCs w:val="24"/>
        </w:rPr>
      </w:pPr>
      <w:r w:rsidRPr="00EE69DE">
        <w:rPr>
          <w:rFonts w:ascii="Times New Roman" w:hAnsi="Times New Roman" w:cs="Times New Roman"/>
          <w:sz w:val="24"/>
          <w:szCs w:val="24"/>
        </w:rPr>
        <w:lastRenderedPageBreak/>
        <w:t xml:space="preserve">Semenjak berdirinya yayasan Kaffah Sumatera Barat, Kelompok </w:t>
      </w:r>
      <w:r w:rsidRPr="00EE69DE">
        <w:rPr>
          <w:rFonts w:ascii="Times New Roman" w:hAnsi="Times New Roman" w:cs="Times New Roman"/>
          <w:spacing w:val="-4"/>
          <w:sz w:val="24"/>
          <w:szCs w:val="24"/>
        </w:rPr>
        <w:t>Pengajian Studi Islam Kaffah Kota Padang menjadi bagian dari yayasan Kaffah</w:t>
      </w:r>
      <w:r w:rsidRPr="00EE69DE">
        <w:rPr>
          <w:rFonts w:ascii="Times New Roman" w:hAnsi="Times New Roman" w:cs="Times New Roman"/>
          <w:sz w:val="24"/>
          <w:szCs w:val="24"/>
        </w:rPr>
        <w:t xml:space="preserve"> Sumatera Barat, sehingga kegiatan-kegiatan yang dilakukan oleh Kelompok Pengajian Studi Islam Kaffah Kota Padang bertanggung jawab kepada Yayasan Kaffah Sumatera Barat.</w:t>
      </w:r>
    </w:p>
    <w:p w:rsidR="00B302B9" w:rsidRPr="00EE69DE" w:rsidRDefault="00B302B9" w:rsidP="00E60275">
      <w:pPr>
        <w:pStyle w:val="ListParagraph"/>
        <w:spacing w:after="0" w:line="360" w:lineRule="auto"/>
        <w:ind w:left="0"/>
        <w:rPr>
          <w:rFonts w:ascii="Times New Roman" w:hAnsi="Times New Roman" w:cs="Times New Roman"/>
          <w:b/>
          <w:bCs/>
          <w:sz w:val="24"/>
          <w:szCs w:val="24"/>
          <w:lang w:val="id-ID"/>
        </w:rPr>
      </w:pPr>
    </w:p>
    <w:p w:rsidR="00E60275" w:rsidRPr="00EE69DE" w:rsidRDefault="00E60275" w:rsidP="00E60275">
      <w:pPr>
        <w:pStyle w:val="ListParagraph"/>
        <w:numPr>
          <w:ilvl w:val="0"/>
          <w:numId w:val="4"/>
        </w:numPr>
        <w:tabs>
          <w:tab w:val="clear" w:pos="720"/>
          <w:tab w:val="num" w:pos="360"/>
        </w:tabs>
        <w:spacing w:after="0" w:line="480" w:lineRule="auto"/>
        <w:ind w:left="360"/>
        <w:rPr>
          <w:rFonts w:ascii="Times New Roman" w:hAnsi="Times New Roman" w:cs="Times New Roman"/>
          <w:b/>
          <w:bCs/>
          <w:sz w:val="24"/>
          <w:szCs w:val="24"/>
        </w:rPr>
      </w:pPr>
      <w:r w:rsidRPr="00EE69DE">
        <w:rPr>
          <w:rFonts w:ascii="Times New Roman" w:hAnsi="Times New Roman" w:cs="Times New Roman"/>
          <w:b/>
          <w:bCs/>
          <w:sz w:val="24"/>
          <w:szCs w:val="24"/>
        </w:rPr>
        <w:t xml:space="preserve">Tujuan </w:t>
      </w:r>
      <w:r w:rsidRPr="00EE69DE">
        <w:rPr>
          <w:rFonts w:ascii="Times New Roman" w:hAnsi="Times New Roman" w:cs="Times New Roman"/>
          <w:b/>
          <w:bCs/>
          <w:spacing w:val="-4"/>
          <w:sz w:val="24"/>
          <w:szCs w:val="24"/>
        </w:rPr>
        <w:t>Kelompok Kajian Studi Islam Kaffah Kota Padang</w:t>
      </w:r>
    </w:p>
    <w:p w:rsidR="00E60275" w:rsidRPr="00EE69DE" w:rsidRDefault="00E60275" w:rsidP="00E60275">
      <w:pPr>
        <w:pStyle w:val="ListParagraph"/>
        <w:spacing w:after="0" w:line="480" w:lineRule="auto"/>
        <w:ind w:left="360" w:firstLine="720"/>
        <w:jc w:val="both"/>
        <w:rPr>
          <w:rFonts w:ascii="Times New Roman" w:hAnsi="Times New Roman" w:cs="Times New Roman"/>
          <w:sz w:val="24"/>
          <w:szCs w:val="24"/>
        </w:rPr>
      </w:pPr>
      <w:r w:rsidRPr="00EE69DE">
        <w:rPr>
          <w:rFonts w:ascii="Times New Roman" w:hAnsi="Times New Roman" w:cs="Times New Roman"/>
          <w:sz w:val="24"/>
          <w:szCs w:val="24"/>
        </w:rPr>
        <w:t>Studi Islam Kaffah Kota Padang sebagai organisasi yang bergerak dalam bidang dakwah tentunya memiliki tujuan yang akan dicapai, adapun tujuan yang akan dicapai oleh Kelompok Pengajian Studi Islam Kaffah Kota Padang ini, mengacu kepada tujuan yang akan di capai oleh Yayasan Kaffah Sumatera Barat, karena Pengajian Studi Islam Kaffah Kota Padang merupakan bagian dari Yayasan Kaffah Sumatera Barat.</w:t>
      </w:r>
    </w:p>
    <w:p w:rsidR="00E60275" w:rsidRPr="00EE69DE" w:rsidRDefault="00E60275" w:rsidP="00E60275">
      <w:pPr>
        <w:pStyle w:val="ListParagraph"/>
        <w:spacing w:after="0" w:line="480" w:lineRule="auto"/>
        <w:ind w:left="360" w:firstLine="720"/>
        <w:jc w:val="both"/>
        <w:rPr>
          <w:rFonts w:ascii="Times New Roman" w:hAnsi="Times New Roman" w:cs="Times New Roman"/>
          <w:sz w:val="24"/>
          <w:szCs w:val="24"/>
        </w:rPr>
      </w:pPr>
      <w:r w:rsidRPr="00EE69DE">
        <w:rPr>
          <w:rFonts w:ascii="Times New Roman" w:hAnsi="Times New Roman" w:cs="Times New Roman"/>
          <w:sz w:val="24"/>
          <w:szCs w:val="24"/>
        </w:rPr>
        <w:t xml:space="preserve">Adapun tujuan Yayasan Kaffah Sumatera Barat adalah membantu </w:t>
      </w:r>
      <w:r w:rsidRPr="00EE69DE">
        <w:rPr>
          <w:rFonts w:ascii="Times New Roman" w:hAnsi="Times New Roman" w:cs="Times New Roman"/>
          <w:spacing w:val="-4"/>
          <w:sz w:val="24"/>
          <w:szCs w:val="24"/>
        </w:rPr>
        <w:t xml:space="preserve">pemerintah dalam pembangunan seutuhnya, yaitu mencerdaskan kehidupan </w:t>
      </w:r>
      <w:r w:rsidRPr="00EE69DE">
        <w:rPr>
          <w:rFonts w:ascii="Times New Roman" w:hAnsi="Times New Roman" w:cs="Times New Roman"/>
          <w:sz w:val="24"/>
          <w:szCs w:val="24"/>
        </w:rPr>
        <w:t>bangsa dan meningkatkan kesejahteraan dan kesehatan masyarakat, hal ini senada dengan apa yang tertera dalam anggaran dasar dan anggaran rumah tangga Yayasan Kaffah sumatera Barat, sebagai berikut :</w:t>
      </w:r>
    </w:p>
    <w:p w:rsidR="00E60275" w:rsidRPr="00EE69DE" w:rsidRDefault="00E60275" w:rsidP="00B302B9">
      <w:pPr>
        <w:pStyle w:val="ListParagraph"/>
        <w:numPr>
          <w:ilvl w:val="0"/>
          <w:numId w:val="5"/>
        </w:numPr>
        <w:spacing w:after="0" w:line="240" w:lineRule="auto"/>
        <w:jc w:val="both"/>
        <w:rPr>
          <w:rFonts w:ascii="Times New Roman" w:hAnsi="Times New Roman" w:cs="Times New Roman"/>
          <w:sz w:val="24"/>
          <w:szCs w:val="24"/>
        </w:rPr>
      </w:pPr>
      <w:r w:rsidRPr="00EE69DE">
        <w:rPr>
          <w:rFonts w:ascii="Times New Roman" w:hAnsi="Times New Roman" w:cs="Times New Roman"/>
          <w:spacing w:val="-4"/>
          <w:sz w:val="24"/>
          <w:szCs w:val="24"/>
        </w:rPr>
        <w:t xml:space="preserve">Memajukan/meningkatkan pendidikan sebagai bagian pokok dari unsur </w:t>
      </w:r>
      <w:r w:rsidRPr="00EE69DE">
        <w:rPr>
          <w:rFonts w:ascii="Times New Roman" w:hAnsi="Times New Roman" w:cs="Times New Roman"/>
          <w:sz w:val="24"/>
          <w:szCs w:val="24"/>
        </w:rPr>
        <w:t>pembangunan nasional.</w:t>
      </w:r>
    </w:p>
    <w:p w:rsidR="00E60275" w:rsidRPr="00EE69DE" w:rsidRDefault="00E60275" w:rsidP="00B302B9">
      <w:pPr>
        <w:pStyle w:val="ListParagraph"/>
        <w:numPr>
          <w:ilvl w:val="0"/>
          <w:numId w:val="5"/>
        </w:numPr>
        <w:spacing w:after="0" w:line="240" w:lineRule="auto"/>
        <w:jc w:val="both"/>
        <w:rPr>
          <w:rFonts w:ascii="Times New Roman" w:hAnsi="Times New Roman" w:cs="Times New Roman"/>
          <w:sz w:val="24"/>
          <w:szCs w:val="24"/>
        </w:rPr>
      </w:pPr>
      <w:r w:rsidRPr="00EE69DE">
        <w:rPr>
          <w:rFonts w:ascii="Times New Roman" w:hAnsi="Times New Roman" w:cs="Times New Roman"/>
          <w:sz w:val="24"/>
          <w:szCs w:val="24"/>
        </w:rPr>
        <w:t>Memajukan dan meningkatkan pengembangan pengetahuan melalui kegiatan-kegiatan penelitian dengan tetap mengacu kepada aturan yang berlaku.</w:t>
      </w:r>
    </w:p>
    <w:p w:rsidR="00E60275" w:rsidRPr="0096736D" w:rsidRDefault="00E60275" w:rsidP="00B302B9">
      <w:pPr>
        <w:pStyle w:val="ListParagraph"/>
        <w:numPr>
          <w:ilvl w:val="0"/>
          <w:numId w:val="5"/>
        </w:numPr>
        <w:spacing w:after="0" w:line="240" w:lineRule="auto"/>
        <w:jc w:val="both"/>
        <w:rPr>
          <w:rFonts w:ascii="Times New Roman" w:hAnsi="Times New Roman" w:cs="Times New Roman"/>
          <w:sz w:val="24"/>
          <w:szCs w:val="24"/>
        </w:rPr>
      </w:pPr>
      <w:r w:rsidRPr="00EE69DE">
        <w:rPr>
          <w:rFonts w:ascii="Times New Roman" w:hAnsi="Times New Roman" w:cs="Times New Roman"/>
          <w:sz w:val="24"/>
          <w:szCs w:val="24"/>
        </w:rPr>
        <w:t>Memajukan dan meningkatkan taraf kesehatan dan kesejahteraan masyarakat bangsa Indonesia.</w:t>
      </w:r>
      <w:r w:rsidRPr="00EE69DE">
        <w:rPr>
          <w:rStyle w:val="FootnoteReference"/>
          <w:rFonts w:ascii="Times New Roman" w:hAnsi="Times New Roman"/>
          <w:sz w:val="24"/>
          <w:szCs w:val="24"/>
        </w:rPr>
        <w:footnoteReference w:id="2"/>
      </w:r>
    </w:p>
    <w:p w:rsidR="0096736D" w:rsidRPr="00EE69DE" w:rsidRDefault="0096736D" w:rsidP="0096736D">
      <w:pPr>
        <w:pStyle w:val="ListParagraph"/>
        <w:spacing w:after="0" w:line="240" w:lineRule="auto"/>
        <w:jc w:val="both"/>
        <w:rPr>
          <w:rFonts w:ascii="Times New Roman" w:hAnsi="Times New Roman" w:cs="Times New Roman"/>
          <w:sz w:val="24"/>
          <w:szCs w:val="24"/>
        </w:rPr>
      </w:pPr>
    </w:p>
    <w:p w:rsidR="00B728DA" w:rsidRPr="00EE69DE" w:rsidRDefault="00B728DA" w:rsidP="00B728DA">
      <w:pPr>
        <w:spacing w:after="0" w:line="240" w:lineRule="auto"/>
        <w:ind w:left="720"/>
        <w:jc w:val="both"/>
        <w:rPr>
          <w:rFonts w:ascii="Times New Roman" w:hAnsi="Times New Roman" w:cs="Times New Roman"/>
          <w:sz w:val="24"/>
          <w:szCs w:val="24"/>
        </w:rPr>
      </w:pPr>
    </w:p>
    <w:p w:rsidR="00E60275" w:rsidRPr="00EE69DE" w:rsidRDefault="00E60275" w:rsidP="00E60275">
      <w:pPr>
        <w:pStyle w:val="ListParagraph"/>
        <w:numPr>
          <w:ilvl w:val="0"/>
          <w:numId w:val="4"/>
        </w:numPr>
        <w:tabs>
          <w:tab w:val="clear" w:pos="720"/>
          <w:tab w:val="num" w:pos="360"/>
        </w:tabs>
        <w:spacing w:after="0" w:line="480" w:lineRule="auto"/>
        <w:ind w:left="360"/>
        <w:rPr>
          <w:rFonts w:ascii="Times New Roman" w:hAnsi="Times New Roman" w:cs="Times New Roman"/>
          <w:b/>
          <w:bCs/>
          <w:sz w:val="24"/>
          <w:szCs w:val="24"/>
        </w:rPr>
      </w:pPr>
      <w:r w:rsidRPr="00EE69DE">
        <w:rPr>
          <w:rFonts w:ascii="Times New Roman" w:hAnsi="Times New Roman" w:cs="Times New Roman"/>
          <w:b/>
          <w:bCs/>
          <w:sz w:val="24"/>
          <w:szCs w:val="24"/>
        </w:rPr>
        <w:lastRenderedPageBreak/>
        <w:t xml:space="preserve">Kepengurusan </w:t>
      </w:r>
      <w:r w:rsidRPr="00EE69DE">
        <w:rPr>
          <w:rFonts w:ascii="Times New Roman" w:hAnsi="Times New Roman" w:cs="Times New Roman"/>
          <w:b/>
          <w:bCs/>
          <w:spacing w:val="-4"/>
          <w:sz w:val="24"/>
          <w:szCs w:val="24"/>
        </w:rPr>
        <w:t>Kelompok Kajian Studi Islam Kaffah Kota Padang</w:t>
      </w:r>
    </w:p>
    <w:p w:rsidR="00E60275" w:rsidRPr="00EE69DE" w:rsidRDefault="00E60275" w:rsidP="00E60275">
      <w:pPr>
        <w:pStyle w:val="ListParagraph"/>
        <w:spacing w:after="0" w:line="480" w:lineRule="auto"/>
        <w:ind w:left="360" w:firstLine="720"/>
        <w:jc w:val="both"/>
        <w:rPr>
          <w:rFonts w:ascii="Times New Roman" w:hAnsi="Times New Roman" w:cs="Times New Roman"/>
          <w:sz w:val="24"/>
          <w:szCs w:val="24"/>
        </w:rPr>
      </w:pPr>
      <w:r w:rsidRPr="00EE69DE">
        <w:rPr>
          <w:rFonts w:ascii="Times New Roman" w:hAnsi="Times New Roman" w:cs="Times New Roman"/>
          <w:spacing w:val="-4"/>
          <w:sz w:val="24"/>
          <w:szCs w:val="24"/>
        </w:rPr>
        <w:t xml:space="preserve">Tujuan yang telah ditetapkan tidak </w:t>
      </w:r>
      <w:proofErr w:type="gramStart"/>
      <w:r w:rsidRPr="00EE69DE">
        <w:rPr>
          <w:rFonts w:ascii="Times New Roman" w:hAnsi="Times New Roman" w:cs="Times New Roman"/>
          <w:spacing w:val="-4"/>
          <w:sz w:val="24"/>
          <w:szCs w:val="24"/>
        </w:rPr>
        <w:t>akan</w:t>
      </w:r>
      <w:proofErr w:type="gramEnd"/>
      <w:r w:rsidRPr="00EE69DE">
        <w:rPr>
          <w:rFonts w:ascii="Times New Roman" w:hAnsi="Times New Roman" w:cs="Times New Roman"/>
          <w:spacing w:val="-4"/>
          <w:sz w:val="24"/>
          <w:szCs w:val="24"/>
        </w:rPr>
        <w:t xml:space="preserve"> dapat dicapai jika </w:t>
      </w:r>
      <w:r w:rsidRPr="00EE69DE">
        <w:rPr>
          <w:rFonts w:ascii="Times New Roman" w:hAnsi="Times New Roman" w:cs="Times New Roman"/>
          <w:sz w:val="24"/>
          <w:szCs w:val="24"/>
        </w:rPr>
        <w:t xml:space="preserve">organisasi </w:t>
      </w:r>
      <w:r w:rsidRPr="00EE69DE">
        <w:rPr>
          <w:rFonts w:ascii="Times New Roman" w:hAnsi="Times New Roman" w:cs="Times New Roman"/>
          <w:spacing w:val="-4"/>
          <w:sz w:val="24"/>
          <w:szCs w:val="24"/>
        </w:rPr>
        <w:t xml:space="preserve">tidak memiliki kepengurusan yang akan mengurusnya. Demikian juga halnya </w:t>
      </w:r>
      <w:r w:rsidRPr="00EE69DE">
        <w:rPr>
          <w:rFonts w:ascii="Times New Roman" w:hAnsi="Times New Roman" w:cs="Times New Roman"/>
          <w:sz w:val="24"/>
          <w:szCs w:val="24"/>
        </w:rPr>
        <w:t xml:space="preserve">dengan Kelompok Kajian Studi Islam Kaffah Kota Padang untuk mencapai tujuan yang </w:t>
      </w:r>
      <w:r w:rsidRPr="00EE69DE">
        <w:rPr>
          <w:rFonts w:ascii="Times New Roman" w:hAnsi="Times New Roman" w:cs="Times New Roman"/>
          <w:spacing w:val="-4"/>
          <w:sz w:val="24"/>
          <w:szCs w:val="24"/>
        </w:rPr>
        <w:t xml:space="preserve">telah ditetapkan, Kelompok Kajian Studi Islam Kaffah Kota Padang membentuk kepengurusan </w:t>
      </w:r>
      <w:r w:rsidRPr="00EE69DE">
        <w:rPr>
          <w:rFonts w:ascii="Times New Roman" w:hAnsi="Times New Roman" w:cs="Times New Roman"/>
          <w:sz w:val="24"/>
          <w:szCs w:val="24"/>
        </w:rPr>
        <w:t>yang akan bertugas untuk mengatur segala sesuatu yang berkaitan dengan Kelompok Kajian Studi Islam Kaffah Kota Padang tersebut.</w:t>
      </w:r>
    </w:p>
    <w:p w:rsidR="00E60275" w:rsidRPr="00EE69DE" w:rsidRDefault="00E60275" w:rsidP="00E60275">
      <w:pPr>
        <w:pStyle w:val="ListParagraph"/>
        <w:spacing w:after="0" w:line="480" w:lineRule="auto"/>
        <w:ind w:left="360" w:firstLine="720"/>
        <w:jc w:val="both"/>
        <w:rPr>
          <w:rFonts w:ascii="Times New Roman" w:hAnsi="Times New Roman" w:cs="Times New Roman"/>
          <w:sz w:val="24"/>
          <w:szCs w:val="24"/>
        </w:rPr>
      </w:pPr>
      <w:r w:rsidRPr="00EE69DE">
        <w:rPr>
          <w:rFonts w:ascii="Times New Roman" w:hAnsi="Times New Roman" w:cs="Times New Roman"/>
          <w:sz w:val="24"/>
          <w:szCs w:val="24"/>
        </w:rPr>
        <w:t xml:space="preserve">Semenjak berdirinya Kelompok Kajian Studi Islam Kaffah Kota Padang ini, yaitu pada tahun 2003 sampai saat sekarang ini (2011), sudah tiga kali terjadi pergantian kepengurusan. Pada awalnya kepengurusan Kelompok Kajian Studi Islam Kaffah Kota Padang hanya terdiri </w:t>
      </w:r>
      <w:proofErr w:type="gramStart"/>
      <w:r w:rsidRPr="00EE69DE">
        <w:rPr>
          <w:rFonts w:ascii="Times New Roman" w:hAnsi="Times New Roman" w:cs="Times New Roman"/>
          <w:sz w:val="24"/>
          <w:szCs w:val="24"/>
        </w:rPr>
        <w:t>dari :</w:t>
      </w:r>
      <w:proofErr w:type="gramEnd"/>
    </w:p>
    <w:p w:rsidR="00E60275" w:rsidRPr="00EE69DE" w:rsidRDefault="00E60275" w:rsidP="00E60275">
      <w:pPr>
        <w:pStyle w:val="ListParagraph"/>
        <w:spacing w:after="0" w:line="48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Ketua</w:t>
      </w:r>
      <w:r w:rsidRPr="00EE69DE">
        <w:rPr>
          <w:rFonts w:ascii="Times New Roman" w:hAnsi="Times New Roman" w:cs="Times New Roman"/>
          <w:sz w:val="24"/>
          <w:szCs w:val="24"/>
        </w:rPr>
        <w:tab/>
      </w:r>
      <w:r w:rsidRPr="00EE69DE">
        <w:rPr>
          <w:rFonts w:ascii="Times New Roman" w:hAnsi="Times New Roman" w:cs="Times New Roman"/>
          <w:sz w:val="24"/>
          <w:szCs w:val="24"/>
        </w:rPr>
        <w:tab/>
        <w:t>: Drs. H. Zakiardy</w:t>
      </w:r>
    </w:p>
    <w:p w:rsidR="00E60275" w:rsidRPr="00EE69DE" w:rsidRDefault="00E60275" w:rsidP="00E60275">
      <w:pPr>
        <w:pStyle w:val="ListParagraph"/>
        <w:spacing w:after="0" w:line="48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Sekretaris</w:t>
      </w:r>
      <w:r w:rsidRPr="00EE69DE">
        <w:rPr>
          <w:rFonts w:ascii="Times New Roman" w:hAnsi="Times New Roman" w:cs="Times New Roman"/>
          <w:sz w:val="24"/>
          <w:szCs w:val="24"/>
        </w:rPr>
        <w:tab/>
        <w:t>: Yusmansyah, H.S, S.E</w:t>
      </w:r>
    </w:p>
    <w:p w:rsidR="00E60275" w:rsidRPr="00EE69DE" w:rsidRDefault="00E60275" w:rsidP="00E60275">
      <w:pPr>
        <w:pStyle w:val="ListParagraph"/>
        <w:spacing w:after="0" w:line="48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Bendahara</w:t>
      </w:r>
      <w:r w:rsidRPr="00EE69DE">
        <w:rPr>
          <w:rFonts w:ascii="Times New Roman" w:hAnsi="Times New Roman" w:cs="Times New Roman"/>
          <w:sz w:val="24"/>
          <w:szCs w:val="24"/>
        </w:rPr>
        <w:tab/>
        <w:t>: Hj. Sari Sulastri</w:t>
      </w:r>
    </w:p>
    <w:p w:rsidR="00E60275" w:rsidRPr="00EE69DE" w:rsidRDefault="00E60275" w:rsidP="00E60275">
      <w:pPr>
        <w:pStyle w:val="ListParagraph"/>
        <w:spacing w:after="0" w:line="480" w:lineRule="auto"/>
        <w:ind w:left="357" w:firstLine="720"/>
        <w:jc w:val="both"/>
        <w:rPr>
          <w:rFonts w:ascii="Times New Roman" w:hAnsi="Times New Roman" w:cs="Times New Roman"/>
          <w:sz w:val="24"/>
          <w:szCs w:val="24"/>
        </w:rPr>
      </w:pPr>
      <w:r w:rsidRPr="00EE69DE">
        <w:rPr>
          <w:rFonts w:ascii="Times New Roman" w:hAnsi="Times New Roman" w:cs="Times New Roman"/>
          <w:sz w:val="24"/>
          <w:szCs w:val="24"/>
        </w:rPr>
        <w:t xml:space="preserve">Kepengurusan ini dibentuk secara aklamasi dipilih dan diangkat secara bersama oleh jama’ah Kelompok Kajian Studi Islam Kaffah Kota Padang pada tanggal 5 Oktober 2003 yang hadir ketika itu. </w:t>
      </w:r>
      <w:proofErr w:type="gramStart"/>
      <w:r w:rsidRPr="00EE69DE">
        <w:rPr>
          <w:rFonts w:ascii="Times New Roman" w:hAnsi="Times New Roman" w:cs="Times New Roman"/>
          <w:sz w:val="24"/>
          <w:szCs w:val="24"/>
        </w:rPr>
        <w:t xml:space="preserve">Dari kepengurusan periode awal ini terlihat sekali bahwa Pengajian </w:t>
      </w:r>
      <w:r w:rsidRPr="00EE69DE">
        <w:rPr>
          <w:rFonts w:ascii="Times New Roman" w:hAnsi="Times New Roman" w:cs="Times New Roman"/>
          <w:spacing w:val="-4"/>
          <w:sz w:val="24"/>
          <w:szCs w:val="24"/>
        </w:rPr>
        <w:t>ini sangat sederhana sekali dalam struktur kepengurusan, meskipun demikian</w:t>
      </w:r>
      <w:r w:rsidRPr="00EE69DE">
        <w:rPr>
          <w:rFonts w:ascii="Times New Roman" w:hAnsi="Times New Roman" w:cs="Times New Roman"/>
          <w:sz w:val="24"/>
          <w:szCs w:val="24"/>
        </w:rPr>
        <w:t xml:space="preserve">, kerja keras pengurus yang terpilih diperiode awal ini sangat menentukan </w:t>
      </w:r>
      <w:r w:rsidRPr="00EE69DE">
        <w:rPr>
          <w:rFonts w:ascii="Times New Roman" w:hAnsi="Times New Roman" w:cs="Times New Roman"/>
          <w:spacing w:val="-4"/>
          <w:sz w:val="24"/>
          <w:szCs w:val="24"/>
        </w:rPr>
        <w:t>sekali perkembangan pengajian ini di masa berikutnya.</w:t>
      </w:r>
      <w:proofErr w:type="gramEnd"/>
      <w:r w:rsidRPr="00EE69DE">
        <w:rPr>
          <w:rFonts w:ascii="Times New Roman" w:hAnsi="Times New Roman" w:cs="Times New Roman"/>
          <w:spacing w:val="-4"/>
          <w:sz w:val="24"/>
          <w:szCs w:val="24"/>
        </w:rPr>
        <w:t xml:space="preserve"> Sekalipun </w:t>
      </w:r>
      <w:r w:rsidRPr="00EE69DE">
        <w:rPr>
          <w:rFonts w:ascii="Times New Roman" w:hAnsi="Times New Roman" w:cs="Times New Roman"/>
          <w:sz w:val="24"/>
          <w:szCs w:val="24"/>
        </w:rPr>
        <w:t xml:space="preserve">pengurus yang telah </w:t>
      </w:r>
      <w:r w:rsidRPr="00EE69DE">
        <w:rPr>
          <w:rFonts w:ascii="Times New Roman" w:hAnsi="Times New Roman" w:cs="Times New Roman"/>
          <w:spacing w:val="-4"/>
          <w:sz w:val="24"/>
          <w:szCs w:val="24"/>
        </w:rPr>
        <w:t>terbentuk ini tidak memiliki SK (surat keterangan) dalam menjalankan tugasnya</w:t>
      </w:r>
      <w:r w:rsidRPr="00EE69DE">
        <w:rPr>
          <w:rFonts w:ascii="Times New Roman" w:hAnsi="Times New Roman" w:cs="Times New Roman"/>
          <w:sz w:val="24"/>
          <w:szCs w:val="24"/>
        </w:rPr>
        <w:t xml:space="preserve">, namun mereka tetap semangat dalam </w:t>
      </w:r>
      <w:r w:rsidRPr="00EE69DE">
        <w:rPr>
          <w:rFonts w:ascii="Times New Roman" w:hAnsi="Times New Roman" w:cs="Times New Roman"/>
          <w:sz w:val="24"/>
          <w:szCs w:val="24"/>
        </w:rPr>
        <w:lastRenderedPageBreak/>
        <w:t>menjalankan tugasnya, ini dapat dilihat pada Lima tahun berikutnya yaitu pada tahun 2008, pengajian ini melahirkan yayasan yang bergerak dalam bidang dakwah, yang bernama Yayasan Kaffah Sumatera Barat</w:t>
      </w:r>
      <w:r w:rsidRPr="00EE69DE">
        <w:rPr>
          <w:rStyle w:val="FootnoteReference"/>
          <w:rFonts w:ascii="Times New Roman" w:hAnsi="Times New Roman"/>
          <w:sz w:val="24"/>
          <w:szCs w:val="24"/>
        </w:rPr>
        <w:footnoteReference w:id="3"/>
      </w:r>
      <w:r w:rsidRPr="00EE69DE">
        <w:rPr>
          <w:rFonts w:ascii="Times New Roman" w:hAnsi="Times New Roman" w:cs="Times New Roman"/>
          <w:sz w:val="24"/>
          <w:szCs w:val="24"/>
        </w:rPr>
        <w:t>, sehingga Kelompok Kajian Studi Islam Kaffah Kota Padang menjadi bahagian dari Yayasan Kaffah Sumatera Barat tersebut untuk mewujudkan cita-citanya.</w:t>
      </w:r>
    </w:p>
    <w:p w:rsidR="00E60275" w:rsidRPr="00EE69DE" w:rsidRDefault="00E60275" w:rsidP="00E60275">
      <w:pPr>
        <w:pStyle w:val="ListParagraph"/>
        <w:spacing w:after="0" w:line="480" w:lineRule="auto"/>
        <w:ind w:left="357" w:firstLine="720"/>
        <w:jc w:val="both"/>
        <w:rPr>
          <w:rFonts w:ascii="Times New Roman" w:hAnsi="Times New Roman" w:cs="Times New Roman"/>
          <w:spacing w:val="-4"/>
          <w:sz w:val="24"/>
          <w:szCs w:val="24"/>
        </w:rPr>
      </w:pPr>
      <w:r w:rsidRPr="00EE69DE">
        <w:rPr>
          <w:rFonts w:ascii="Times New Roman" w:hAnsi="Times New Roman" w:cs="Times New Roman"/>
          <w:sz w:val="24"/>
          <w:szCs w:val="24"/>
        </w:rPr>
        <w:t xml:space="preserve">Kerja keras yang dilakukan oleh kepengurusan di periode awal ini sangat menentukan terhadap perkembangan Kelompok Kajian Studi Islam Kaffah Kota Padang pada masa-masa berikutnya, meskipun kepengurusan </w:t>
      </w:r>
      <w:r w:rsidRPr="00EE69DE">
        <w:rPr>
          <w:rFonts w:ascii="Times New Roman" w:hAnsi="Times New Roman" w:cs="Times New Roman"/>
          <w:spacing w:val="-4"/>
          <w:sz w:val="24"/>
          <w:szCs w:val="24"/>
        </w:rPr>
        <w:t xml:space="preserve">di periode awal ini di pilih dan ditetapkan secara aklamasi dan tidak </w:t>
      </w:r>
      <w:r w:rsidRPr="00EE69DE">
        <w:rPr>
          <w:rFonts w:ascii="Times New Roman" w:hAnsi="Times New Roman" w:cs="Times New Roman"/>
          <w:sz w:val="24"/>
          <w:szCs w:val="24"/>
        </w:rPr>
        <w:t>memiliki Surat Keterangan (SK) dalam menjalankan tugas, namun mereka tetap berusaha secara maksimal dengan semangat yang tinggi dan kerja keras mereka akhirnya membuahkan hasil.</w:t>
      </w:r>
    </w:p>
    <w:p w:rsidR="00E60275" w:rsidRPr="00EE69DE" w:rsidRDefault="00E60275" w:rsidP="00E60275">
      <w:pPr>
        <w:pStyle w:val="ListParagraph"/>
        <w:spacing w:after="0" w:line="480" w:lineRule="auto"/>
        <w:ind w:left="357" w:firstLine="720"/>
        <w:jc w:val="both"/>
        <w:rPr>
          <w:rFonts w:ascii="Times New Roman" w:hAnsi="Times New Roman" w:cs="Times New Roman"/>
          <w:sz w:val="24"/>
          <w:szCs w:val="24"/>
        </w:rPr>
      </w:pPr>
      <w:r w:rsidRPr="00EE69DE">
        <w:rPr>
          <w:rFonts w:ascii="Times New Roman" w:hAnsi="Times New Roman" w:cs="Times New Roman"/>
          <w:spacing w:val="-4"/>
          <w:sz w:val="24"/>
          <w:szCs w:val="24"/>
        </w:rPr>
        <w:t xml:space="preserve">Semenjak berdirinya Yayasan Kaffah Sumatera Barat, maka terjadilah regenerasi dalam tubuh kepengurusan Pengajian Studi Islam Kaffah Kota Padang, maka </w:t>
      </w:r>
      <w:r w:rsidRPr="00EE69DE">
        <w:rPr>
          <w:rFonts w:ascii="Times New Roman" w:hAnsi="Times New Roman" w:cs="Times New Roman"/>
          <w:sz w:val="24"/>
          <w:szCs w:val="24"/>
        </w:rPr>
        <w:t xml:space="preserve">pada </w:t>
      </w:r>
      <w:r w:rsidRPr="00EE69DE">
        <w:rPr>
          <w:rFonts w:ascii="Times New Roman" w:hAnsi="Times New Roman" w:cs="Times New Roman"/>
          <w:spacing w:val="-4"/>
          <w:sz w:val="24"/>
          <w:szCs w:val="24"/>
        </w:rPr>
        <w:t xml:space="preserve">periode inilah disebut dengan periode kedua, adapun struktur </w:t>
      </w:r>
      <w:r w:rsidRPr="00EE69DE">
        <w:rPr>
          <w:rFonts w:ascii="Times New Roman" w:hAnsi="Times New Roman" w:cs="Times New Roman"/>
          <w:sz w:val="24"/>
          <w:szCs w:val="24"/>
        </w:rPr>
        <w:t>kepengurusannya adalah sebagai berikut,</w:t>
      </w:r>
    </w:p>
    <w:p w:rsidR="00E60275" w:rsidRPr="00EE69DE" w:rsidRDefault="00E60275" w:rsidP="00E60275">
      <w:pPr>
        <w:pStyle w:val="ListParagraph"/>
        <w:spacing w:after="0" w:line="24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Ketua I</w:t>
      </w:r>
      <w:r w:rsidRPr="00EE69DE">
        <w:rPr>
          <w:rFonts w:ascii="Times New Roman" w:hAnsi="Times New Roman" w:cs="Times New Roman"/>
          <w:sz w:val="24"/>
          <w:szCs w:val="24"/>
        </w:rPr>
        <w:tab/>
      </w:r>
      <w:r w:rsidRPr="00EE69DE">
        <w:rPr>
          <w:rFonts w:ascii="Times New Roman" w:hAnsi="Times New Roman" w:cs="Times New Roman"/>
          <w:sz w:val="24"/>
          <w:szCs w:val="24"/>
        </w:rPr>
        <w:tab/>
        <w:t>: Nuzirman</w:t>
      </w:r>
    </w:p>
    <w:p w:rsidR="00E60275" w:rsidRPr="00EE69DE" w:rsidRDefault="00E60275" w:rsidP="00E60275">
      <w:pPr>
        <w:pStyle w:val="ListParagraph"/>
        <w:spacing w:after="0" w:line="24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Ketua II</w:t>
      </w:r>
      <w:r w:rsidRPr="00EE69DE">
        <w:rPr>
          <w:rFonts w:ascii="Times New Roman" w:hAnsi="Times New Roman" w:cs="Times New Roman"/>
          <w:sz w:val="24"/>
          <w:szCs w:val="24"/>
        </w:rPr>
        <w:tab/>
        <w:t>: Al Munir Usman</w:t>
      </w:r>
    </w:p>
    <w:p w:rsidR="00E60275" w:rsidRPr="00EE69DE" w:rsidRDefault="00E60275" w:rsidP="00E60275">
      <w:pPr>
        <w:pStyle w:val="ListParagraph"/>
        <w:spacing w:after="0" w:line="24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Sekretaris I</w:t>
      </w:r>
      <w:r w:rsidRPr="00EE69DE">
        <w:rPr>
          <w:rFonts w:ascii="Times New Roman" w:hAnsi="Times New Roman" w:cs="Times New Roman"/>
          <w:sz w:val="24"/>
          <w:szCs w:val="24"/>
        </w:rPr>
        <w:tab/>
        <w:t>: Rusdi</w:t>
      </w:r>
    </w:p>
    <w:p w:rsidR="00E60275" w:rsidRPr="00EE69DE" w:rsidRDefault="00E60275" w:rsidP="00E60275">
      <w:pPr>
        <w:pStyle w:val="ListParagraph"/>
        <w:spacing w:after="0" w:line="24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Bendahara</w:t>
      </w:r>
      <w:r w:rsidRPr="00EE69DE">
        <w:rPr>
          <w:rFonts w:ascii="Times New Roman" w:hAnsi="Times New Roman" w:cs="Times New Roman"/>
          <w:sz w:val="24"/>
          <w:szCs w:val="24"/>
        </w:rPr>
        <w:tab/>
        <w:t>: Hj. Sari Sulastri</w:t>
      </w:r>
      <w:r w:rsidRPr="00EE69DE">
        <w:rPr>
          <w:rStyle w:val="FootnoteReference"/>
          <w:rFonts w:ascii="Times New Roman" w:hAnsi="Times New Roman"/>
          <w:sz w:val="24"/>
          <w:szCs w:val="24"/>
        </w:rPr>
        <w:footnoteReference w:id="4"/>
      </w:r>
    </w:p>
    <w:p w:rsidR="00E60275" w:rsidRPr="00EE69DE" w:rsidRDefault="00E60275" w:rsidP="00E60275">
      <w:pPr>
        <w:pStyle w:val="ListParagraph"/>
        <w:spacing w:after="0" w:line="480" w:lineRule="auto"/>
        <w:ind w:firstLine="720"/>
        <w:jc w:val="both"/>
        <w:rPr>
          <w:rFonts w:ascii="Times New Roman" w:hAnsi="Times New Roman" w:cs="Times New Roman"/>
          <w:sz w:val="24"/>
          <w:szCs w:val="24"/>
        </w:rPr>
      </w:pPr>
    </w:p>
    <w:p w:rsidR="00E60275" w:rsidRPr="00EE69DE" w:rsidRDefault="00E60275" w:rsidP="00E60275">
      <w:pPr>
        <w:pStyle w:val="ListParagraph"/>
        <w:spacing w:after="0" w:line="480" w:lineRule="auto"/>
        <w:ind w:left="357" w:firstLine="720"/>
        <w:jc w:val="both"/>
        <w:rPr>
          <w:rFonts w:ascii="Times New Roman" w:hAnsi="Times New Roman" w:cs="Times New Roman"/>
          <w:sz w:val="24"/>
          <w:szCs w:val="24"/>
        </w:rPr>
      </w:pPr>
      <w:r w:rsidRPr="00EE69DE">
        <w:rPr>
          <w:rFonts w:ascii="Times New Roman" w:hAnsi="Times New Roman" w:cs="Times New Roman"/>
          <w:sz w:val="24"/>
          <w:szCs w:val="24"/>
        </w:rPr>
        <w:t xml:space="preserve">Kepengurusan pada periode ini disebut sebagai kepengurusan periode kedua, tidak bayak perubahan kepengurusan pada periode kedua ini dibandingkan dengan kepengurusan periode pertama, hanya saja penambahan </w:t>
      </w:r>
      <w:r w:rsidRPr="00EE69DE">
        <w:rPr>
          <w:rFonts w:ascii="Times New Roman" w:hAnsi="Times New Roman" w:cs="Times New Roman"/>
          <w:sz w:val="24"/>
          <w:szCs w:val="24"/>
        </w:rPr>
        <w:lastRenderedPageBreak/>
        <w:t>satu orang yang menduduki jabatan sebagai ketua II, sedangkan kepengurusan pada periode pertama ketua hanya terdiri dari satu orang saja,  namun kepengurusan pada periode kedua ini dituntut untuk lebih giat lagi dalam mengurusi pelaksanaan kegiatan dakwahnya, karena mereka yang ditunjuk sebagai pengurus pada periode kedua ini bertanggung jawab kepada Yayasan Kaffah Sumatera Barat, yang telah menerbitkan Surat Keterangan (SK) kepengurusannya, karena semenjak lahirnya Yayasan Kaffah Sumatera Barat Kelompok Kajian Studi Islam Kaffah Kota Padang merupakan anak cabang yang dimiliki oleh Yayasan kaffah Sumatera Barat dan bertanggung jawab</w:t>
      </w:r>
      <w:r w:rsidRPr="00EE69DE">
        <w:rPr>
          <w:rFonts w:ascii="Times New Roman" w:hAnsi="Times New Roman" w:cs="Times New Roman"/>
          <w:spacing w:val="4"/>
          <w:sz w:val="24"/>
          <w:szCs w:val="24"/>
        </w:rPr>
        <w:t xml:space="preserve"> atas maju-mundurnya   </w:t>
      </w:r>
      <w:r w:rsidRPr="00EE69DE">
        <w:rPr>
          <w:rFonts w:ascii="Times New Roman" w:hAnsi="Times New Roman" w:cs="Times New Roman"/>
          <w:sz w:val="24"/>
          <w:szCs w:val="24"/>
        </w:rPr>
        <w:t>pengajian ini dalam mencapai tujuannya untuk mendakwahkan Islam.</w:t>
      </w:r>
    </w:p>
    <w:p w:rsidR="00E60275" w:rsidRPr="00EE69DE" w:rsidRDefault="00E60275" w:rsidP="00E60275">
      <w:pPr>
        <w:pStyle w:val="ListParagraph"/>
        <w:spacing w:after="0" w:line="480" w:lineRule="auto"/>
        <w:ind w:left="357" w:firstLine="720"/>
        <w:jc w:val="both"/>
        <w:rPr>
          <w:rFonts w:ascii="Times New Roman" w:hAnsi="Times New Roman" w:cs="Times New Roman"/>
          <w:sz w:val="24"/>
          <w:szCs w:val="24"/>
        </w:rPr>
      </w:pPr>
      <w:r w:rsidRPr="00EE69DE">
        <w:rPr>
          <w:rFonts w:ascii="Times New Roman" w:hAnsi="Times New Roman" w:cs="Times New Roman"/>
          <w:sz w:val="24"/>
          <w:szCs w:val="24"/>
        </w:rPr>
        <w:t>Tiga tahun berjalan kepengurusan periode kedua ini, kembali dilakukan regenerasi kepengurusan di tubuh Kelompok Kajian Studi Islam Kaffah Kota Padang, maka terbentuk kembali kepengurusan yang baru untuk mengurusi kelangsungan kegiatan dakwah yang dilakukan oleh Kelompok Kajian Studi Islam Kaffah Kota Padang tersebut, disamping itu pola struktur kepengurusan juga diganti, tidak sama dengan yang sebelumnya, disamping itu personalianya juga bertambah, adapun pola kepengurusannya adalah sebagai berikut :</w:t>
      </w:r>
    </w:p>
    <w:p w:rsidR="00E60275" w:rsidRPr="00EE69DE" w:rsidRDefault="00E60275" w:rsidP="00E60275">
      <w:pPr>
        <w:pStyle w:val="ListParagraph"/>
        <w:spacing w:after="0" w:line="24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Drs. H. Zakiardy sebagai Direktur</w:t>
      </w:r>
    </w:p>
    <w:p w:rsidR="00E60275" w:rsidRPr="00EE69DE" w:rsidRDefault="00E60275" w:rsidP="00E60275">
      <w:pPr>
        <w:pStyle w:val="ListParagraph"/>
        <w:spacing w:after="0" w:line="24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Al-Munir Usman Sebagai Wakil Direktur</w:t>
      </w:r>
    </w:p>
    <w:p w:rsidR="00E60275" w:rsidRPr="00EE69DE" w:rsidRDefault="00E60275" w:rsidP="00E60275">
      <w:pPr>
        <w:pStyle w:val="ListParagraph"/>
        <w:spacing w:after="0" w:line="24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Rusdi sebagai Sekretaris</w:t>
      </w:r>
    </w:p>
    <w:p w:rsidR="00E60275" w:rsidRPr="00EE69DE" w:rsidRDefault="00E60275" w:rsidP="00E60275">
      <w:pPr>
        <w:pStyle w:val="ListParagraph"/>
        <w:spacing w:after="0" w:line="24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Hj. Mardiati sebagai Wakil Sekretaris</w:t>
      </w:r>
    </w:p>
    <w:p w:rsidR="00E60275" w:rsidRPr="00EE69DE" w:rsidRDefault="00E60275" w:rsidP="00E60275">
      <w:pPr>
        <w:pStyle w:val="ListParagraph"/>
        <w:spacing w:after="0" w:line="240" w:lineRule="auto"/>
        <w:ind w:left="0" w:firstLine="720"/>
        <w:jc w:val="both"/>
        <w:rPr>
          <w:rFonts w:ascii="Times New Roman" w:hAnsi="Times New Roman" w:cs="Times New Roman"/>
          <w:sz w:val="24"/>
          <w:szCs w:val="24"/>
        </w:rPr>
      </w:pPr>
      <w:r w:rsidRPr="00EE69DE">
        <w:rPr>
          <w:rFonts w:ascii="Times New Roman" w:hAnsi="Times New Roman" w:cs="Times New Roman"/>
          <w:sz w:val="24"/>
          <w:szCs w:val="24"/>
        </w:rPr>
        <w:t>Hj. Sari Sulastri sebagai Bendahara</w:t>
      </w:r>
    </w:p>
    <w:p w:rsidR="00E60275" w:rsidRPr="00EE69DE" w:rsidRDefault="00E60275" w:rsidP="00E60275">
      <w:pPr>
        <w:pStyle w:val="ListParagraph"/>
        <w:spacing w:after="0" w:line="240" w:lineRule="auto"/>
        <w:ind w:left="0" w:firstLine="720"/>
        <w:jc w:val="both"/>
        <w:rPr>
          <w:rFonts w:ascii="Times New Roman" w:hAnsi="Times New Roman" w:cs="Times New Roman"/>
          <w:spacing w:val="-4"/>
          <w:sz w:val="24"/>
          <w:szCs w:val="24"/>
        </w:rPr>
      </w:pPr>
      <w:r w:rsidRPr="00EE69DE">
        <w:rPr>
          <w:rFonts w:ascii="Times New Roman" w:hAnsi="Times New Roman" w:cs="Times New Roman"/>
          <w:spacing w:val="-4"/>
          <w:sz w:val="24"/>
          <w:szCs w:val="24"/>
        </w:rPr>
        <w:t>Nuzirman Oyong sebagai kepala Bidang Perlengkapan dan Transportasi</w:t>
      </w:r>
    </w:p>
    <w:p w:rsidR="00E60275" w:rsidRPr="00EE69DE" w:rsidRDefault="00E60275" w:rsidP="00E60275">
      <w:pPr>
        <w:pStyle w:val="ListParagraph"/>
        <w:spacing w:after="0" w:line="240" w:lineRule="auto"/>
        <w:ind w:left="0" w:firstLine="720"/>
        <w:jc w:val="both"/>
        <w:rPr>
          <w:rFonts w:ascii="Times New Roman" w:hAnsi="Times New Roman" w:cs="Times New Roman"/>
          <w:sz w:val="24"/>
          <w:szCs w:val="24"/>
        </w:rPr>
      </w:pPr>
      <w:proofErr w:type="gramStart"/>
      <w:r w:rsidRPr="00EE69DE">
        <w:rPr>
          <w:rFonts w:ascii="Times New Roman" w:hAnsi="Times New Roman" w:cs="Times New Roman"/>
          <w:sz w:val="24"/>
          <w:szCs w:val="24"/>
        </w:rPr>
        <w:t>Dra.</w:t>
      </w:r>
      <w:proofErr w:type="gramEnd"/>
      <w:r w:rsidRPr="00EE69DE">
        <w:rPr>
          <w:rFonts w:ascii="Times New Roman" w:hAnsi="Times New Roman" w:cs="Times New Roman"/>
          <w:sz w:val="24"/>
          <w:szCs w:val="24"/>
        </w:rPr>
        <w:t xml:space="preserve"> Hj. Rosmalinda Ginting sebagai kepala Bidang Sosial</w:t>
      </w:r>
    </w:p>
    <w:p w:rsidR="00E60275" w:rsidRPr="00EE69DE" w:rsidRDefault="00E60275" w:rsidP="00E60275">
      <w:pPr>
        <w:pStyle w:val="ListParagraph"/>
        <w:spacing w:after="0" w:line="240" w:lineRule="auto"/>
        <w:ind w:left="0" w:firstLine="720"/>
        <w:jc w:val="both"/>
        <w:rPr>
          <w:rFonts w:ascii="Times New Roman" w:hAnsi="Times New Roman" w:cs="Times New Roman"/>
          <w:sz w:val="24"/>
          <w:szCs w:val="24"/>
        </w:rPr>
      </w:pPr>
      <w:proofErr w:type="gramStart"/>
      <w:r w:rsidRPr="00EE69DE">
        <w:rPr>
          <w:rFonts w:ascii="Times New Roman" w:hAnsi="Times New Roman" w:cs="Times New Roman"/>
          <w:sz w:val="24"/>
          <w:szCs w:val="24"/>
        </w:rPr>
        <w:lastRenderedPageBreak/>
        <w:t>Asnizarty sebagai Kepala Bidang Humas</w:t>
      </w:r>
      <w:r w:rsidRPr="00EE69DE">
        <w:rPr>
          <w:rStyle w:val="FootnoteReference"/>
          <w:rFonts w:ascii="Times New Roman" w:hAnsi="Times New Roman"/>
          <w:sz w:val="24"/>
          <w:szCs w:val="24"/>
        </w:rPr>
        <w:footnoteReference w:id="5"/>
      </w:r>
      <w:r w:rsidRPr="00EE69DE">
        <w:rPr>
          <w:rFonts w:ascii="Times New Roman" w:hAnsi="Times New Roman" w:cs="Times New Roman"/>
          <w:sz w:val="24"/>
          <w:szCs w:val="24"/>
        </w:rPr>
        <w:t>.</w:t>
      </w:r>
      <w:proofErr w:type="gramEnd"/>
    </w:p>
    <w:p w:rsidR="00E60275" w:rsidRPr="00EE69DE" w:rsidRDefault="00E60275" w:rsidP="00E60275">
      <w:pPr>
        <w:pStyle w:val="ListParagraph"/>
        <w:spacing w:after="0" w:line="240" w:lineRule="auto"/>
        <w:ind w:left="360"/>
        <w:jc w:val="both"/>
        <w:rPr>
          <w:rFonts w:ascii="Times New Roman" w:hAnsi="Times New Roman" w:cs="Times New Roman"/>
          <w:sz w:val="24"/>
          <w:szCs w:val="24"/>
        </w:rPr>
      </w:pPr>
    </w:p>
    <w:p w:rsidR="00E60275" w:rsidRPr="00EE69DE" w:rsidRDefault="00E60275" w:rsidP="00E60275">
      <w:pPr>
        <w:pStyle w:val="ListParagraph"/>
        <w:spacing w:after="0" w:line="240" w:lineRule="auto"/>
        <w:ind w:left="360"/>
        <w:jc w:val="both"/>
        <w:rPr>
          <w:rFonts w:ascii="Times New Roman" w:hAnsi="Times New Roman" w:cs="Times New Roman"/>
          <w:sz w:val="24"/>
          <w:szCs w:val="24"/>
        </w:rPr>
      </w:pPr>
    </w:p>
    <w:p w:rsidR="00E60275" w:rsidRPr="00EE69DE" w:rsidRDefault="00E60275" w:rsidP="002906AC">
      <w:pPr>
        <w:pStyle w:val="ListParagraph"/>
        <w:spacing w:after="0" w:line="480" w:lineRule="auto"/>
        <w:ind w:left="426" w:firstLine="708"/>
        <w:jc w:val="both"/>
        <w:rPr>
          <w:rFonts w:ascii="Times New Roman" w:hAnsi="Times New Roman" w:cs="Times New Roman"/>
          <w:sz w:val="24"/>
          <w:szCs w:val="24"/>
        </w:rPr>
      </w:pPr>
      <w:r w:rsidRPr="00EE69DE">
        <w:rPr>
          <w:rFonts w:ascii="Times New Roman" w:hAnsi="Times New Roman" w:cs="Times New Roman"/>
          <w:sz w:val="24"/>
          <w:szCs w:val="24"/>
        </w:rPr>
        <w:t xml:space="preserve">Pada periode ini kepengurusan yang akan mengurusi Kelompok Kajian Studi Islam Kaffah Kota Padang mengalami perkembangan dapat </w:t>
      </w:r>
      <w:r w:rsidRPr="00EE69DE">
        <w:rPr>
          <w:rFonts w:ascii="Times New Roman" w:hAnsi="Times New Roman" w:cs="Times New Roman"/>
          <w:spacing w:val="-4"/>
          <w:sz w:val="24"/>
          <w:szCs w:val="24"/>
        </w:rPr>
        <w:t xml:space="preserve">dilihat dari desain Struktur kepengurusannya yang ditetapkan oleh Yayasan </w:t>
      </w:r>
      <w:r w:rsidRPr="00EE69DE">
        <w:rPr>
          <w:rFonts w:ascii="Times New Roman" w:hAnsi="Times New Roman" w:cs="Times New Roman"/>
          <w:sz w:val="24"/>
          <w:szCs w:val="24"/>
        </w:rPr>
        <w:t>Kaffah Sumatera Barat, pada periode ini disebut dengan periode ketiga, pada periode ketiga ini kepengurusan tidak lagi memakai istilah Ketua, tetapi memakai istilah Direktur, di samping itu jumlahnya juga bertambah banyak, jika pada periode awal hanya terdiri dari tiga orang, periode   kedua terdiri dari Empat orang, sedangkan pada periode ketiga ini jumlah kepengurusan bertambah menjadi delapan orang.</w:t>
      </w:r>
    </w:p>
    <w:p w:rsidR="00E60275" w:rsidRPr="00EE69DE" w:rsidRDefault="00E60275" w:rsidP="002906AC">
      <w:pPr>
        <w:pStyle w:val="ListParagraph"/>
        <w:spacing w:after="0" w:line="480" w:lineRule="auto"/>
        <w:ind w:left="426" w:firstLine="708"/>
        <w:jc w:val="both"/>
        <w:rPr>
          <w:rFonts w:ascii="Times New Roman" w:hAnsi="Times New Roman" w:cs="Times New Roman"/>
          <w:sz w:val="24"/>
          <w:szCs w:val="24"/>
        </w:rPr>
      </w:pPr>
      <w:r w:rsidRPr="00EE69DE">
        <w:rPr>
          <w:rFonts w:ascii="Times New Roman" w:hAnsi="Times New Roman" w:cs="Times New Roman"/>
          <w:sz w:val="24"/>
          <w:szCs w:val="24"/>
        </w:rPr>
        <w:t xml:space="preserve">Pada periode ketiga ini kepengurusan Kelompok Kajian Studi Islam Kaffah Kota Padang memiliki masa jabatan atau periode, </w:t>
      </w:r>
      <w:r w:rsidRPr="00EE69DE">
        <w:rPr>
          <w:rFonts w:ascii="Times New Roman" w:hAnsi="Times New Roman" w:cs="Times New Roman"/>
          <w:spacing w:val="-4"/>
          <w:sz w:val="24"/>
          <w:szCs w:val="24"/>
        </w:rPr>
        <w:t xml:space="preserve">masa jabatan kepengurusan periode ketiga ini selama Dua tahun,  sedangkan </w:t>
      </w:r>
      <w:r w:rsidRPr="00EE69DE">
        <w:rPr>
          <w:rFonts w:ascii="Times New Roman" w:hAnsi="Times New Roman" w:cs="Times New Roman"/>
          <w:spacing w:val="-6"/>
          <w:sz w:val="24"/>
          <w:szCs w:val="24"/>
        </w:rPr>
        <w:t xml:space="preserve">pada  periode awal dan periode kedua belum memiliki masa jabatan, </w:t>
      </w:r>
      <w:r w:rsidRPr="00EE69DE">
        <w:rPr>
          <w:rFonts w:ascii="Times New Roman" w:hAnsi="Times New Roman" w:cs="Times New Roman"/>
          <w:sz w:val="24"/>
          <w:szCs w:val="24"/>
        </w:rPr>
        <w:t>sehingga masa jabatan pada periode awal dan periode kedua tidak berurutan, seperti periode awal masa jabatannya lebih kurang selama Lima tahun, sedangkan periode Kedua masa jabatannya lebih kurang selama Tiga tahun, sedangkan untuk kedepan masa jabatan kepengurusan ditetapkan selama dua tahun.</w:t>
      </w:r>
    </w:p>
    <w:p w:rsidR="00E60275" w:rsidRPr="00EE69DE" w:rsidRDefault="00E60275" w:rsidP="002906AC">
      <w:pPr>
        <w:pStyle w:val="ListParagraph"/>
        <w:spacing w:after="0" w:line="480" w:lineRule="auto"/>
        <w:ind w:left="426" w:firstLine="708"/>
        <w:jc w:val="both"/>
        <w:rPr>
          <w:rFonts w:ascii="Times New Roman" w:hAnsi="Times New Roman" w:cs="Times New Roman"/>
          <w:sz w:val="24"/>
          <w:szCs w:val="24"/>
        </w:rPr>
      </w:pPr>
      <w:proofErr w:type="gramStart"/>
      <w:r w:rsidRPr="00EE69DE">
        <w:rPr>
          <w:rFonts w:ascii="Times New Roman" w:hAnsi="Times New Roman" w:cs="Times New Roman"/>
          <w:sz w:val="24"/>
          <w:szCs w:val="24"/>
        </w:rPr>
        <w:t>Kepengurusan yang dimiliki oleh suatu organisasi sangat besar perannya dalam membawa organisasi tersebut kepada kemajuan.</w:t>
      </w:r>
      <w:proofErr w:type="gramEnd"/>
      <w:r w:rsidRPr="00EE69DE">
        <w:rPr>
          <w:rFonts w:ascii="Times New Roman" w:hAnsi="Times New Roman" w:cs="Times New Roman"/>
          <w:sz w:val="24"/>
          <w:szCs w:val="24"/>
        </w:rPr>
        <w:t xml:space="preserve"> </w:t>
      </w:r>
      <w:proofErr w:type="gramStart"/>
      <w:r w:rsidRPr="00EE69DE">
        <w:rPr>
          <w:rFonts w:ascii="Times New Roman" w:hAnsi="Times New Roman" w:cs="Times New Roman"/>
          <w:sz w:val="24"/>
          <w:szCs w:val="24"/>
        </w:rPr>
        <w:t xml:space="preserve">Struktur kepengurusan organisasi yang baik berpeluang besar dalam membawa </w:t>
      </w:r>
      <w:r w:rsidRPr="00EE69DE">
        <w:rPr>
          <w:rFonts w:ascii="Times New Roman" w:hAnsi="Times New Roman" w:cs="Times New Roman"/>
          <w:sz w:val="24"/>
          <w:szCs w:val="24"/>
        </w:rPr>
        <w:lastRenderedPageBreak/>
        <w:t>organisasi tersebut kepada kemajuan.</w:t>
      </w:r>
      <w:proofErr w:type="gramEnd"/>
      <w:r w:rsidRPr="00EE69DE">
        <w:rPr>
          <w:rFonts w:ascii="Times New Roman" w:hAnsi="Times New Roman" w:cs="Times New Roman"/>
          <w:sz w:val="24"/>
          <w:szCs w:val="24"/>
        </w:rPr>
        <w:t xml:space="preserve"> Organisasi tidak </w:t>
      </w:r>
      <w:proofErr w:type="gramStart"/>
      <w:r w:rsidRPr="00EE69DE">
        <w:rPr>
          <w:rFonts w:ascii="Times New Roman" w:hAnsi="Times New Roman" w:cs="Times New Roman"/>
          <w:sz w:val="24"/>
          <w:szCs w:val="24"/>
        </w:rPr>
        <w:t>akan</w:t>
      </w:r>
      <w:proofErr w:type="gramEnd"/>
      <w:r w:rsidRPr="00EE69DE">
        <w:rPr>
          <w:rFonts w:ascii="Times New Roman" w:hAnsi="Times New Roman" w:cs="Times New Roman"/>
          <w:sz w:val="24"/>
          <w:szCs w:val="24"/>
        </w:rPr>
        <w:t xml:space="preserve"> mengalami perkembangan jika kepengurusan tidak pernah disusun dengan baik.</w:t>
      </w:r>
    </w:p>
    <w:p w:rsidR="00E60275" w:rsidRPr="00EE69DE" w:rsidRDefault="00E60275" w:rsidP="002906AC">
      <w:pPr>
        <w:pStyle w:val="ListParagraph"/>
        <w:spacing w:after="0" w:line="504" w:lineRule="auto"/>
        <w:ind w:left="426" w:firstLine="708"/>
        <w:jc w:val="both"/>
        <w:rPr>
          <w:rFonts w:ascii="Times New Roman" w:hAnsi="Times New Roman" w:cs="Times New Roman"/>
          <w:sz w:val="24"/>
          <w:szCs w:val="24"/>
          <w:lang w:val="id-ID"/>
        </w:rPr>
      </w:pPr>
      <w:proofErr w:type="gramStart"/>
      <w:r w:rsidRPr="00EE69DE">
        <w:rPr>
          <w:rFonts w:ascii="Times New Roman" w:hAnsi="Times New Roman" w:cs="Times New Roman"/>
          <w:sz w:val="24"/>
          <w:szCs w:val="24"/>
        </w:rPr>
        <w:t>Kepengurusan Kelompok Kajian Studi Islam Kaffah Kota Padang dari periode pertama, kedua sampai periode ketiga mengalami perkembangan, dapat dilihat dari struktur personalianya maupun dari jumlah personalianya.</w:t>
      </w:r>
      <w:proofErr w:type="gramEnd"/>
      <w:r w:rsidRPr="00EE69DE">
        <w:rPr>
          <w:rFonts w:ascii="Times New Roman" w:hAnsi="Times New Roman" w:cs="Times New Roman"/>
          <w:sz w:val="24"/>
          <w:szCs w:val="24"/>
        </w:rPr>
        <w:t xml:space="preserve"> Meskipun demikian kepengurusan yang dimiliki oleh Kelompok Kajian Studi Islam Kaffah Kota Padang belum memenuhi standar struktur kepengurusan yang ideal, setidaknya struktur kepengurusan yang ideal tersebut terdiri dari Ketua, Wakil Ketua, Sekretaris, Wakil Sekretaris, Bendahara, dan Seksi-seksi beserta anggotanya.</w:t>
      </w:r>
    </w:p>
    <w:p w:rsidR="00EE69DE" w:rsidRPr="00EE69DE" w:rsidRDefault="00EE69DE" w:rsidP="00E60275">
      <w:pPr>
        <w:pStyle w:val="ListParagraph"/>
        <w:spacing w:after="0" w:line="504" w:lineRule="auto"/>
        <w:ind w:firstLine="720"/>
        <w:jc w:val="both"/>
        <w:rPr>
          <w:rFonts w:ascii="Times New Roman" w:hAnsi="Times New Roman" w:cs="Times New Roman"/>
          <w:sz w:val="24"/>
          <w:szCs w:val="24"/>
          <w:lang w:val="id-ID"/>
        </w:rPr>
      </w:pPr>
    </w:p>
    <w:p w:rsidR="00E60275" w:rsidRPr="00EE69DE" w:rsidRDefault="00E60275" w:rsidP="00E60275">
      <w:pPr>
        <w:pStyle w:val="ListParagraph"/>
        <w:numPr>
          <w:ilvl w:val="0"/>
          <w:numId w:val="4"/>
        </w:numPr>
        <w:tabs>
          <w:tab w:val="clear" w:pos="720"/>
          <w:tab w:val="num" w:pos="360"/>
        </w:tabs>
        <w:spacing w:after="0" w:line="480" w:lineRule="auto"/>
        <w:ind w:left="360"/>
        <w:jc w:val="both"/>
        <w:rPr>
          <w:rFonts w:ascii="Times New Roman" w:hAnsi="Times New Roman" w:cs="Times New Roman"/>
          <w:b/>
          <w:bCs/>
          <w:sz w:val="24"/>
          <w:szCs w:val="24"/>
        </w:rPr>
      </w:pPr>
      <w:r w:rsidRPr="00EE69DE">
        <w:rPr>
          <w:rFonts w:ascii="Times New Roman" w:hAnsi="Times New Roman" w:cs="Times New Roman"/>
          <w:b/>
          <w:bCs/>
          <w:sz w:val="24"/>
          <w:szCs w:val="24"/>
        </w:rPr>
        <w:t>Subjek Dakwah Kelompok Kajian Studi Islam Kaffah Kota Padang</w:t>
      </w:r>
    </w:p>
    <w:p w:rsidR="00E60275" w:rsidRPr="00EE69DE" w:rsidRDefault="00E60275" w:rsidP="00E60275">
      <w:pPr>
        <w:spacing w:after="0" w:line="456" w:lineRule="auto"/>
        <w:ind w:left="360" w:firstLine="720"/>
        <w:jc w:val="both"/>
        <w:rPr>
          <w:rFonts w:ascii="Times New Roman" w:hAnsi="Times New Roman" w:cs="Times New Roman"/>
          <w:iCs/>
          <w:sz w:val="24"/>
          <w:szCs w:val="24"/>
        </w:rPr>
      </w:pPr>
      <w:proofErr w:type="gramStart"/>
      <w:r w:rsidRPr="00EE69DE">
        <w:rPr>
          <w:rFonts w:ascii="Times New Roman" w:hAnsi="Times New Roman" w:cs="Times New Roman"/>
          <w:iCs/>
          <w:sz w:val="24"/>
          <w:szCs w:val="24"/>
        </w:rPr>
        <w:t>Subjek dakwah adalah orang yang menyampaikan dakwah atau dikenal juga dengan da’i, dalam Kelompok Kajian Studi Islam Kaffah Kota Padang yang bertindak sebagai da’i adalah Prof.Dr.</w:t>
      </w:r>
      <w:proofErr w:type="gramEnd"/>
      <w:r w:rsidRPr="00EE69DE">
        <w:rPr>
          <w:rFonts w:ascii="Times New Roman" w:hAnsi="Times New Roman" w:cs="Times New Roman"/>
          <w:iCs/>
          <w:sz w:val="24"/>
          <w:szCs w:val="24"/>
        </w:rPr>
        <w:t xml:space="preserve"> Salmadanis, M.Ag.</w:t>
      </w:r>
    </w:p>
    <w:p w:rsidR="00E60275" w:rsidRPr="00EE69DE" w:rsidRDefault="00E60275" w:rsidP="00E60275">
      <w:pPr>
        <w:spacing w:after="0" w:line="456" w:lineRule="auto"/>
        <w:ind w:left="360" w:firstLine="720"/>
        <w:jc w:val="both"/>
        <w:rPr>
          <w:rFonts w:ascii="Times New Roman" w:hAnsi="Times New Roman" w:cs="Times New Roman"/>
          <w:iCs/>
          <w:spacing w:val="-4"/>
          <w:sz w:val="24"/>
          <w:szCs w:val="24"/>
        </w:rPr>
      </w:pPr>
      <w:r w:rsidRPr="00EE69DE">
        <w:rPr>
          <w:rFonts w:ascii="Times New Roman" w:hAnsi="Times New Roman" w:cs="Times New Roman"/>
          <w:iCs/>
          <w:sz w:val="24"/>
          <w:szCs w:val="24"/>
        </w:rPr>
        <w:t xml:space="preserve">Ungkapan Salmadanis sama dengan Kelompok Kajian Studi Islam Kaffah Kota Padang atau Kelompok Kajian Studi Islam Kaffah Kota Padang </w:t>
      </w:r>
      <w:r w:rsidRPr="00EE69DE">
        <w:rPr>
          <w:rFonts w:ascii="Times New Roman" w:hAnsi="Times New Roman" w:cs="Times New Roman"/>
          <w:iCs/>
          <w:spacing w:val="-4"/>
          <w:sz w:val="24"/>
          <w:szCs w:val="24"/>
        </w:rPr>
        <w:t xml:space="preserve">sama dengan Salmadanis ada benarnya, karena memang Salmadanis termasuk </w:t>
      </w:r>
      <w:r w:rsidRPr="00EE69DE">
        <w:rPr>
          <w:rFonts w:ascii="Times New Roman" w:hAnsi="Times New Roman" w:cs="Times New Roman"/>
          <w:iCs/>
          <w:sz w:val="24"/>
          <w:szCs w:val="24"/>
        </w:rPr>
        <w:t xml:space="preserve">pendiri Kelompok Kajian Studi Islam Kaffah Kota Padang, di samping itu Salmadanis juga sebagai ustadz yang senantiasa menyampaikan dakwah dalam Kelompok Kajian Studi Islam Kaffah Kota Padang ini, namun bukan </w:t>
      </w:r>
      <w:r w:rsidRPr="00EE69DE">
        <w:rPr>
          <w:rFonts w:ascii="Times New Roman" w:hAnsi="Times New Roman" w:cs="Times New Roman"/>
          <w:iCs/>
          <w:spacing w:val="-4"/>
          <w:sz w:val="24"/>
          <w:szCs w:val="24"/>
        </w:rPr>
        <w:t>berarti Kelompok Kajian Studi Islam Kaffah Kota Padang miliknya Salmadanis.</w:t>
      </w:r>
      <w:r w:rsidRPr="00EE69DE">
        <w:rPr>
          <w:rStyle w:val="FootnoteReference"/>
          <w:rFonts w:ascii="Times New Roman" w:hAnsi="Times New Roman"/>
          <w:iCs/>
          <w:spacing w:val="-4"/>
          <w:sz w:val="24"/>
          <w:szCs w:val="24"/>
        </w:rPr>
        <w:footnoteReference w:id="6"/>
      </w:r>
    </w:p>
    <w:p w:rsidR="00E60275" w:rsidRPr="00EE69DE" w:rsidRDefault="00E60275" w:rsidP="00E60275">
      <w:pPr>
        <w:spacing w:after="0" w:line="456" w:lineRule="auto"/>
        <w:ind w:left="360" w:firstLine="720"/>
        <w:jc w:val="both"/>
        <w:rPr>
          <w:rFonts w:ascii="Times New Roman" w:hAnsi="Times New Roman" w:cs="Times New Roman"/>
          <w:iCs/>
          <w:spacing w:val="-4"/>
          <w:sz w:val="24"/>
          <w:szCs w:val="24"/>
        </w:rPr>
      </w:pPr>
      <w:r w:rsidRPr="00EE69DE">
        <w:rPr>
          <w:rFonts w:ascii="Times New Roman" w:hAnsi="Times New Roman" w:cs="Times New Roman"/>
          <w:iCs/>
          <w:sz w:val="24"/>
          <w:szCs w:val="24"/>
        </w:rPr>
        <w:lastRenderedPageBreak/>
        <w:t xml:space="preserve">Peran serta Salmadanis dalam pendirian Kelompok Kajian Studi </w:t>
      </w:r>
      <w:r w:rsidRPr="00EE69DE">
        <w:rPr>
          <w:rFonts w:ascii="Times New Roman" w:hAnsi="Times New Roman" w:cs="Times New Roman"/>
          <w:iCs/>
          <w:spacing w:val="-4"/>
          <w:sz w:val="24"/>
          <w:szCs w:val="24"/>
        </w:rPr>
        <w:t xml:space="preserve">Islam Kaffah Kota Padang memang besar, karena awal berdirinya Kelompok </w:t>
      </w:r>
      <w:r w:rsidRPr="00EE69DE">
        <w:rPr>
          <w:rFonts w:ascii="Times New Roman" w:hAnsi="Times New Roman" w:cs="Times New Roman"/>
          <w:iCs/>
          <w:sz w:val="24"/>
          <w:szCs w:val="24"/>
        </w:rPr>
        <w:t xml:space="preserve">Kajian Studi Islam Kaffah Kota Padang tersebut memang ide dan gagasan dari Salmadanis, meskipun demikian bukan berarti Kelompok Kajian Studi Islam Kaffah Kota Padang </w:t>
      </w:r>
      <w:r w:rsidRPr="00EE69DE">
        <w:rPr>
          <w:rFonts w:ascii="Times New Roman" w:hAnsi="Times New Roman" w:cs="Times New Roman"/>
          <w:i/>
          <w:sz w:val="24"/>
          <w:szCs w:val="24"/>
        </w:rPr>
        <w:t xml:space="preserve">manut </w:t>
      </w:r>
      <w:r w:rsidRPr="00EE69DE">
        <w:rPr>
          <w:rFonts w:ascii="Times New Roman" w:hAnsi="Times New Roman" w:cs="Times New Roman"/>
          <w:iCs/>
          <w:sz w:val="24"/>
          <w:szCs w:val="24"/>
        </w:rPr>
        <w:t>dengan paham Salmadanis.</w:t>
      </w:r>
    </w:p>
    <w:p w:rsidR="00E60275" w:rsidRPr="00EE69DE" w:rsidRDefault="00E60275" w:rsidP="00E60275">
      <w:pPr>
        <w:spacing w:after="0" w:line="456" w:lineRule="auto"/>
        <w:ind w:left="360" w:firstLine="720"/>
        <w:jc w:val="both"/>
        <w:rPr>
          <w:rFonts w:ascii="Times New Roman" w:hAnsi="Times New Roman" w:cs="Times New Roman"/>
          <w:iCs/>
          <w:spacing w:val="-4"/>
          <w:sz w:val="24"/>
          <w:szCs w:val="24"/>
        </w:rPr>
      </w:pPr>
      <w:r w:rsidRPr="00EE69DE">
        <w:rPr>
          <w:rFonts w:ascii="Times New Roman" w:hAnsi="Times New Roman" w:cs="Times New Roman"/>
          <w:iCs/>
          <w:sz w:val="24"/>
          <w:szCs w:val="24"/>
        </w:rPr>
        <w:t>Pendirian Kelompok Kajian Studi Islam Kaffah Kota Padang oleh Salmadanis bukan sebagai sarana untuk menyalurkan paham dan ideologi yang dimiliki Salmadanis, sehingga pernyataan jama’ah Kelompok Kajian Studi Islam Kaffah Kota Padang berpahamkan Salmadanisme itu adalah pernyataan yang keliru.</w:t>
      </w:r>
    </w:p>
    <w:p w:rsidR="00E60275" w:rsidRPr="00EE69DE" w:rsidRDefault="00E60275" w:rsidP="00E60275">
      <w:pPr>
        <w:spacing w:after="0" w:line="456" w:lineRule="auto"/>
        <w:ind w:left="360" w:firstLine="720"/>
        <w:jc w:val="both"/>
        <w:rPr>
          <w:rFonts w:ascii="Times New Roman" w:hAnsi="Times New Roman" w:cs="Times New Roman"/>
          <w:iCs/>
          <w:spacing w:val="-4"/>
          <w:sz w:val="24"/>
          <w:szCs w:val="24"/>
        </w:rPr>
      </w:pPr>
      <w:proofErr w:type="gramStart"/>
      <w:r w:rsidRPr="00EE69DE">
        <w:rPr>
          <w:rFonts w:ascii="Times New Roman" w:hAnsi="Times New Roman" w:cs="Times New Roman"/>
          <w:iCs/>
          <w:spacing w:val="-4"/>
          <w:sz w:val="24"/>
          <w:szCs w:val="24"/>
        </w:rPr>
        <w:t xml:space="preserve">Kelompok Kajian Studi Islam Kaffah Kota Padang adalah kelompok </w:t>
      </w:r>
      <w:r w:rsidRPr="00EE69DE">
        <w:rPr>
          <w:rFonts w:ascii="Times New Roman" w:hAnsi="Times New Roman" w:cs="Times New Roman"/>
          <w:iCs/>
          <w:sz w:val="24"/>
          <w:szCs w:val="24"/>
        </w:rPr>
        <w:t>kajian yang tidak menganut salah satu paham Islam yang ada.</w:t>
      </w:r>
      <w:proofErr w:type="gramEnd"/>
      <w:r w:rsidRPr="00EE69DE">
        <w:rPr>
          <w:rFonts w:ascii="Times New Roman" w:hAnsi="Times New Roman" w:cs="Times New Roman"/>
          <w:iCs/>
          <w:sz w:val="24"/>
          <w:szCs w:val="24"/>
        </w:rPr>
        <w:t xml:space="preserve"> </w:t>
      </w:r>
      <w:proofErr w:type="gramStart"/>
      <w:r w:rsidRPr="00EE69DE">
        <w:rPr>
          <w:rFonts w:ascii="Times New Roman" w:hAnsi="Times New Roman" w:cs="Times New Roman"/>
          <w:iCs/>
          <w:sz w:val="24"/>
          <w:szCs w:val="24"/>
        </w:rPr>
        <w:t xml:space="preserve">Kelompok </w:t>
      </w:r>
      <w:r w:rsidRPr="00EE69DE">
        <w:rPr>
          <w:rFonts w:ascii="Times New Roman" w:hAnsi="Times New Roman" w:cs="Times New Roman"/>
          <w:iCs/>
          <w:spacing w:val="-6"/>
          <w:sz w:val="24"/>
          <w:szCs w:val="24"/>
        </w:rPr>
        <w:t xml:space="preserve">Kajian Studi Islam Kaffah Kota Padang tidak membahas dan memperdebatkan </w:t>
      </w:r>
      <w:r w:rsidRPr="00EE69DE">
        <w:rPr>
          <w:rFonts w:ascii="Times New Roman" w:hAnsi="Times New Roman" w:cs="Times New Roman"/>
          <w:iCs/>
          <w:sz w:val="24"/>
          <w:szCs w:val="24"/>
        </w:rPr>
        <w:t>masalah-masalah khilafiah, sehingga masalah kilafiah bukanlah masalah dalam Kelompok Kajian Studi Islam Kaffah Kota Padang.</w:t>
      </w:r>
      <w:proofErr w:type="gramEnd"/>
      <w:r w:rsidRPr="00EE69DE">
        <w:rPr>
          <w:rFonts w:ascii="Times New Roman" w:hAnsi="Times New Roman" w:cs="Times New Roman"/>
          <w:iCs/>
          <w:sz w:val="24"/>
          <w:szCs w:val="24"/>
        </w:rPr>
        <w:t xml:space="preserve"> </w:t>
      </w:r>
      <w:proofErr w:type="gramStart"/>
      <w:r w:rsidRPr="00EE69DE">
        <w:rPr>
          <w:rFonts w:ascii="Times New Roman" w:hAnsi="Times New Roman" w:cs="Times New Roman"/>
          <w:iCs/>
          <w:sz w:val="24"/>
          <w:szCs w:val="24"/>
        </w:rPr>
        <w:t>Kelompok Kajian Studi Islam Kaffah Kota Padang menghargai perbedaan pendapat dan tidak memperselisihkan perbedaan pendapat tersebut, hal ini yang membuat Kelompok Kajian Studi Islam Kaffah Kota Padang diterima oleh seluruh lapisan masyarakat.</w:t>
      </w:r>
      <w:proofErr w:type="gramEnd"/>
      <w:r w:rsidRPr="00EE69DE">
        <w:rPr>
          <w:rStyle w:val="FootnoteReference"/>
          <w:rFonts w:ascii="Times New Roman" w:hAnsi="Times New Roman"/>
          <w:iCs/>
          <w:sz w:val="24"/>
          <w:szCs w:val="24"/>
        </w:rPr>
        <w:footnoteReference w:id="7"/>
      </w:r>
    </w:p>
    <w:p w:rsidR="00E60275" w:rsidRDefault="00E60275" w:rsidP="00E60275">
      <w:pPr>
        <w:spacing w:after="0" w:line="456" w:lineRule="auto"/>
        <w:ind w:left="360" w:firstLine="720"/>
        <w:jc w:val="both"/>
        <w:rPr>
          <w:rFonts w:ascii="Times New Roman" w:hAnsi="Times New Roman" w:cs="Times New Roman"/>
          <w:iCs/>
          <w:sz w:val="24"/>
          <w:szCs w:val="24"/>
          <w:lang w:val="id-ID"/>
        </w:rPr>
      </w:pPr>
      <w:r w:rsidRPr="00EE69DE">
        <w:rPr>
          <w:rFonts w:ascii="Times New Roman" w:hAnsi="Times New Roman" w:cs="Times New Roman"/>
          <w:iCs/>
          <w:sz w:val="24"/>
          <w:szCs w:val="24"/>
        </w:rPr>
        <w:t xml:space="preserve">Islam yang ditampilkan oleh Kelompok Kajian Studi Islam Kaffah Kota Padang adalah Islam yang Kaffah, yaitu Islam yang totalitas, yang </w:t>
      </w:r>
      <w:r w:rsidRPr="00EE69DE">
        <w:rPr>
          <w:rFonts w:ascii="Times New Roman" w:hAnsi="Times New Roman" w:cs="Times New Roman"/>
          <w:iCs/>
          <w:spacing w:val="-2"/>
          <w:sz w:val="24"/>
          <w:szCs w:val="24"/>
        </w:rPr>
        <w:t xml:space="preserve">mengutamakan kedamaian dan menjadikan Islam sebagai solusi dari permasalahan </w:t>
      </w:r>
      <w:r w:rsidRPr="00EE69DE">
        <w:rPr>
          <w:rFonts w:ascii="Times New Roman" w:hAnsi="Times New Roman" w:cs="Times New Roman"/>
          <w:iCs/>
          <w:sz w:val="24"/>
          <w:szCs w:val="24"/>
        </w:rPr>
        <w:t>yang dihadapi oleh masyarakat.</w:t>
      </w:r>
    </w:p>
    <w:p w:rsidR="00E60275" w:rsidRPr="00EE69DE" w:rsidRDefault="00E60275" w:rsidP="00E60275">
      <w:pPr>
        <w:pStyle w:val="ListParagraph"/>
        <w:numPr>
          <w:ilvl w:val="0"/>
          <w:numId w:val="4"/>
        </w:numPr>
        <w:tabs>
          <w:tab w:val="clear" w:pos="720"/>
          <w:tab w:val="num" w:pos="360"/>
        </w:tabs>
        <w:spacing w:after="0" w:line="480" w:lineRule="auto"/>
        <w:ind w:left="360"/>
        <w:jc w:val="both"/>
        <w:rPr>
          <w:rFonts w:ascii="Times New Roman" w:hAnsi="Times New Roman" w:cs="Times New Roman"/>
          <w:b/>
          <w:bCs/>
          <w:sz w:val="24"/>
          <w:szCs w:val="24"/>
        </w:rPr>
      </w:pPr>
      <w:r w:rsidRPr="00EE69DE">
        <w:rPr>
          <w:rFonts w:ascii="Times New Roman" w:hAnsi="Times New Roman" w:cs="Times New Roman"/>
          <w:b/>
          <w:bCs/>
          <w:sz w:val="24"/>
          <w:szCs w:val="24"/>
        </w:rPr>
        <w:lastRenderedPageBreak/>
        <w:t>Objek Dakwah Kelompok Kajian Studi Islam Kaffah Kota Padang</w:t>
      </w:r>
    </w:p>
    <w:p w:rsidR="00E60275" w:rsidRPr="00EE69DE" w:rsidRDefault="00E60275" w:rsidP="00E60275">
      <w:pPr>
        <w:spacing w:after="0" w:line="480" w:lineRule="auto"/>
        <w:ind w:left="360" w:firstLine="720"/>
        <w:jc w:val="both"/>
        <w:rPr>
          <w:rFonts w:ascii="Times New Roman" w:hAnsi="Times New Roman" w:cs="Times New Roman"/>
          <w:iCs/>
          <w:sz w:val="24"/>
          <w:szCs w:val="24"/>
        </w:rPr>
      </w:pPr>
      <w:proofErr w:type="gramStart"/>
      <w:r w:rsidRPr="00EE69DE">
        <w:rPr>
          <w:rFonts w:ascii="Times New Roman" w:hAnsi="Times New Roman" w:cs="Times New Roman"/>
          <w:iCs/>
          <w:sz w:val="24"/>
          <w:szCs w:val="24"/>
        </w:rPr>
        <w:t>Objek dakwah Kelompok Kajian Studi Islam Kaffah Kota Padang adalah seluruh masyarakat yang menjadi jama’ah atau masyarakat yang ikut dalam pengajian tersebut, yaitu mereka yang hadir dalam pengajian tersebut.</w:t>
      </w:r>
      <w:proofErr w:type="gramEnd"/>
      <w:r w:rsidRPr="00EE69DE">
        <w:rPr>
          <w:rFonts w:ascii="Times New Roman" w:hAnsi="Times New Roman" w:cs="Times New Roman"/>
          <w:iCs/>
          <w:sz w:val="24"/>
          <w:szCs w:val="24"/>
        </w:rPr>
        <w:t xml:space="preserve"> </w:t>
      </w:r>
      <w:proofErr w:type="gramStart"/>
      <w:r w:rsidRPr="00EE69DE">
        <w:rPr>
          <w:rFonts w:ascii="Times New Roman" w:hAnsi="Times New Roman" w:cs="Times New Roman"/>
          <w:iCs/>
          <w:sz w:val="24"/>
          <w:szCs w:val="24"/>
        </w:rPr>
        <w:t>Setiap yang hadir dalam pengajian yang dilaksanakan oleh Kelompok Kajian Studi Islam Kaffah Kota Padang pada hari Minggu pagi pukul 07.00-09.00 WIB, maka mereka sudah menjadi objek dakwah Kelompok Kajian Studi Islam Kaffah Kota Padang tersebut.</w:t>
      </w:r>
      <w:proofErr w:type="gramEnd"/>
    </w:p>
    <w:p w:rsidR="00E60275" w:rsidRPr="00EE69DE" w:rsidRDefault="00E60275" w:rsidP="00E60275">
      <w:pPr>
        <w:spacing w:after="0" w:line="480" w:lineRule="auto"/>
        <w:ind w:left="360" w:firstLine="720"/>
        <w:jc w:val="both"/>
        <w:rPr>
          <w:rFonts w:ascii="Times New Roman" w:hAnsi="Times New Roman" w:cs="Times New Roman"/>
          <w:iCs/>
          <w:sz w:val="24"/>
          <w:szCs w:val="24"/>
        </w:rPr>
      </w:pPr>
      <w:r w:rsidRPr="00EE69DE">
        <w:rPr>
          <w:rFonts w:ascii="Times New Roman" w:hAnsi="Times New Roman" w:cs="Times New Roman"/>
          <w:iCs/>
          <w:sz w:val="24"/>
          <w:szCs w:val="24"/>
        </w:rPr>
        <w:t xml:space="preserve">Menjadi objek dakwah Kelompok Kajian Studi Islam Kaffah Kota Padang tidak sulit, karena tidak ada persyaratan-persyaratan tertentu yang harus dilengkapi, oleh karena itu banyak jama’ah atau masyarakat yang ikut bergabung menjadi jama’ah Kelompok Kajian Studi Islam Kaffah Kota Padang. Mereka yang bergabung menjadi jama’ah Kelompok Kajian Studi Islam Kaffah Kota Padang tersebut berasal dari berbagai daerah Kota Padang, bahkan ada yang berasal dari Kabupaten/ Kota luar Kota Padang, yang masih Provinsi Sumatera Barat. Mereka yang bergabung menjadi jama’ah Kelompok Kajian Studi Islam Kaffah Kota Padang tidak hanya berasal dari berbagai daerah, tapi juga beragam tingkat ekonomi, ada mereka yang berasal dari keluarga miskin, sederhana dan tidak sedikit juga diantara mereka yang berasal dari keluarga yang mampu, disamping itu mereka yang tergabung dalam Kelompok Kajian Studi Islam Kaffah Kota Padang beragam tingkat pendidikan, ada diantara mereka yang hanya tamatan SD, SMP, SMA, bahkan </w:t>
      </w:r>
      <w:r w:rsidRPr="00EE69DE">
        <w:rPr>
          <w:rFonts w:ascii="Times New Roman" w:hAnsi="Times New Roman" w:cs="Times New Roman"/>
          <w:iCs/>
          <w:sz w:val="24"/>
          <w:szCs w:val="24"/>
        </w:rPr>
        <w:lastRenderedPageBreak/>
        <w:t>ada di antara mereka mahasiswa dan dosen yang mengajar di perguruan tinggi yang ada di Kota Padang.</w:t>
      </w:r>
    </w:p>
    <w:p w:rsidR="00E60275" w:rsidRPr="00EE69DE" w:rsidRDefault="00E60275" w:rsidP="00E60275">
      <w:pPr>
        <w:spacing w:after="0" w:line="480" w:lineRule="auto"/>
        <w:ind w:left="360" w:firstLine="720"/>
        <w:jc w:val="both"/>
        <w:rPr>
          <w:rFonts w:ascii="Times New Roman" w:hAnsi="Times New Roman" w:cs="Times New Roman"/>
          <w:iCs/>
          <w:sz w:val="24"/>
          <w:szCs w:val="24"/>
        </w:rPr>
      </w:pPr>
      <w:r w:rsidRPr="00EE69DE">
        <w:rPr>
          <w:rFonts w:ascii="Times New Roman" w:hAnsi="Times New Roman" w:cs="Times New Roman"/>
          <w:iCs/>
          <w:sz w:val="24"/>
          <w:szCs w:val="24"/>
        </w:rPr>
        <w:t>Mereka yang sudah tergabung menjadi jama’ah Kelompok Kajian Studi Islam Kaffah Kota Padang mendapatkan perlakuan yang sama dari Kelompok Kajian Studi Islam Kaffah Kota Padang</w:t>
      </w:r>
      <w:r w:rsidRPr="00EE69DE">
        <w:rPr>
          <w:rStyle w:val="FootnoteReference"/>
          <w:rFonts w:ascii="Times New Roman" w:hAnsi="Times New Roman"/>
          <w:iCs/>
          <w:sz w:val="24"/>
          <w:szCs w:val="24"/>
        </w:rPr>
        <w:footnoteReference w:id="8"/>
      </w:r>
      <w:r w:rsidRPr="00EE69DE">
        <w:rPr>
          <w:rFonts w:ascii="Times New Roman" w:hAnsi="Times New Roman" w:cs="Times New Roman"/>
          <w:iCs/>
          <w:sz w:val="24"/>
          <w:szCs w:val="24"/>
        </w:rPr>
        <w:t xml:space="preserve">, tidak ada perlakuan khusus kepada mereka berdasarkan perbedaan yang ada, baik perbedaan asal, perbedaan tingkat ekonomi maupun perbedaan tingkat pendidikan. </w:t>
      </w:r>
      <w:r w:rsidRPr="00EE69DE">
        <w:rPr>
          <w:rFonts w:ascii="Times New Roman" w:hAnsi="Times New Roman" w:cs="Times New Roman"/>
          <w:iCs/>
          <w:spacing w:val="-4"/>
          <w:sz w:val="24"/>
          <w:szCs w:val="24"/>
        </w:rPr>
        <w:t xml:space="preserve">Perlakuan yang sama kepada seluruh jama’ah ini  membuat jama’ah </w:t>
      </w:r>
      <w:r w:rsidRPr="00EE69DE">
        <w:rPr>
          <w:rFonts w:ascii="Times New Roman" w:hAnsi="Times New Roman" w:cs="Times New Roman"/>
          <w:iCs/>
          <w:sz w:val="24"/>
          <w:szCs w:val="24"/>
        </w:rPr>
        <w:t>semakin senang mengikuti pengajian tersebut dan semakin banyak yang ikut dalam pengajian yang dilaksanakan Kelompok Kajian Studi Islam Kaffah Kota Padang tersebut, sehingga dari waktu kewaktu jama’ah Kelompok Kajian Studi Islam Kaffah Kota Padang semakin banyak.</w:t>
      </w:r>
    </w:p>
    <w:p w:rsidR="00E60275" w:rsidRPr="00EE69DE" w:rsidRDefault="00E60275" w:rsidP="00C04A84">
      <w:pPr>
        <w:spacing w:after="0" w:line="480" w:lineRule="auto"/>
        <w:ind w:left="360" w:firstLine="774"/>
        <w:jc w:val="both"/>
        <w:rPr>
          <w:rFonts w:ascii="Times New Roman" w:hAnsi="Times New Roman" w:cs="Times New Roman"/>
          <w:sz w:val="24"/>
          <w:szCs w:val="24"/>
        </w:rPr>
      </w:pPr>
      <w:proofErr w:type="gramStart"/>
      <w:r w:rsidRPr="00EE69DE">
        <w:rPr>
          <w:rFonts w:ascii="Times New Roman" w:hAnsi="Times New Roman" w:cs="Times New Roman"/>
          <w:sz w:val="24"/>
          <w:szCs w:val="24"/>
        </w:rPr>
        <w:t>Berdasarkan hasil observasi penulis dalam mengikuti kegiatan dakwah yang dilakukan oleh Kelompok Kajian Studi Islam Kaffah Kota Padang setiap minggunya tidak kurang dari 700 orang.</w:t>
      </w:r>
      <w:proofErr w:type="gramEnd"/>
      <w:r w:rsidRPr="00EE69DE">
        <w:rPr>
          <w:rStyle w:val="FootnoteReference"/>
          <w:rFonts w:ascii="Times New Roman" w:hAnsi="Times New Roman"/>
          <w:sz w:val="24"/>
          <w:szCs w:val="24"/>
        </w:rPr>
        <w:footnoteReference w:id="9"/>
      </w:r>
      <w:r w:rsidRPr="00EE69DE">
        <w:rPr>
          <w:rFonts w:ascii="Times New Roman" w:hAnsi="Times New Roman" w:cs="Times New Roman"/>
          <w:sz w:val="24"/>
          <w:szCs w:val="24"/>
        </w:rPr>
        <w:t xml:space="preserve"> </w:t>
      </w:r>
      <w:proofErr w:type="gramStart"/>
      <w:r w:rsidRPr="00EE69DE">
        <w:rPr>
          <w:rFonts w:ascii="Times New Roman" w:hAnsi="Times New Roman" w:cs="Times New Roman"/>
          <w:sz w:val="24"/>
          <w:szCs w:val="24"/>
        </w:rPr>
        <w:t xml:space="preserve">Pada awal berdirinya Kelompok Kajian Studi Islam Kaffah Kota Padang jama’ahnya hanya terdiri dari beberapa orang, mereka hanya warga Jalan Mustika </w:t>
      </w:r>
      <w:r w:rsidRPr="00EE69DE">
        <w:rPr>
          <w:rFonts w:ascii="Times New Roman" w:hAnsi="Times New Roman" w:cs="Times New Roman"/>
          <w:spacing w:val="-4"/>
          <w:sz w:val="24"/>
          <w:szCs w:val="24"/>
        </w:rPr>
        <w:t xml:space="preserve">Komplek Pegambiran Ampalu Nan XX, kemudian berkembang dan </w:t>
      </w:r>
      <w:r w:rsidRPr="00EE69DE">
        <w:rPr>
          <w:rFonts w:ascii="Times New Roman" w:hAnsi="Times New Roman" w:cs="Times New Roman"/>
          <w:sz w:val="24"/>
          <w:szCs w:val="24"/>
        </w:rPr>
        <w:t>akhirnya menjadi seperti yang sekarang ini</w:t>
      </w:r>
      <w:r w:rsidRPr="00EE69DE">
        <w:rPr>
          <w:rStyle w:val="FootnoteReference"/>
          <w:rFonts w:ascii="Times New Roman" w:hAnsi="Times New Roman"/>
          <w:sz w:val="24"/>
          <w:szCs w:val="24"/>
        </w:rPr>
        <w:footnoteReference w:id="10"/>
      </w:r>
      <w:r w:rsidRPr="00EE69DE">
        <w:rPr>
          <w:rFonts w:ascii="Times New Roman" w:hAnsi="Times New Roman" w:cs="Times New Roman"/>
          <w:sz w:val="24"/>
          <w:szCs w:val="24"/>
        </w:rPr>
        <w:t>.</w:t>
      </w:r>
      <w:proofErr w:type="gramEnd"/>
    </w:p>
    <w:p w:rsidR="00E60275" w:rsidRPr="00EE69DE" w:rsidRDefault="00E60275" w:rsidP="00C04A84">
      <w:pPr>
        <w:spacing w:after="0" w:line="480" w:lineRule="auto"/>
        <w:ind w:left="360" w:firstLine="774"/>
        <w:jc w:val="both"/>
        <w:rPr>
          <w:rFonts w:ascii="Times New Roman" w:hAnsi="Times New Roman" w:cs="Times New Roman"/>
          <w:sz w:val="24"/>
          <w:szCs w:val="24"/>
        </w:rPr>
      </w:pPr>
      <w:r w:rsidRPr="00EE69DE">
        <w:rPr>
          <w:rFonts w:ascii="Times New Roman" w:hAnsi="Times New Roman" w:cs="Times New Roman"/>
          <w:sz w:val="24"/>
          <w:szCs w:val="24"/>
        </w:rPr>
        <w:lastRenderedPageBreak/>
        <w:t xml:space="preserve">Pada periode awal berdirinya Pengurus Kelompok Kajian Studi </w:t>
      </w:r>
      <w:r w:rsidRPr="00EE69DE">
        <w:rPr>
          <w:rFonts w:ascii="Times New Roman" w:hAnsi="Times New Roman" w:cs="Times New Roman"/>
          <w:spacing w:val="-4"/>
          <w:sz w:val="24"/>
          <w:szCs w:val="24"/>
        </w:rPr>
        <w:t>Islam Kaffah Kota Padang hanya dikenal oleh warga Komplek Pagambiran</w:t>
      </w:r>
      <w:r w:rsidRPr="00EE69DE">
        <w:rPr>
          <w:rFonts w:ascii="Times New Roman" w:hAnsi="Times New Roman" w:cs="Times New Roman"/>
          <w:sz w:val="24"/>
          <w:szCs w:val="24"/>
        </w:rPr>
        <w:t xml:space="preserve"> Ampalu Nan XX, dalam perjalanan kegiatan dakwah yang dilakukannya mengalami perkembangan demi perkembangan sehingga dikenal oleh sebahagian besar warga Kota Padang, bahkan sebahagian besar di antara mereka tergabung menjadi jama’ah Pengurus Kelompok Kajian Studi Islam Kaffah Kota Padang.</w:t>
      </w:r>
    </w:p>
    <w:p w:rsidR="00E60275" w:rsidRPr="00EE69DE" w:rsidRDefault="00E60275" w:rsidP="00C04A84">
      <w:pPr>
        <w:spacing w:after="0" w:line="480" w:lineRule="auto"/>
        <w:ind w:left="360" w:firstLine="774"/>
        <w:jc w:val="both"/>
        <w:rPr>
          <w:rFonts w:ascii="Times New Roman" w:hAnsi="Times New Roman" w:cs="Times New Roman"/>
          <w:sz w:val="24"/>
          <w:szCs w:val="24"/>
        </w:rPr>
      </w:pPr>
      <w:r w:rsidRPr="00EE69DE">
        <w:rPr>
          <w:rFonts w:ascii="Times New Roman" w:hAnsi="Times New Roman" w:cs="Times New Roman"/>
          <w:sz w:val="24"/>
          <w:szCs w:val="24"/>
        </w:rPr>
        <w:t>Berdasarkan pengamatan penulis setiap jama’ah yang ikut dalam pelaksanaan kegiatan dakwah yang dilakukan oleh Kelompok Kajian Studi Islam Kaffah Kota Padang tersebut cukup antusias</w:t>
      </w:r>
      <w:r w:rsidRPr="00EE69DE">
        <w:rPr>
          <w:rStyle w:val="FootnoteReference"/>
          <w:rFonts w:ascii="Times New Roman" w:hAnsi="Times New Roman"/>
          <w:sz w:val="24"/>
          <w:szCs w:val="24"/>
        </w:rPr>
        <w:footnoteReference w:id="11"/>
      </w:r>
      <w:r w:rsidRPr="00EE69DE">
        <w:rPr>
          <w:rFonts w:ascii="Times New Roman" w:hAnsi="Times New Roman" w:cs="Times New Roman"/>
          <w:sz w:val="24"/>
          <w:szCs w:val="24"/>
        </w:rPr>
        <w:t>, hal ini dapat dilihat dari perhatian dan keterlibatan atau keikut sertaan mereka di setiap sesi dakwah yang dilakukan oleh Kelompok Kajian Studi Islam Kaffah Kota Padang.</w:t>
      </w:r>
    </w:p>
    <w:p w:rsidR="00E60275" w:rsidRPr="00EE69DE" w:rsidRDefault="00E60275" w:rsidP="00C04A84">
      <w:pPr>
        <w:spacing w:after="0" w:line="480" w:lineRule="auto"/>
        <w:ind w:left="360" w:firstLine="774"/>
        <w:jc w:val="both"/>
        <w:rPr>
          <w:rFonts w:ascii="Times New Roman" w:hAnsi="Times New Roman" w:cs="Times New Roman"/>
          <w:sz w:val="24"/>
          <w:szCs w:val="24"/>
        </w:rPr>
      </w:pPr>
      <w:r w:rsidRPr="00EE69DE">
        <w:rPr>
          <w:rFonts w:ascii="Times New Roman" w:hAnsi="Times New Roman" w:cs="Times New Roman"/>
          <w:sz w:val="24"/>
          <w:szCs w:val="24"/>
        </w:rPr>
        <w:t>Masing-masing jama’ah yang tergabung dalam kegiatan dakwah yang dilaksanakan oleh Kelompok Kajian Studi Islam Kaffah Kota Padang memberikan kontribusi yang besar terhadap kelangsungan kegiatan dakwah yang dilaksanakan, hal ini dapat dilihat dari keikutsertaan mereka sebagai pelaksana dalam kegiatan yang dilangsungkan, setiap kali mereka ditunjuk sebagai pelaksana mereka siap tampil, tidak pernah di antara mereka yang menolak untuk tampil ketika diminta oleh pengurus.</w:t>
      </w:r>
      <w:r w:rsidRPr="00EE69DE">
        <w:rPr>
          <w:rStyle w:val="FootnoteReference"/>
          <w:rFonts w:ascii="Times New Roman" w:hAnsi="Times New Roman"/>
          <w:sz w:val="24"/>
          <w:szCs w:val="24"/>
        </w:rPr>
        <w:footnoteReference w:id="12"/>
      </w:r>
    </w:p>
    <w:p w:rsidR="00E60275" w:rsidRPr="00EE69DE" w:rsidRDefault="00E60275" w:rsidP="00C04A84">
      <w:pPr>
        <w:spacing w:after="0" w:line="480" w:lineRule="auto"/>
        <w:ind w:left="360" w:firstLine="774"/>
        <w:jc w:val="both"/>
        <w:rPr>
          <w:rFonts w:ascii="Times New Roman" w:hAnsi="Times New Roman" w:cs="Times New Roman"/>
          <w:sz w:val="24"/>
          <w:szCs w:val="24"/>
        </w:rPr>
      </w:pPr>
      <w:r w:rsidRPr="00EE69DE">
        <w:rPr>
          <w:rFonts w:ascii="Times New Roman" w:hAnsi="Times New Roman" w:cs="Times New Roman"/>
          <w:sz w:val="24"/>
          <w:szCs w:val="24"/>
        </w:rPr>
        <w:t xml:space="preserve">Perkembangan yang dialami oleh Kelompok Kajian Studi Islam Kaffah Kota Padang berawal dari perkembangan jama’ah yang dimiliki oleh Kelompok Kajian Studi Islam Kaffah Kota Padang itu sendiri, berangkat dari </w:t>
      </w:r>
      <w:r w:rsidRPr="00EE69DE">
        <w:rPr>
          <w:rFonts w:ascii="Times New Roman" w:hAnsi="Times New Roman" w:cs="Times New Roman"/>
          <w:sz w:val="24"/>
          <w:szCs w:val="24"/>
        </w:rPr>
        <w:lastRenderedPageBreak/>
        <w:t xml:space="preserve">jama’ahnya yang semakin banyak, keantusiasan mereka dalam mengikuti pengajian dan kontribusi yang mereka berikan disetiap kali kegiatan dakwah dilangsungkan. Dapat disimpulkan bahwa Kelompok Kajian Studi Islam Kaffah Kota Padang tidak </w:t>
      </w:r>
      <w:proofErr w:type="gramStart"/>
      <w:r w:rsidRPr="00EE69DE">
        <w:rPr>
          <w:rFonts w:ascii="Times New Roman" w:hAnsi="Times New Roman" w:cs="Times New Roman"/>
          <w:sz w:val="24"/>
          <w:szCs w:val="24"/>
        </w:rPr>
        <w:t>akan</w:t>
      </w:r>
      <w:proofErr w:type="gramEnd"/>
      <w:r w:rsidRPr="00EE69DE">
        <w:rPr>
          <w:rFonts w:ascii="Times New Roman" w:hAnsi="Times New Roman" w:cs="Times New Roman"/>
          <w:sz w:val="24"/>
          <w:szCs w:val="24"/>
        </w:rPr>
        <w:t xml:space="preserve"> ada apa-apanya (tidak akan mengalami perkembangan) jika tidak ada jama’ah yang tergabung didalamnya yang menjadikannya maju.</w:t>
      </w:r>
    </w:p>
    <w:p w:rsidR="00E60275" w:rsidRDefault="00E60275" w:rsidP="00E60275">
      <w:pPr>
        <w:spacing w:after="0" w:line="480" w:lineRule="auto"/>
        <w:ind w:left="360" w:firstLine="720"/>
        <w:jc w:val="both"/>
        <w:rPr>
          <w:rFonts w:ascii="Times New Roman" w:hAnsi="Times New Roman" w:cs="Times New Roman"/>
          <w:iCs/>
          <w:sz w:val="24"/>
          <w:szCs w:val="24"/>
          <w:lang w:val="id-ID"/>
        </w:rPr>
      </w:pPr>
      <w:r w:rsidRPr="00EE69DE">
        <w:rPr>
          <w:rFonts w:ascii="Times New Roman" w:hAnsi="Times New Roman" w:cs="Times New Roman"/>
          <w:iCs/>
          <w:sz w:val="24"/>
          <w:szCs w:val="24"/>
        </w:rPr>
        <w:t xml:space="preserve">Perkembangan </w:t>
      </w:r>
      <w:r w:rsidRPr="00EE69DE">
        <w:rPr>
          <w:rFonts w:ascii="Times New Roman" w:hAnsi="Times New Roman" w:cs="Times New Roman"/>
          <w:iCs/>
          <w:spacing w:val="-4"/>
          <w:sz w:val="24"/>
          <w:szCs w:val="24"/>
        </w:rPr>
        <w:t xml:space="preserve">Kelompok Kajian Studi Islam Kaffah Kota Padang, </w:t>
      </w:r>
      <w:r w:rsidRPr="00EE69DE">
        <w:rPr>
          <w:rFonts w:ascii="Times New Roman" w:hAnsi="Times New Roman" w:cs="Times New Roman"/>
          <w:iCs/>
          <w:sz w:val="24"/>
          <w:szCs w:val="24"/>
        </w:rPr>
        <w:t>tidak terlepas dari peran serta jama’ah atau objek dakwahnya yang senantiasa setia menghadiri pengajian yang dilaksanakan sekali dalam seminggu tersebut.</w:t>
      </w:r>
    </w:p>
    <w:p w:rsidR="00EE69DE" w:rsidRPr="00EE69DE" w:rsidRDefault="00EE69DE" w:rsidP="00E60275">
      <w:pPr>
        <w:spacing w:after="0" w:line="480" w:lineRule="auto"/>
        <w:ind w:left="360" w:firstLine="720"/>
        <w:jc w:val="both"/>
        <w:rPr>
          <w:rFonts w:ascii="Times New Roman" w:hAnsi="Times New Roman" w:cs="Times New Roman"/>
          <w:iCs/>
          <w:sz w:val="24"/>
          <w:szCs w:val="24"/>
          <w:lang w:val="id-ID"/>
        </w:rPr>
      </w:pPr>
    </w:p>
    <w:p w:rsidR="00E60275" w:rsidRPr="00EE69DE" w:rsidRDefault="00E60275" w:rsidP="00E60275">
      <w:pPr>
        <w:pStyle w:val="ListParagraph"/>
        <w:numPr>
          <w:ilvl w:val="0"/>
          <w:numId w:val="4"/>
        </w:numPr>
        <w:tabs>
          <w:tab w:val="clear" w:pos="720"/>
          <w:tab w:val="num" w:pos="360"/>
        </w:tabs>
        <w:spacing w:after="0" w:line="480" w:lineRule="auto"/>
        <w:ind w:left="360"/>
        <w:jc w:val="both"/>
        <w:rPr>
          <w:rFonts w:ascii="Times New Roman" w:hAnsi="Times New Roman" w:cs="Times New Roman"/>
          <w:b/>
          <w:bCs/>
          <w:sz w:val="24"/>
          <w:szCs w:val="24"/>
        </w:rPr>
      </w:pPr>
      <w:r w:rsidRPr="00EE69DE">
        <w:rPr>
          <w:rFonts w:ascii="Times New Roman" w:hAnsi="Times New Roman" w:cs="Times New Roman"/>
          <w:b/>
          <w:bCs/>
          <w:sz w:val="24"/>
          <w:szCs w:val="24"/>
        </w:rPr>
        <w:t xml:space="preserve">Kegiatan </w:t>
      </w:r>
      <w:r w:rsidRPr="00EE69DE">
        <w:rPr>
          <w:rFonts w:ascii="Times New Roman" w:hAnsi="Times New Roman" w:cs="Times New Roman"/>
          <w:b/>
          <w:bCs/>
          <w:spacing w:val="-4"/>
          <w:sz w:val="24"/>
          <w:szCs w:val="24"/>
        </w:rPr>
        <w:t>Kelompok Kajian Studi Islam Kaffah Kota Padang</w:t>
      </w:r>
    </w:p>
    <w:p w:rsidR="00E60275" w:rsidRPr="00EE69DE" w:rsidRDefault="00E60275" w:rsidP="00E60275">
      <w:pPr>
        <w:pStyle w:val="ListParagraph"/>
        <w:spacing w:after="0" w:line="480" w:lineRule="auto"/>
        <w:ind w:left="360" w:firstLine="720"/>
        <w:jc w:val="both"/>
        <w:rPr>
          <w:rFonts w:ascii="Times New Roman" w:hAnsi="Times New Roman" w:cs="Times New Roman"/>
          <w:sz w:val="24"/>
          <w:szCs w:val="24"/>
        </w:rPr>
      </w:pPr>
      <w:r w:rsidRPr="00EE69DE">
        <w:rPr>
          <w:rFonts w:ascii="Times New Roman" w:hAnsi="Times New Roman" w:cs="Times New Roman"/>
          <w:sz w:val="24"/>
          <w:szCs w:val="24"/>
        </w:rPr>
        <w:t xml:space="preserve">Kegiatan merupakan langkah awal untuk mencapai tujuan yang </w:t>
      </w:r>
      <w:r w:rsidRPr="00EE69DE">
        <w:rPr>
          <w:rFonts w:ascii="Times New Roman" w:hAnsi="Times New Roman" w:cs="Times New Roman"/>
          <w:spacing w:val="-6"/>
          <w:sz w:val="24"/>
          <w:szCs w:val="24"/>
        </w:rPr>
        <w:t xml:space="preserve">telah ditetapkan, tercapai atau tidaknya tujuan yang telah ditetapkan tergantung </w:t>
      </w:r>
      <w:r w:rsidRPr="00EE69DE">
        <w:rPr>
          <w:rFonts w:ascii="Times New Roman" w:hAnsi="Times New Roman" w:cs="Times New Roman"/>
          <w:sz w:val="24"/>
          <w:szCs w:val="24"/>
        </w:rPr>
        <w:t xml:space="preserve">kepada kegiatan yang dilakukan untuk mencapai tujuan tersebut, oleh karena itu Kelompok Kajian Studi Islam Kaffah Kota Padang, sebagai organisasi yang bergerak dalam bidang dakwah telah merancang kegiatan yang akan dilakukan untuk mencapai tujuan yang telah ditetapkan tersebut. Adapun kegiatan yang dilakukan oleh Kelompok Kajian Studi Islam Kaffah Kota Padang, adalah sebagai </w:t>
      </w:r>
      <w:proofErr w:type="gramStart"/>
      <w:r w:rsidRPr="00EE69DE">
        <w:rPr>
          <w:rFonts w:ascii="Times New Roman" w:hAnsi="Times New Roman" w:cs="Times New Roman"/>
          <w:sz w:val="24"/>
          <w:szCs w:val="24"/>
        </w:rPr>
        <w:t>berikut :</w:t>
      </w:r>
      <w:proofErr w:type="gramEnd"/>
    </w:p>
    <w:p w:rsidR="00E60275" w:rsidRPr="00EE69DE" w:rsidRDefault="00E60275" w:rsidP="00E60275">
      <w:pPr>
        <w:pStyle w:val="ListParagraph"/>
        <w:numPr>
          <w:ilvl w:val="0"/>
          <w:numId w:val="2"/>
        </w:numPr>
        <w:tabs>
          <w:tab w:val="clear" w:pos="1800"/>
          <w:tab w:val="num" w:pos="720"/>
        </w:tabs>
        <w:spacing w:after="0" w:line="480" w:lineRule="auto"/>
        <w:ind w:left="720"/>
        <w:jc w:val="both"/>
        <w:rPr>
          <w:rFonts w:ascii="Times New Roman" w:hAnsi="Times New Roman" w:cs="Times New Roman"/>
          <w:sz w:val="24"/>
          <w:szCs w:val="24"/>
        </w:rPr>
      </w:pPr>
      <w:r w:rsidRPr="00EE69DE">
        <w:rPr>
          <w:rFonts w:ascii="Times New Roman" w:hAnsi="Times New Roman" w:cs="Times New Roman"/>
          <w:sz w:val="24"/>
          <w:szCs w:val="24"/>
        </w:rPr>
        <w:t xml:space="preserve">Membaca al-Qur’an, kegiatan membaca al-Qur’an yang dilakukan oleh Kelompok Kajian Studi Islam Kaffah Kota Padang berbeda dengan </w:t>
      </w:r>
      <w:r w:rsidRPr="00EE69DE">
        <w:rPr>
          <w:rFonts w:ascii="Times New Roman" w:hAnsi="Times New Roman" w:cs="Times New Roman"/>
          <w:spacing w:val="-4"/>
          <w:sz w:val="24"/>
          <w:szCs w:val="24"/>
        </w:rPr>
        <w:t xml:space="preserve">pengajian-pengajian lainnya, yaitu membaca al-Qur’an dalam pengajian </w:t>
      </w:r>
      <w:r w:rsidRPr="00EE69DE">
        <w:rPr>
          <w:rFonts w:ascii="Times New Roman" w:hAnsi="Times New Roman" w:cs="Times New Roman"/>
          <w:sz w:val="24"/>
          <w:szCs w:val="24"/>
        </w:rPr>
        <w:t xml:space="preserve">ini dilakukan secara bersama-sama dipandu oleh seseorang. Tepatnya </w:t>
      </w:r>
      <w:r w:rsidRPr="00EE69DE">
        <w:rPr>
          <w:rFonts w:ascii="Times New Roman" w:hAnsi="Times New Roman" w:cs="Times New Roman"/>
          <w:spacing w:val="-4"/>
          <w:sz w:val="24"/>
          <w:szCs w:val="24"/>
        </w:rPr>
        <w:t>ayat-</w:t>
      </w:r>
      <w:r w:rsidRPr="00EE69DE">
        <w:rPr>
          <w:rFonts w:ascii="Times New Roman" w:hAnsi="Times New Roman" w:cs="Times New Roman"/>
          <w:spacing w:val="-4"/>
          <w:sz w:val="24"/>
          <w:szCs w:val="24"/>
        </w:rPr>
        <w:lastRenderedPageBreak/>
        <w:t xml:space="preserve">ayat al-Qur’an dibaca sepenggal-sepenggal oleh pemandu kemudian </w:t>
      </w:r>
      <w:r w:rsidRPr="00EE69DE">
        <w:rPr>
          <w:rFonts w:ascii="Times New Roman" w:hAnsi="Times New Roman" w:cs="Times New Roman"/>
          <w:sz w:val="24"/>
          <w:szCs w:val="24"/>
        </w:rPr>
        <w:t>diulang secara serentak oleh jama’ah yang hadir.</w:t>
      </w:r>
    </w:p>
    <w:p w:rsidR="00E60275" w:rsidRPr="00EE69DE" w:rsidRDefault="00E60275" w:rsidP="00E60275">
      <w:pPr>
        <w:pStyle w:val="ListParagraph"/>
        <w:numPr>
          <w:ilvl w:val="0"/>
          <w:numId w:val="2"/>
        </w:numPr>
        <w:tabs>
          <w:tab w:val="clear" w:pos="1800"/>
          <w:tab w:val="num" w:pos="720"/>
        </w:tabs>
        <w:spacing w:after="0" w:line="480" w:lineRule="auto"/>
        <w:ind w:left="720"/>
        <w:jc w:val="both"/>
        <w:rPr>
          <w:rFonts w:ascii="Times New Roman" w:hAnsi="Times New Roman" w:cs="Times New Roman"/>
          <w:sz w:val="24"/>
          <w:szCs w:val="24"/>
        </w:rPr>
      </w:pPr>
      <w:r w:rsidRPr="00EE69DE">
        <w:rPr>
          <w:rFonts w:ascii="Times New Roman" w:hAnsi="Times New Roman" w:cs="Times New Roman"/>
          <w:sz w:val="24"/>
          <w:szCs w:val="24"/>
        </w:rPr>
        <w:t>Menterjemahkan al-Qur’an. Menterjemhkan al-Qur’an yang dimaksud disini adalah ayat-ayat al-Qur’an yang telah dibaca bersama-sama di awal tadi diterjemahkan oleh ustadz kata perkata, itupun diulang bersama-sama oleh jama’ah secara bersama-sama.</w:t>
      </w:r>
    </w:p>
    <w:p w:rsidR="00E60275" w:rsidRPr="00EE69DE" w:rsidRDefault="00E60275" w:rsidP="00E60275">
      <w:pPr>
        <w:pStyle w:val="ListParagraph"/>
        <w:numPr>
          <w:ilvl w:val="0"/>
          <w:numId w:val="2"/>
        </w:numPr>
        <w:tabs>
          <w:tab w:val="clear" w:pos="1800"/>
          <w:tab w:val="num" w:pos="720"/>
        </w:tabs>
        <w:spacing w:after="0" w:line="480" w:lineRule="auto"/>
        <w:ind w:left="720"/>
        <w:jc w:val="both"/>
        <w:rPr>
          <w:rFonts w:ascii="Times New Roman" w:hAnsi="Times New Roman" w:cs="Times New Roman"/>
          <w:sz w:val="24"/>
          <w:szCs w:val="24"/>
        </w:rPr>
      </w:pPr>
      <w:r w:rsidRPr="00EE69DE">
        <w:rPr>
          <w:rFonts w:ascii="Times New Roman" w:hAnsi="Times New Roman" w:cs="Times New Roman"/>
          <w:spacing w:val="-4"/>
          <w:sz w:val="24"/>
          <w:szCs w:val="24"/>
        </w:rPr>
        <w:t xml:space="preserve">Menafsirkan al-Qur’an. Menafsirkan al-Qur’an yang dimaksud di sini, </w:t>
      </w:r>
      <w:r w:rsidRPr="00EE69DE">
        <w:rPr>
          <w:rFonts w:ascii="Times New Roman" w:hAnsi="Times New Roman" w:cs="Times New Roman"/>
          <w:sz w:val="24"/>
          <w:szCs w:val="24"/>
        </w:rPr>
        <w:t>yaitu ayat yang telah dibaca dan diterjemahkan tadi ditafsirkan oleh ustadz (disampaikan maksud dan tujuan dari ayat tersebut).</w:t>
      </w:r>
    </w:p>
    <w:p w:rsidR="00E60275" w:rsidRPr="00EE69DE" w:rsidRDefault="00E60275" w:rsidP="00E60275">
      <w:pPr>
        <w:pStyle w:val="ListParagraph"/>
        <w:numPr>
          <w:ilvl w:val="0"/>
          <w:numId w:val="2"/>
        </w:numPr>
        <w:tabs>
          <w:tab w:val="clear" w:pos="1800"/>
          <w:tab w:val="num" w:pos="720"/>
        </w:tabs>
        <w:spacing w:after="0" w:line="480" w:lineRule="auto"/>
        <w:ind w:left="720"/>
        <w:jc w:val="both"/>
        <w:rPr>
          <w:rFonts w:ascii="Times New Roman" w:hAnsi="Times New Roman" w:cs="Times New Roman"/>
          <w:sz w:val="24"/>
          <w:szCs w:val="24"/>
        </w:rPr>
      </w:pPr>
      <w:r w:rsidRPr="00EE69DE">
        <w:rPr>
          <w:rFonts w:ascii="Times New Roman" w:hAnsi="Times New Roman" w:cs="Times New Roman"/>
          <w:sz w:val="24"/>
          <w:szCs w:val="24"/>
        </w:rPr>
        <w:t xml:space="preserve">Ceramah agama, setelah selesai menafsirkan ayat yang telah dibaca secara bersama-sama, maka ustadz melanjutkan rangkaian kegiatan </w:t>
      </w:r>
      <w:r w:rsidRPr="00EE69DE">
        <w:rPr>
          <w:rFonts w:ascii="Times New Roman" w:hAnsi="Times New Roman" w:cs="Times New Roman"/>
          <w:spacing w:val="-8"/>
          <w:sz w:val="24"/>
          <w:szCs w:val="24"/>
        </w:rPr>
        <w:t xml:space="preserve">dengan menyampaikan ceramah agama, adapun ceramah yang </w:t>
      </w:r>
      <w:r w:rsidRPr="00EE69DE">
        <w:rPr>
          <w:rFonts w:ascii="Times New Roman" w:hAnsi="Times New Roman" w:cs="Times New Roman"/>
          <w:spacing w:val="-6"/>
          <w:sz w:val="24"/>
          <w:szCs w:val="24"/>
        </w:rPr>
        <w:t xml:space="preserve">disampaikan </w:t>
      </w:r>
      <w:r w:rsidRPr="00EE69DE">
        <w:rPr>
          <w:rFonts w:ascii="Times New Roman" w:hAnsi="Times New Roman" w:cs="Times New Roman"/>
          <w:sz w:val="24"/>
          <w:szCs w:val="24"/>
        </w:rPr>
        <w:t>oleh ustadz adalah hal-hal yang actual yang sedang dihadapi oleh jama’ah.</w:t>
      </w:r>
    </w:p>
    <w:p w:rsidR="00E60275" w:rsidRPr="00EE69DE" w:rsidRDefault="00E60275" w:rsidP="00E60275">
      <w:pPr>
        <w:pStyle w:val="ListParagraph"/>
        <w:numPr>
          <w:ilvl w:val="0"/>
          <w:numId w:val="2"/>
        </w:numPr>
        <w:tabs>
          <w:tab w:val="clear" w:pos="1800"/>
          <w:tab w:val="num" w:pos="720"/>
        </w:tabs>
        <w:spacing w:after="0" w:line="480" w:lineRule="auto"/>
        <w:ind w:left="720"/>
        <w:jc w:val="both"/>
        <w:rPr>
          <w:rFonts w:ascii="Times New Roman" w:hAnsi="Times New Roman" w:cs="Times New Roman"/>
          <w:sz w:val="24"/>
          <w:szCs w:val="24"/>
        </w:rPr>
      </w:pPr>
      <w:r w:rsidRPr="00EE69DE">
        <w:rPr>
          <w:rFonts w:ascii="Times New Roman" w:hAnsi="Times New Roman" w:cs="Times New Roman"/>
          <w:sz w:val="24"/>
          <w:szCs w:val="24"/>
        </w:rPr>
        <w:t xml:space="preserve">Bedah bulletin, setelah selesai ustadz menyampaikan ceramah acara </w:t>
      </w:r>
      <w:r w:rsidRPr="00EE69DE">
        <w:rPr>
          <w:rFonts w:ascii="Times New Roman" w:hAnsi="Times New Roman" w:cs="Times New Roman"/>
          <w:spacing w:val="-4"/>
          <w:sz w:val="24"/>
          <w:szCs w:val="24"/>
        </w:rPr>
        <w:t xml:space="preserve">dilanjutkan dengan membedah bulletin yang telah dibagikan kepada jama’ah </w:t>
      </w:r>
      <w:r w:rsidRPr="00EE69DE">
        <w:rPr>
          <w:rFonts w:ascii="Times New Roman" w:hAnsi="Times New Roman" w:cs="Times New Roman"/>
          <w:spacing w:val="-6"/>
          <w:sz w:val="24"/>
          <w:szCs w:val="24"/>
        </w:rPr>
        <w:t>sebelumnya. Bulletin yang dibedah itupun tulisan ustadz yang bersangkutan.</w:t>
      </w:r>
    </w:p>
    <w:p w:rsidR="00E60275" w:rsidRPr="00EE69DE" w:rsidRDefault="00E60275" w:rsidP="00E60275">
      <w:pPr>
        <w:pStyle w:val="ListParagraph"/>
        <w:numPr>
          <w:ilvl w:val="0"/>
          <w:numId w:val="2"/>
        </w:numPr>
        <w:tabs>
          <w:tab w:val="clear" w:pos="1800"/>
          <w:tab w:val="num" w:pos="720"/>
        </w:tabs>
        <w:spacing w:after="0" w:line="480" w:lineRule="auto"/>
        <w:ind w:left="720"/>
        <w:jc w:val="both"/>
        <w:rPr>
          <w:rFonts w:ascii="Times New Roman" w:hAnsi="Times New Roman" w:cs="Times New Roman"/>
          <w:sz w:val="24"/>
          <w:szCs w:val="24"/>
        </w:rPr>
      </w:pPr>
      <w:r w:rsidRPr="00EE69DE">
        <w:rPr>
          <w:rFonts w:ascii="Times New Roman" w:hAnsi="Times New Roman" w:cs="Times New Roman"/>
          <w:sz w:val="24"/>
          <w:szCs w:val="24"/>
        </w:rPr>
        <w:t xml:space="preserve">Tanya jawab, dalam sesi ini jika ada jama’ah yang ragu dan tidak mengerti </w:t>
      </w:r>
      <w:r w:rsidRPr="00EE69DE">
        <w:rPr>
          <w:rFonts w:ascii="Times New Roman" w:hAnsi="Times New Roman" w:cs="Times New Roman"/>
          <w:spacing w:val="-4"/>
          <w:sz w:val="24"/>
          <w:szCs w:val="24"/>
        </w:rPr>
        <w:t xml:space="preserve">dengan materi yang telah disampaikan oleh ustadz, maka diberi kesempatan </w:t>
      </w:r>
      <w:r w:rsidRPr="00EE69DE">
        <w:rPr>
          <w:rFonts w:ascii="Times New Roman" w:hAnsi="Times New Roman" w:cs="Times New Roman"/>
          <w:sz w:val="24"/>
          <w:szCs w:val="24"/>
        </w:rPr>
        <w:t>untuk bertanya, dan pertanyaan itu dijawab oleh ustadz, sehingga jama’ah mengerti dan paham dengan materi yang telah disampaikan oleh ustadz sebelumnya.</w:t>
      </w:r>
    </w:p>
    <w:p w:rsidR="00E60275" w:rsidRPr="00EE69DE" w:rsidRDefault="00E60275" w:rsidP="00E60275">
      <w:pPr>
        <w:pStyle w:val="ListParagraph"/>
        <w:numPr>
          <w:ilvl w:val="0"/>
          <w:numId w:val="2"/>
        </w:numPr>
        <w:tabs>
          <w:tab w:val="clear" w:pos="1800"/>
          <w:tab w:val="num" w:pos="720"/>
        </w:tabs>
        <w:spacing w:after="0" w:line="480" w:lineRule="auto"/>
        <w:ind w:left="720"/>
        <w:jc w:val="both"/>
        <w:rPr>
          <w:rFonts w:ascii="Times New Roman" w:hAnsi="Times New Roman" w:cs="Times New Roman"/>
          <w:sz w:val="24"/>
          <w:szCs w:val="24"/>
        </w:rPr>
      </w:pPr>
      <w:r w:rsidRPr="00EE69DE">
        <w:rPr>
          <w:rFonts w:ascii="Times New Roman" w:hAnsi="Times New Roman" w:cs="Times New Roman"/>
          <w:sz w:val="24"/>
          <w:szCs w:val="24"/>
        </w:rPr>
        <w:t xml:space="preserve">Dzikir bersama, dzikir bersama ini langsung dipandu oleh ustadz dan di ikuti oleh semua jama’ah yang hadir, adapun bacaan dzikirnya adalah </w:t>
      </w:r>
      <w:r w:rsidRPr="00EE69DE">
        <w:rPr>
          <w:rFonts w:ascii="Times New Roman" w:hAnsi="Times New Roman" w:cs="Times New Roman"/>
          <w:sz w:val="24"/>
          <w:szCs w:val="24"/>
        </w:rPr>
        <w:lastRenderedPageBreak/>
        <w:t>bacaan istighfar, tahlil, shalawat nabi, tasbih, tahmid, dan takbir dan di akhiri dengan bacaan asma’ul husna.</w:t>
      </w:r>
    </w:p>
    <w:p w:rsidR="00E60275" w:rsidRPr="00EE69DE" w:rsidRDefault="00E60275" w:rsidP="00E60275">
      <w:pPr>
        <w:pStyle w:val="ListParagraph"/>
        <w:numPr>
          <w:ilvl w:val="0"/>
          <w:numId w:val="2"/>
        </w:numPr>
        <w:tabs>
          <w:tab w:val="clear" w:pos="1800"/>
          <w:tab w:val="num" w:pos="720"/>
        </w:tabs>
        <w:spacing w:after="0" w:line="480" w:lineRule="auto"/>
        <w:ind w:left="720"/>
        <w:jc w:val="both"/>
        <w:rPr>
          <w:rFonts w:ascii="Times New Roman" w:hAnsi="Times New Roman" w:cs="Times New Roman"/>
          <w:sz w:val="24"/>
          <w:szCs w:val="24"/>
        </w:rPr>
      </w:pPr>
      <w:r w:rsidRPr="00EE69DE">
        <w:rPr>
          <w:rFonts w:ascii="Times New Roman" w:hAnsi="Times New Roman" w:cs="Times New Roman"/>
          <w:sz w:val="24"/>
          <w:szCs w:val="24"/>
        </w:rPr>
        <w:t xml:space="preserve">Do’a bersama, do’a bersama ini dibacakan oleh seseorang yang telah </w:t>
      </w:r>
      <w:r w:rsidRPr="00EE69DE">
        <w:rPr>
          <w:rFonts w:ascii="Times New Roman" w:hAnsi="Times New Roman" w:cs="Times New Roman"/>
          <w:spacing w:val="-4"/>
          <w:sz w:val="24"/>
          <w:szCs w:val="24"/>
        </w:rPr>
        <w:t xml:space="preserve">ditunjuk sebelumnya, dan do’a tersebut diaminkan oleh seluruh </w:t>
      </w:r>
      <w:r w:rsidRPr="00EE69DE">
        <w:rPr>
          <w:rFonts w:ascii="Times New Roman" w:hAnsi="Times New Roman" w:cs="Times New Roman"/>
          <w:sz w:val="24"/>
          <w:szCs w:val="24"/>
        </w:rPr>
        <w:t>jama’ah yang ikut pengajian tersebut.</w:t>
      </w:r>
    </w:p>
    <w:p w:rsidR="00E60275" w:rsidRPr="00EE69DE" w:rsidRDefault="00E60275" w:rsidP="00E60275">
      <w:pPr>
        <w:pStyle w:val="ListParagraph"/>
        <w:numPr>
          <w:ilvl w:val="0"/>
          <w:numId w:val="2"/>
        </w:numPr>
        <w:tabs>
          <w:tab w:val="clear" w:pos="1800"/>
          <w:tab w:val="num" w:pos="720"/>
        </w:tabs>
        <w:spacing w:after="0" w:line="480" w:lineRule="auto"/>
        <w:ind w:left="720"/>
        <w:jc w:val="both"/>
        <w:rPr>
          <w:rFonts w:ascii="Times New Roman" w:hAnsi="Times New Roman" w:cs="Times New Roman"/>
          <w:sz w:val="24"/>
          <w:szCs w:val="24"/>
        </w:rPr>
      </w:pPr>
      <w:r w:rsidRPr="00EE69DE">
        <w:rPr>
          <w:rFonts w:ascii="Times New Roman" w:hAnsi="Times New Roman" w:cs="Times New Roman"/>
          <w:sz w:val="24"/>
          <w:szCs w:val="24"/>
        </w:rPr>
        <w:t xml:space="preserve">Shalat dhuha bersama, shalat ini dilakukan oleh semua jama’ah yang </w:t>
      </w:r>
      <w:r w:rsidRPr="00EE69DE">
        <w:rPr>
          <w:rFonts w:ascii="Times New Roman" w:hAnsi="Times New Roman" w:cs="Times New Roman"/>
          <w:spacing w:val="-6"/>
          <w:sz w:val="24"/>
          <w:szCs w:val="24"/>
        </w:rPr>
        <w:t xml:space="preserve">hadir, shalat ini dilakukan sendiri-sendiri dan shalat dhuha ini </w:t>
      </w:r>
      <w:r w:rsidRPr="00EE69DE">
        <w:rPr>
          <w:rFonts w:ascii="Times New Roman" w:hAnsi="Times New Roman" w:cs="Times New Roman"/>
          <w:sz w:val="24"/>
          <w:szCs w:val="24"/>
        </w:rPr>
        <w:t xml:space="preserve">merupakan rangkaian penutup kegiatan dakwah yang dilakukan oleh pengajian studi islam kaffah kota padang </w:t>
      </w:r>
      <w:proofErr w:type="gramStart"/>
      <w:r w:rsidRPr="00EE69DE">
        <w:rPr>
          <w:rFonts w:ascii="Times New Roman" w:hAnsi="Times New Roman" w:cs="Times New Roman"/>
          <w:sz w:val="24"/>
          <w:szCs w:val="24"/>
        </w:rPr>
        <w:t>tiap  minggunya</w:t>
      </w:r>
      <w:proofErr w:type="gramEnd"/>
      <w:r w:rsidRPr="00EE69DE">
        <w:rPr>
          <w:rFonts w:ascii="Times New Roman" w:hAnsi="Times New Roman" w:cs="Times New Roman"/>
          <w:sz w:val="24"/>
          <w:szCs w:val="24"/>
        </w:rPr>
        <w:t>.</w:t>
      </w:r>
    </w:p>
    <w:p w:rsidR="00E60275" w:rsidRPr="00EE69DE" w:rsidRDefault="00E60275" w:rsidP="00E60275">
      <w:pPr>
        <w:pStyle w:val="ListParagraph"/>
        <w:numPr>
          <w:ilvl w:val="0"/>
          <w:numId w:val="2"/>
        </w:numPr>
        <w:tabs>
          <w:tab w:val="clear" w:pos="1800"/>
          <w:tab w:val="num" w:pos="720"/>
        </w:tabs>
        <w:spacing w:after="0" w:line="480" w:lineRule="auto"/>
        <w:ind w:left="720"/>
        <w:jc w:val="both"/>
        <w:rPr>
          <w:rFonts w:ascii="Times New Roman" w:hAnsi="Times New Roman" w:cs="Times New Roman"/>
          <w:sz w:val="24"/>
          <w:szCs w:val="24"/>
        </w:rPr>
      </w:pPr>
      <w:r w:rsidRPr="00EE69DE">
        <w:rPr>
          <w:rFonts w:ascii="Times New Roman" w:hAnsi="Times New Roman" w:cs="Times New Roman"/>
          <w:sz w:val="24"/>
          <w:szCs w:val="24"/>
        </w:rPr>
        <w:t xml:space="preserve">Dakwah </w:t>
      </w:r>
      <w:r w:rsidRPr="00EE69DE">
        <w:rPr>
          <w:rFonts w:ascii="Times New Roman" w:hAnsi="Times New Roman" w:cs="Times New Roman"/>
          <w:i/>
          <w:iCs/>
          <w:sz w:val="24"/>
          <w:szCs w:val="24"/>
        </w:rPr>
        <w:t>bilhal</w:t>
      </w:r>
      <w:r w:rsidRPr="00EE69DE">
        <w:rPr>
          <w:rFonts w:ascii="Times New Roman" w:hAnsi="Times New Roman" w:cs="Times New Roman"/>
          <w:sz w:val="24"/>
          <w:szCs w:val="24"/>
        </w:rPr>
        <w:t>, dakwah bilhal ini dilakukan sewaktu-waktu, seperti mengumpulkan infak dan shadaqah kemudian diberikan kepada fakir miskin dan mu’alaf atau memberikan hewan qurban kepada daerah atau tempat-tempat yang sedikit peserta qurban disana.</w:t>
      </w:r>
    </w:p>
    <w:p w:rsidR="00E60275" w:rsidRPr="00EE69DE" w:rsidRDefault="00E60275" w:rsidP="00E60275">
      <w:pPr>
        <w:spacing w:after="0" w:line="504" w:lineRule="auto"/>
        <w:ind w:left="360" w:firstLine="720"/>
        <w:jc w:val="both"/>
        <w:rPr>
          <w:rFonts w:ascii="Times New Roman" w:hAnsi="Times New Roman" w:cs="Times New Roman"/>
          <w:sz w:val="24"/>
          <w:szCs w:val="24"/>
        </w:rPr>
      </w:pPr>
      <w:r w:rsidRPr="00EE69DE">
        <w:rPr>
          <w:rFonts w:ascii="Times New Roman" w:hAnsi="Times New Roman" w:cs="Times New Roman"/>
          <w:sz w:val="24"/>
          <w:szCs w:val="24"/>
        </w:rPr>
        <w:t xml:space="preserve">Rangkaian kegiatan tersebut di atas, merupakan rangkaian rutin yang diagendakan oleh Kelompok Kajian Studi Islam Kaffah Kota Padang setiap </w:t>
      </w:r>
      <w:r w:rsidRPr="00EE69DE">
        <w:rPr>
          <w:rFonts w:ascii="Times New Roman" w:hAnsi="Times New Roman" w:cs="Times New Roman"/>
          <w:spacing w:val="-4"/>
          <w:sz w:val="24"/>
          <w:szCs w:val="24"/>
        </w:rPr>
        <w:t xml:space="preserve">minggunya, di samping agenda rutin tersebut ada agenda bulanan yang dilakukan </w:t>
      </w:r>
      <w:r w:rsidRPr="00EE69DE">
        <w:rPr>
          <w:rFonts w:ascii="Times New Roman" w:hAnsi="Times New Roman" w:cs="Times New Roman"/>
          <w:sz w:val="24"/>
          <w:szCs w:val="24"/>
        </w:rPr>
        <w:t xml:space="preserve">oleh Kelompok Kajian Studi Islam Kaffah Kota Padang yaitu wisata dakwah </w:t>
      </w:r>
      <w:r w:rsidRPr="00EE69DE">
        <w:rPr>
          <w:rFonts w:ascii="Times New Roman" w:hAnsi="Times New Roman" w:cs="Times New Roman"/>
          <w:spacing w:val="-4"/>
          <w:sz w:val="24"/>
          <w:szCs w:val="24"/>
        </w:rPr>
        <w:t xml:space="preserve">atau muibbah ke Masjid-masjid yang mengajukan permohonan kepeda </w:t>
      </w:r>
      <w:r w:rsidRPr="00EE69DE">
        <w:rPr>
          <w:rFonts w:ascii="Times New Roman" w:hAnsi="Times New Roman" w:cs="Times New Roman"/>
          <w:sz w:val="24"/>
          <w:szCs w:val="24"/>
        </w:rPr>
        <w:t xml:space="preserve">pengurus Kelompok Kajian Studi Islam Kaffah Kota Padang, acara wisata dakwah atau muhibbah ini dilaksanakan pada minggu keempat tiap bulannya. </w:t>
      </w:r>
    </w:p>
    <w:p w:rsidR="00E60275" w:rsidRPr="00EE69DE" w:rsidRDefault="00E60275" w:rsidP="00E60275">
      <w:pPr>
        <w:spacing w:after="0" w:line="504" w:lineRule="auto"/>
        <w:ind w:left="360" w:firstLine="720"/>
        <w:jc w:val="both"/>
        <w:rPr>
          <w:rFonts w:ascii="Times New Roman" w:hAnsi="Times New Roman" w:cs="Times New Roman"/>
          <w:sz w:val="24"/>
          <w:szCs w:val="24"/>
        </w:rPr>
      </w:pPr>
      <w:proofErr w:type="gramStart"/>
      <w:r w:rsidRPr="00EE69DE">
        <w:rPr>
          <w:rFonts w:ascii="Times New Roman" w:hAnsi="Times New Roman" w:cs="Times New Roman"/>
          <w:sz w:val="24"/>
          <w:szCs w:val="24"/>
        </w:rPr>
        <w:t xml:space="preserve">Di samping agenda rutin mingguan dan bulanan tersebut ada agenda dadakan yang dilakukan oleh Kelompok Kajian Studi Islam Kaffah Kota Padang, adapun agenda dadakan ini merupakan agenda yang dilakukan bila </w:t>
      </w:r>
      <w:r w:rsidRPr="00EE69DE">
        <w:rPr>
          <w:rFonts w:ascii="Times New Roman" w:hAnsi="Times New Roman" w:cs="Times New Roman"/>
          <w:sz w:val="24"/>
          <w:szCs w:val="24"/>
        </w:rPr>
        <w:lastRenderedPageBreak/>
        <w:t>dipandang perlu untuk dilakukan oleh pengurus dan jama’ah.</w:t>
      </w:r>
      <w:proofErr w:type="gramEnd"/>
      <w:r w:rsidRPr="00EE69DE">
        <w:rPr>
          <w:rFonts w:ascii="Times New Roman" w:hAnsi="Times New Roman" w:cs="Times New Roman"/>
          <w:sz w:val="24"/>
          <w:szCs w:val="24"/>
        </w:rPr>
        <w:t xml:space="preserve"> </w:t>
      </w:r>
      <w:proofErr w:type="gramStart"/>
      <w:r w:rsidRPr="00EE69DE">
        <w:rPr>
          <w:rFonts w:ascii="Times New Roman" w:hAnsi="Times New Roman" w:cs="Times New Roman"/>
          <w:sz w:val="24"/>
          <w:szCs w:val="24"/>
        </w:rPr>
        <w:t>Agenda dadakan tersebut juga tidak seharusnya diikuti oleh seluruh jama’ah Kelompok Kajian Studi Islam Kaffah Kota Padang.</w:t>
      </w:r>
      <w:proofErr w:type="gramEnd"/>
      <w:r w:rsidRPr="00EE69DE">
        <w:rPr>
          <w:rFonts w:ascii="Times New Roman" w:hAnsi="Times New Roman" w:cs="Times New Roman"/>
          <w:sz w:val="24"/>
          <w:szCs w:val="24"/>
        </w:rPr>
        <w:t xml:space="preserve"> Agenda dadakan tersebut adalah sebagai berikut:</w:t>
      </w:r>
    </w:p>
    <w:p w:rsidR="00E60275" w:rsidRPr="00EE69DE" w:rsidRDefault="00E60275" w:rsidP="00E60275">
      <w:pPr>
        <w:pStyle w:val="ListParagraph"/>
        <w:numPr>
          <w:ilvl w:val="0"/>
          <w:numId w:val="3"/>
        </w:numPr>
        <w:tabs>
          <w:tab w:val="clear" w:pos="1800"/>
          <w:tab w:val="num" w:pos="720"/>
        </w:tabs>
        <w:spacing w:after="0" w:line="504" w:lineRule="auto"/>
        <w:ind w:left="714" w:hanging="357"/>
        <w:jc w:val="both"/>
        <w:rPr>
          <w:rFonts w:ascii="Times New Roman" w:hAnsi="Times New Roman" w:cs="Times New Roman"/>
          <w:sz w:val="24"/>
          <w:szCs w:val="24"/>
        </w:rPr>
      </w:pPr>
      <w:r w:rsidRPr="00EE69DE">
        <w:rPr>
          <w:rFonts w:ascii="Times New Roman" w:hAnsi="Times New Roman" w:cs="Times New Roman"/>
          <w:spacing w:val="-4"/>
          <w:sz w:val="24"/>
          <w:szCs w:val="24"/>
        </w:rPr>
        <w:t xml:space="preserve">Menghadiri undangan walimahan atau undangan pesta, baik pesta </w:t>
      </w:r>
      <w:r w:rsidRPr="00EE69DE">
        <w:rPr>
          <w:rFonts w:ascii="Times New Roman" w:hAnsi="Times New Roman" w:cs="Times New Roman"/>
          <w:sz w:val="24"/>
          <w:szCs w:val="24"/>
        </w:rPr>
        <w:t xml:space="preserve">pernikahan maupun pesta sunatan dan aqiqah. Undangan walimahan ini merupakan salah-satu agenda dadakan yang dilaksanakan oleh </w:t>
      </w:r>
      <w:r w:rsidRPr="00EE69DE">
        <w:rPr>
          <w:rFonts w:ascii="Times New Roman" w:hAnsi="Times New Roman" w:cs="Times New Roman"/>
          <w:spacing w:val="-6"/>
          <w:sz w:val="24"/>
          <w:szCs w:val="24"/>
        </w:rPr>
        <w:t xml:space="preserve">Kelompok Kajian Studi Islam Kaffah Kota Padang. Undangan </w:t>
      </w:r>
      <w:r w:rsidRPr="00EE69DE">
        <w:rPr>
          <w:rFonts w:ascii="Times New Roman" w:hAnsi="Times New Roman" w:cs="Times New Roman"/>
          <w:sz w:val="24"/>
          <w:szCs w:val="24"/>
        </w:rPr>
        <w:t>walimahan ini tidak mesti di ikuti oleh seluruh jama’ah, bahkan tidak tertutup kemungkinan yang pergi itu hanya pengurus saja.</w:t>
      </w:r>
    </w:p>
    <w:p w:rsidR="00E60275" w:rsidRPr="00EE69DE" w:rsidRDefault="00E60275" w:rsidP="00E60275">
      <w:pPr>
        <w:pStyle w:val="ListParagraph"/>
        <w:numPr>
          <w:ilvl w:val="0"/>
          <w:numId w:val="3"/>
        </w:numPr>
        <w:tabs>
          <w:tab w:val="clear" w:pos="1800"/>
          <w:tab w:val="num" w:pos="720"/>
        </w:tabs>
        <w:spacing w:after="0" w:line="504" w:lineRule="auto"/>
        <w:ind w:left="714" w:hanging="357"/>
        <w:jc w:val="both"/>
        <w:rPr>
          <w:rFonts w:ascii="Times New Roman" w:hAnsi="Times New Roman" w:cs="Times New Roman"/>
          <w:sz w:val="24"/>
          <w:szCs w:val="24"/>
        </w:rPr>
      </w:pPr>
      <w:r w:rsidRPr="00EE69DE">
        <w:rPr>
          <w:rFonts w:ascii="Times New Roman" w:hAnsi="Times New Roman" w:cs="Times New Roman"/>
          <w:sz w:val="24"/>
          <w:szCs w:val="24"/>
        </w:rPr>
        <w:t>Menjenguk orang sakit, jika ada jama’ah yang sakit maka pengurus menganjurkan seluruh jama’ah untuk pergi menjenguknya, sebagai bukti persaudaraan, orang yang bersaudara itu saling memperhatikan.</w:t>
      </w:r>
    </w:p>
    <w:p w:rsidR="00E60275" w:rsidRPr="00EE69DE" w:rsidRDefault="00E60275" w:rsidP="00E60275">
      <w:pPr>
        <w:pStyle w:val="ListParagraph"/>
        <w:numPr>
          <w:ilvl w:val="0"/>
          <w:numId w:val="3"/>
        </w:numPr>
        <w:tabs>
          <w:tab w:val="clear" w:pos="1800"/>
          <w:tab w:val="num" w:pos="720"/>
        </w:tabs>
        <w:spacing w:after="0" w:line="504" w:lineRule="auto"/>
        <w:ind w:left="714" w:hanging="357"/>
        <w:jc w:val="both"/>
        <w:rPr>
          <w:rFonts w:ascii="Times New Roman" w:hAnsi="Times New Roman" w:cs="Times New Roman"/>
          <w:sz w:val="24"/>
          <w:szCs w:val="24"/>
        </w:rPr>
      </w:pPr>
      <w:r w:rsidRPr="00EE69DE">
        <w:rPr>
          <w:rFonts w:ascii="Times New Roman" w:hAnsi="Times New Roman" w:cs="Times New Roman"/>
          <w:spacing w:val="-4"/>
          <w:sz w:val="24"/>
          <w:szCs w:val="24"/>
        </w:rPr>
        <w:t xml:space="preserve">Melayat jenazah, jika mendapatkan khabar ada jama’ah yang meninggal atau family dari jama’ah yang meninggal maka pengurus menganjurkan </w:t>
      </w:r>
      <w:r w:rsidRPr="00EE69DE">
        <w:rPr>
          <w:rFonts w:ascii="Times New Roman" w:hAnsi="Times New Roman" w:cs="Times New Roman"/>
          <w:sz w:val="24"/>
          <w:szCs w:val="24"/>
        </w:rPr>
        <w:t>kepada jama’ah untuk ikut melayat semuanya.</w:t>
      </w:r>
    </w:p>
    <w:p w:rsidR="00E60275" w:rsidRPr="00EE69DE" w:rsidRDefault="00E60275" w:rsidP="00E60275">
      <w:pPr>
        <w:spacing w:after="0" w:line="480" w:lineRule="auto"/>
        <w:ind w:left="360" w:firstLine="720"/>
        <w:jc w:val="both"/>
        <w:rPr>
          <w:rFonts w:ascii="Times New Roman" w:hAnsi="Times New Roman" w:cs="Times New Roman"/>
          <w:sz w:val="24"/>
          <w:szCs w:val="24"/>
        </w:rPr>
      </w:pPr>
      <w:r w:rsidRPr="00EE69DE">
        <w:rPr>
          <w:rFonts w:ascii="Times New Roman" w:hAnsi="Times New Roman" w:cs="Times New Roman"/>
          <w:sz w:val="24"/>
          <w:szCs w:val="24"/>
        </w:rPr>
        <w:t>S</w:t>
      </w:r>
      <w:r w:rsidRPr="00EE69DE">
        <w:rPr>
          <w:rFonts w:ascii="Times New Roman" w:hAnsi="Times New Roman" w:cs="Times New Roman"/>
          <w:spacing w:val="-4"/>
          <w:sz w:val="24"/>
          <w:szCs w:val="24"/>
        </w:rPr>
        <w:t>ebagai organisasi yang bergerak dalam bidang</w:t>
      </w:r>
      <w:r w:rsidRPr="00EE69DE">
        <w:rPr>
          <w:rFonts w:ascii="Times New Roman" w:hAnsi="Times New Roman" w:cs="Times New Roman"/>
          <w:sz w:val="24"/>
          <w:szCs w:val="24"/>
        </w:rPr>
        <w:t xml:space="preserve"> dakwah, Kelompok Kajian Studi Islam Kaffah Kota Padang mengalami perkembagan dalam pelaksanaan kegiatan dakwahnya, sehingga kegiatan dakwahnya disiarkan secara </w:t>
      </w:r>
      <w:r w:rsidRPr="00EE69DE">
        <w:rPr>
          <w:rFonts w:ascii="Times New Roman" w:hAnsi="Times New Roman" w:cs="Times New Roman"/>
          <w:i/>
          <w:iCs/>
          <w:sz w:val="24"/>
          <w:szCs w:val="24"/>
        </w:rPr>
        <w:t xml:space="preserve">on air </w:t>
      </w:r>
      <w:r w:rsidRPr="00EE69DE">
        <w:rPr>
          <w:rFonts w:ascii="Times New Roman" w:hAnsi="Times New Roman" w:cs="Times New Roman"/>
          <w:sz w:val="24"/>
          <w:szCs w:val="24"/>
        </w:rPr>
        <w:t xml:space="preserve">oleh Radio Republik Indonesia (RRI) Padang dan ditayangkan dalam siaran tunda oleh Padang TV. </w:t>
      </w:r>
    </w:p>
    <w:p w:rsidR="00E60275" w:rsidRPr="00EE69DE" w:rsidRDefault="00E60275" w:rsidP="00E60275">
      <w:pPr>
        <w:pStyle w:val="ListParagraph"/>
        <w:spacing w:after="0" w:line="360" w:lineRule="auto"/>
        <w:ind w:left="0"/>
        <w:jc w:val="both"/>
        <w:rPr>
          <w:rFonts w:ascii="Times New Roman" w:hAnsi="Times New Roman" w:cs="Times New Roman"/>
          <w:b/>
          <w:bCs/>
          <w:sz w:val="24"/>
          <w:szCs w:val="24"/>
        </w:rPr>
      </w:pPr>
    </w:p>
    <w:p w:rsidR="00E60275" w:rsidRPr="00EE69DE" w:rsidRDefault="00E60275" w:rsidP="00E60275">
      <w:pPr>
        <w:pStyle w:val="ListParagraph"/>
        <w:numPr>
          <w:ilvl w:val="0"/>
          <w:numId w:val="4"/>
        </w:numPr>
        <w:tabs>
          <w:tab w:val="clear" w:pos="720"/>
          <w:tab w:val="num" w:pos="360"/>
        </w:tabs>
        <w:spacing w:after="0" w:line="480" w:lineRule="auto"/>
        <w:ind w:left="360"/>
        <w:jc w:val="both"/>
        <w:rPr>
          <w:rFonts w:ascii="Times New Roman" w:hAnsi="Times New Roman" w:cs="Times New Roman"/>
          <w:b/>
          <w:bCs/>
          <w:sz w:val="24"/>
          <w:szCs w:val="24"/>
        </w:rPr>
      </w:pPr>
      <w:r w:rsidRPr="00EE69DE">
        <w:rPr>
          <w:rFonts w:ascii="Times New Roman" w:hAnsi="Times New Roman" w:cs="Times New Roman"/>
          <w:b/>
          <w:bCs/>
          <w:sz w:val="24"/>
          <w:szCs w:val="24"/>
        </w:rPr>
        <w:lastRenderedPageBreak/>
        <w:t xml:space="preserve">Waktu dan Tempat Kegiatan </w:t>
      </w:r>
      <w:r w:rsidRPr="00EE69DE">
        <w:rPr>
          <w:rFonts w:ascii="Times New Roman" w:hAnsi="Times New Roman" w:cs="Times New Roman"/>
          <w:b/>
          <w:bCs/>
          <w:spacing w:val="-4"/>
          <w:sz w:val="24"/>
          <w:szCs w:val="24"/>
        </w:rPr>
        <w:t>Kelompok Kajian Studi Islam Kaffah Kota Padang</w:t>
      </w:r>
    </w:p>
    <w:p w:rsidR="00E60275" w:rsidRPr="00EE69DE" w:rsidRDefault="00E60275" w:rsidP="00E60275">
      <w:pPr>
        <w:pStyle w:val="ListParagraph"/>
        <w:spacing w:after="0" w:line="480" w:lineRule="auto"/>
        <w:ind w:left="360" w:firstLine="720"/>
        <w:jc w:val="both"/>
        <w:rPr>
          <w:rFonts w:ascii="Times New Roman" w:hAnsi="Times New Roman" w:cs="Times New Roman"/>
          <w:sz w:val="24"/>
          <w:szCs w:val="24"/>
        </w:rPr>
      </w:pPr>
      <w:proofErr w:type="gramStart"/>
      <w:r w:rsidRPr="00EE69DE">
        <w:rPr>
          <w:rFonts w:ascii="Times New Roman" w:hAnsi="Times New Roman" w:cs="Times New Roman"/>
          <w:sz w:val="24"/>
          <w:szCs w:val="24"/>
        </w:rPr>
        <w:t>Kegiatan dakwah yang dilakukan oleh Kelompok Kajian Studi Islam Kaffah Kota Padang dilaksanakan seminggu sekali, tepatnya pada setiap hari Minggu pagi pukul 07.00 WIB s/d 09.00 WIB.</w:t>
      </w:r>
      <w:proofErr w:type="gramEnd"/>
    </w:p>
    <w:p w:rsidR="00E60275" w:rsidRPr="00EE69DE" w:rsidRDefault="00E60275" w:rsidP="00E60275">
      <w:pPr>
        <w:pStyle w:val="ListParagraph"/>
        <w:spacing w:after="0" w:line="480" w:lineRule="auto"/>
        <w:ind w:left="360" w:firstLine="720"/>
        <w:jc w:val="both"/>
        <w:rPr>
          <w:rFonts w:ascii="Times New Roman" w:hAnsi="Times New Roman" w:cs="Times New Roman"/>
          <w:sz w:val="24"/>
          <w:szCs w:val="24"/>
        </w:rPr>
      </w:pPr>
      <w:r w:rsidRPr="00EE69DE">
        <w:rPr>
          <w:rFonts w:ascii="Times New Roman" w:hAnsi="Times New Roman" w:cs="Times New Roman"/>
          <w:sz w:val="24"/>
          <w:szCs w:val="24"/>
        </w:rPr>
        <w:t xml:space="preserve">Pusat kegiatan dakwah Kelompok Kajian Studi Islam Kaffah Kota </w:t>
      </w:r>
      <w:r w:rsidRPr="00EE69DE">
        <w:rPr>
          <w:rFonts w:ascii="Times New Roman" w:hAnsi="Times New Roman" w:cs="Times New Roman"/>
          <w:spacing w:val="-4"/>
          <w:sz w:val="24"/>
          <w:szCs w:val="24"/>
        </w:rPr>
        <w:t xml:space="preserve">Padang dilaksanakan di Masjid Jami’ Quwwatul Ummah Komplek </w:t>
      </w:r>
      <w:r w:rsidRPr="00EE69DE">
        <w:rPr>
          <w:rFonts w:ascii="Times New Roman" w:hAnsi="Times New Roman" w:cs="Times New Roman"/>
          <w:sz w:val="24"/>
          <w:szCs w:val="24"/>
        </w:rPr>
        <w:t xml:space="preserve">Pagambiran Ampalu Nan XX, namun pada minggu ke empat tiap bulannya ada acara muhibbah atau disebut juga dengan wisata dakwah yang dilakukan ke masjid lain yang ada di </w:t>
      </w:r>
      <w:proofErr w:type="gramStart"/>
      <w:r w:rsidRPr="00EE69DE">
        <w:rPr>
          <w:rFonts w:ascii="Times New Roman" w:hAnsi="Times New Roman" w:cs="Times New Roman"/>
          <w:sz w:val="24"/>
          <w:szCs w:val="24"/>
        </w:rPr>
        <w:t>kota</w:t>
      </w:r>
      <w:proofErr w:type="gramEnd"/>
      <w:r w:rsidRPr="00EE69DE">
        <w:rPr>
          <w:rFonts w:ascii="Times New Roman" w:hAnsi="Times New Roman" w:cs="Times New Roman"/>
          <w:sz w:val="24"/>
          <w:szCs w:val="24"/>
        </w:rPr>
        <w:t xml:space="preserve"> Padang, berdasarkan permintaan pengurus dan jama’ah dari masjid yang bersangkutan.</w:t>
      </w:r>
    </w:p>
    <w:p w:rsidR="001207C8" w:rsidRDefault="001207C8">
      <w:pPr>
        <w:rPr>
          <w:rFonts w:ascii="Times New Roman" w:hAnsi="Times New Roman" w:cs="Times New Roman"/>
          <w:sz w:val="24"/>
          <w:szCs w:val="24"/>
          <w:lang w:val="id-ID"/>
        </w:rPr>
      </w:pPr>
    </w:p>
    <w:p w:rsidR="00FD3FC1" w:rsidRPr="00EE69DE" w:rsidRDefault="00FD3FC1" w:rsidP="00FD3FC1">
      <w:pPr>
        <w:pStyle w:val="ListParagraph"/>
        <w:numPr>
          <w:ilvl w:val="0"/>
          <w:numId w:val="4"/>
        </w:numPr>
        <w:tabs>
          <w:tab w:val="clear" w:pos="720"/>
          <w:tab w:val="num" w:pos="426"/>
        </w:tabs>
        <w:spacing w:after="0" w:line="480" w:lineRule="auto"/>
        <w:ind w:left="426" w:hanging="426"/>
        <w:jc w:val="both"/>
        <w:rPr>
          <w:rFonts w:ascii="Times New Roman" w:hAnsi="Times New Roman" w:cs="Times New Roman"/>
          <w:b/>
          <w:bCs/>
          <w:iCs/>
          <w:sz w:val="24"/>
          <w:szCs w:val="24"/>
        </w:rPr>
      </w:pPr>
      <w:r w:rsidRPr="00EE69DE">
        <w:rPr>
          <w:rFonts w:ascii="Times New Roman" w:hAnsi="Times New Roman" w:cs="Times New Roman"/>
          <w:b/>
          <w:bCs/>
          <w:iCs/>
          <w:sz w:val="24"/>
          <w:szCs w:val="24"/>
        </w:rPr>
        <w:t>Peranan Kelompok Kajian Studi Islam Kaffah Kota Padang di Tengah-tengah Masyarakat</w:t>
      </w:r>
    </w:p>
    <w:p w:rsidR="00FD3FC1" w:rsidRPr="00EE69DE" w:rsidRDefault="00FD3FC1" w:rsidP="00FD3FC1">
      <w:pPr>
        <w:pStyle w:val="ListParagraph"/>
        <w:spacing w:after="0" w:line="480" w:lineRule="auto"/>
        <w:ind w:left="426" w:firstLine="720"/>
        <w:jc w:val="both"/>
        <w:rPr>
          <w:rFonts w:ascii="Times New Roman" w:hAnsi="Times New Roman" w:cs="Times New Roman"/>
          <w:iCs/>
          <w:sz w:val="24"/>
          <w:szCs w:val="24"/>
        </w:rPr>
      </w:pPr>
      <w:proofErr w:type="gramStart"/>
      <w:r w:rsidRPr="00EE69DE">
        <w:rPr>
          <w:rFonts w:ascii="Times New Roman" w:hAnsi="Times New Roman" w:cs="Times New Roman"/>
          <w:iCs/>
          <w:sz w:val="24"/>
          <w:szCs w:val="24"/>
        </w:rPr>
        <w:t>Kelompok Kajian Studi Islam Kaffah Kota Padang tidak bisa dipisahkan dari masyarakat, karena masyarakatlah yang membentuk Kelompok Kajian Studi Islam Kota Padang dan sekaligus berdiri dan bergerak ditengah-tengah masyarakat.</w:t>
      </w:r>
      <w:proofErr w:type="gramEnd"/>
    </w:p>
    <w:p w:rsidR="00FD3FC1" w:rsidRPr="00EE69DE" w:rsidRDefault="00FD3FC1" w:rsidP="00FD3FC1">
      <w:pPr>
        <w:pStyle w:val="ListParagraph"/>
        <w:spacing w:after="0" w:line="480" w:lineRule="auto"/>
        <w:ind w:left="426" w:firstLine="708"/>
        <w:jc w:val="both"/>
        <w:rPr>
          <w:rFonts w:ascii="Times New Roman" w:hAnsi="Times New Roman" w:cs="Times New Roman"/>
          <w:iCs/>
          <w:sz w:val="24"/>
          <w:szCs w:val="24"/>
        </w:rPr>
      </w:pPr>
      <w:r w:rsidRPr="00EE69DE">
        <w:rPr>
          <w:rFonts w:ascii="Times New Roman" w:hAnsi="Times New Roman" w:cs="Times New Roman"/>
          <w:iCs/>
          <w:sz w:val="24"/>
          <w:szCs w:val="24"/>
        </w:rPr>
        <w:t xml:space="preserve">Kelompok Kajian Studi Islam Kaffah Kota Padang berperan dalam peningkatan Keimanan dan Ketakwaan masyarakat sehingga </w:t>
      </w:r>
      <w:proofErr w:type="gramStart"/>
      <w:r w:rsidRPr="00EE69DE">
        <w:rPr>
          <w:rFonts w:ascii="Times New Roman" w:hAnsi="Times New Roman" w:cs="Times New Roman"/>
          <w:iCs/>
          <w:sz w:val="24"/>
          <w:szCs w:val="24"/>
        </w:rPr>
        <w:t>masyarakat  dapat</w:t>
      </w:r>
      <w:proofErr w:type="gramEnd"/>
      <w:r w:rsidRPr="00EE69DE">
        <w:rPr>
          <w:rFonts w:ascii="Times New Roman" w:hAnsi="Times New Roman" w:cs="Times New Roman"/>
          <w:iCs/>
          <w:sz w:val="24"/>
          <w:szCs w:val="24"/>
        </w:rPr>
        <w:t xml:space="preserve"> dengan mudah memahami dan mengaplikasikan ajaran agama secara  komprehensif dalam segala aspek kehidupan.</w:t>
      </w:r>
    </w:p>
    <w:p w:rsidR="00FD3FC1" w:rsidRPr="00EE69DE" w:rsidRDefault="00FD3FC1" w:rsidP="00FD3FC1">
      <w:pPr>
        <w:pStyle w:val="ListParagraph"/>
        <w:spacing w:after="0" w:line="480" w:lineRule="auto"/>
        <w:ind w:left="426" w:firstLine="708"/>
        <w:jc w:val="both"/>
        <w:rPr>
          <w:rFonts w:ascii="Times New Roman" w:hAnsi="Times New Roman" w:cs="Times New Roman"/>
          <w:iCs/>
          <w:sz w:val="24"/>
          <w:szCs w:val="24"/>
        </w:rPr>
      </w:pPr>
      <w:r w:rsidRPr="00EE69DE">
        <w:rPr>
          <w:rFonts w:ascii="Times New Roman" w:hAnsi="Times New Roman" w:cs="Times New Roman"/>
          <w:iCs/>
          <w:sz w:val="24"/>
          <w:szCs w:val="24"/>
        </w:rPr>
        <w:lastRenderedPageBreak/>
        <w:t>Kebaradaan Kelompok Kajian Studi Islam Kaffah tidak saja dirasakan oleh pengurus dan anggota Kelompok Kajian Studi Islam Kaffah Kota Padang tetapi juga oleh seluruh Masarakat Kota Padang dan di luar Kota Padang karena Kelompok Kajian Studi Islam Kaffah Kota Padang bekerjasama dengan Radio Repulik Indonesia dan Padang TV.</w:t>
      </w:r>
    </w:p>
    <w:p w:rsidR="00FD3FC1" w:rsidRPr="00EE69DE" w:rsidRDefault="00FD3FC1" w:rsidP="00FD3FC1">
      <w:pPr>
        <w:spacing w:after="0" w:line="480" w:lineRule="auto"/>
        <w:ind w:left="426" w:firstLine="720"/>
        <w:jc w:val="both"/>
        <w:rPr>
          <w:rFonts w:ascii="Times New Roman" w:hAnsi="Times New Roman" w:cs="Times New Roman"/>
          <w:iCs/>
          <w:sz w:val="24"/>
          <w:szCs w:val="24"/>
        </w:rPr>
      </w:pPr>
      <w:proofErr w:type="gramStart"/>
      <w:r w:rsidRPr="00EE69DE">
        <w:rPr>
          <w:rFonts w:ascii="Times New Roman" w:hAnsi="Times New Roman" w:cs="Times New Roman"/>
          <w:iCs/>
          <w:sz w:val="24"/>
          <w:szCs w:val="24"/>
        </w:rPr>
        <w:t>Kerjasama yang dibangun oleh Kelompok Kajian Studi Islam Kaffah Kota Padang dengan Radio Republik Indonesia dan Padang TV adalah kerjasama yang saling menguntungkan.</w:t>
      </w:r>
      <w:proofErr w:type="gramEnd"/>
      <w:r w:rsidRPr="00EE69DE">
        <w:rPr>
          <w:rStyle w:val="FootnoteReference"/>
          <w:rFonts w:ascii="Times New Roman" w:hAnsi="Times New Roman"/>
          <w:iCs/>
          <w:sz w:val="24"/>
          <w:szCs w:val="24"/>
        </w:rPr>
        <w:footnoteReference w:id="13"/>
      </w:r>
      <w:r w:rsidRPr="00EE69DE">
        <w:rPr>
          <w:rFonts w:ascii="Times New Roman" w:hAnsi="Times New Roman" w:cs="Times New Roman"/>
          <w:iCs/>
          <w:sz w:val="24"/>
          <w:szCs w:val="24"/>
        </w:rPr>
        <w:t xml:space="preserve"> Padang TV mendapat siaran yang </w:t>
      </w:r>
      <w:proofErr w:type="gramStart"/>
      <w:r w:rsidRPr="00EE69DE">
        <w:rPr>
          <w:rFonts w:ascii="Times New Roman" w:hAnsi="Times New Roman" w:cs="Times New Roman"/>
          <w:iCs/>
          <w:sz w:val="24"/>
          <w:szCs w:val="24"/>
        </w:rPr>
        <w:t>akan</w:t>
      </w:r>
      <w:proofErr w:type="gramEnd"/>
      <w:r w:rsidRPr="00EE69DE">
        <w:rPr>
          <w:rFonts w:ascii="Times New Roman" w:hAnsi="Times New Roman" w:cs="Times New Roman"/>
          <w:iCs/>
          <w:sz w:val="24"/>
          <w:szCs w:val="24"/>
        </w:rPr>
        <w:t xml:space="preserve"> ditayangkan. Sedangkan manfaat yang dapat diterima oleh Kelompok Kajian Studi Islam Kaffah  Kota Padang adalah dengan disiarkannya acara tersebut oleh Padang TV, Maka Kelompok Kajian Studi Islam Kaffah akan dikenal oleh orang banyak, dan akan menjadi daya tarik tersendiri oleh Kelompok Kajian Studi Islam Kaffah Kota Padang untuk mendapatkan jama’ah baru.  </w:t>
      </w:r>
    </w:p>
    <w:p w:rsidR="00FD3FC1" w:rsidRPr="00FD3FC1" w:rsidRDefault="00FD3FC1" w:rsidP="00FD3FC1">
      <w:pPr>
        <w:spacing w:line="480" w:lineRule="auto"/>
        <w:ind w:left="426" w:firstLine="720"/>
        <w:jc w:val="both"/>
        <w:rPr>
          <w:rFonts w:ascii="Times New Roman" w:hAnsi="Times New Roman" w:cs="Times New Roman"/>
          <w:iCs/>
          <w:sz w:val="24"/>
          <w:szCs w:val="24"/>
        </w:rPr>
      </w:pPr>
      <w:r w:rsidRPr="00FD3FC1">
        <w:rPr>
          <w:rFonts w:ascii="Times New Roman" w:hAnsi="Times New Roman" w:cs="Times New Roman"/>
          <w:iCs/>
          <w:sz w:val="24"/>
          <w:szCs w:val="24"/>
        </w:rPr>
        <w:t xml:space="preserve">Demikian halnya dengan RRI Padang mendapat siaran yang akan ditayangkan secara langsung, sedangkan Kelompok Kajian Studi Islam Kaffah Kota Padang, diliput acaranya sehingga bisa di dengar dimanapun berada, Sehingga keberadaan Kelompok Kajian Studi Islan Kaffah Kota Padang Bisa didengar oleh seluruh pendengar dimanapun berada. </w:t>
      </w:r>
      <w:proofErr w:type="gramStart"/>
      <w:r w:rsidRPr="00FD3FC1">
        <w:rPr>
          <w:rFonts w:ascii="Times New Roman" w:hAnsi="Times New Roman" w:cs="Times New Roman"/>
          <w:iCs/>
          <w:sz w:val="24"/>
          <w:szCs w:val="24"/>
        </w:rPr>
        <w:t>Sehingga keberadaan Kelompok Kajian Studi Islam Kaffah Kota Padang semakin dikenali orang banyak.</w:t>
      </w:r>
      <w:proofErr w:type="gramEnd"/>
      <w:r w:rsidRPr="00FD3FC1">
        <w:rPr>
          <w:rFonts w:ascii="Times New Roman" w:hAnsi="Times New Roman" w:cs="Times New Roman"/>
          <w:iCs/>
          <w:sz w:val="24"/>
          <w:szCs w:val="24"/>
        </w:rPr>
        <w:t xml:space="preserve"> Sebagai media massa yang telah </w:t>
      </w:r>
      <w:proofErr w:type="gramStart"/>
      <w:r w:rsidRPr="00FD3FC1">
        <w:rPr>
          <w:rFonts w:ascii="Times New Roman" w:hAnsi="Times New Roman" w:cs="Times New Roman"/>
          <w:iCs/>
          <w:sz w:val="24"/>
          <w:szCs w:val="24"/>
        </w:rPr>
        <w:t>menjalin  hubungan</w:t>
      </w:r>
      <w:proofErr w:type="gramEnd"/>
      <w:r w:rsidRPr="00FD3FC1">
        <w:rPr>
          <w:rFonts w:ascii="Times New Roman" w:hAnsi="Times New Roman" w:cs="Times New Roman"/>
          <w:iCs/>
          <w:sz w:val="24"/>
          <w:szCs w:val="24"/>
        </w:rPr>
        <w:t xml:space="preserve"> kerjasama dengan Kelompok Kajian Studi Islam Kaffah Kota Padang RRI </w:t>
      </w:r>
      <w:r w:rsidRPr="00FD3FC1">
        <w:rPr>
          <w:rFonts w:ascii="Times New Roman" w:hAnsi="Times New Roman" w:cs="Times New Roman"/>
          <w:iCs/>
          <w:sz w:val="24"/>
          <w:szCs w:val="24"/>
        </w:rPr>
        <w:lastRenderedPageBreak/>
        <w:t>telah memberikan peralatan perekam untuk bisa on air dan sekaligus bisa interaktif</w:t>
      </w:r>
      <w:r w:rsidR="005E6200">
        <w:rPr>
          <w:rFonts w:ascii="Times New Roman" w:hAnsi="Times New Roman" w:cs="Times New Roman"/>
          <w:iCs/>
          <w:sz w:val="24"/>
          <w:szCs w:val="24"/>
          <w:lang w:val="id-ID"/>
        </w:rPr>
        <w:t xml:space="preserve"> </w:t>
      </w:r>
      <w:r w:rsidRPr="005E6200">
        <w:rPr>
          <w:rFonts w:ascii="Times New Roman" w:hAnsi="Times New Roman" w:cs="Times New Roman"/>
          <w:sz w:val="24"/>
          <w:szCs w:val="24"/>
          <w:vertAlign w:val="superscript"/>
        </w:rPr>
        <w:footnoteReference w:id="14"/>
      </w:r>
      <w:r w:rsidRPr="00FD3FC1">
        <w:rPr>
          <w:rFonts w:ascii="Times New Roman" w:hAnsi="Times New Roman" w:cs="Times New Roman"/>
          <w:iCs/>
          <w:sz w:val="24"/>
          <w:szCs w:val="24"/>
        </w:rPr>
        <w:t xml:space="preserve"> alat tersebebut diletakkan di Masjid Jami’Quwwatul Ummah Komplek Pengambiran Kecamatan Lubuk Begalung Padang.</w:t>
      </w:r>
    </w:p>
    <w:sectPr w:rsidR="00FD3FC1" w:rsidRPr="00FD3FC1" w:rsidSect="008928A4">
      <w:headerReference w:type="default" r:id="rId7"/>
      <w:pgSz w:w="11907" w:h="16840" w:code="9"/>
      <w:pgMar w:top="2268" w:right="1701" w:bottom="1701" w:left="2268" w:header="720" w:footer="720" w:gutter="0"/>
      <w:pgNumType w:start="4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FA8" w:rsidRDefault="00340FA8" w:rsidP="00E60275">
      <w:pPr>
        <w:spacing w:after="0" w:line="240" w:lineRule="auto"/>
      </w:pPr>
      <w:r>
        <w:separator/>
      </w:r>
    </w:p>
  </w:endnote>
  <w:endnote w:type="continuationSeparator" w:id="0">
    <w:p w:rsidR="00340FA8" w:rsidRDefault="00340FA8" w:rsidP="00E60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FA8" w:rsidRDefault="00340FA8" w:rsidP="00E60275">
      <w:pPr>
        <w:spacing w:after="0" w:line="240" w:lineRule="auto"/>
      </w:pPr>
      <w:r>
        <w:separator/>
      </w:r>
    </w:p>
  </w:footnote>
  <w:footnote w:type="continuationSeparator" w:id="0">
    <w:p w:rsidR="00340FA8" w:rsidRDefault="00340FA8" w:rsidP="00E60275">
      <w:pPr>
        <w:spacing w:after="0" w:line="240" w:lineRule="auto"/>
      </w:pPr>
      <w:r>
        <w:continuationSeparator/>
      </w:r>
    </w:p>
  </w:footnote>
  <w:footnote w:id="1">
    <w:p w:rsidR="00E60275" w:rsidRDefault="00E60275" w:rsidP="00E60275">
      <w:pPr>
        <w:pStyle w:val="FootnoteText"/>
        <w:spacing w:line="220" w:lineRule="exact"/>
        <w:ind w:firstLine="720"/>
        <w:jc w:val="both"/>
      </w:pPr>
      <w:r w:rsidRPr="009F5A5B">
        <w:rPr>
          <w:rStyle w:val="FootnoteReference"/>
          <w:rFonts w:ascii="Times New Roman" w:hAnsi="Times New Roman"/>
        </w:rPr>
        <w:footnoteRef/>
      </w:r>
      <w:r w:rsidRPr="009F5A5B">
        <w:rPr>
          <w:rFonts w:ascii="Times New Roman" w:hAnsi="Times New Roman" w:cs="Times New Roman"/>
          <w:spacing w:val="-4"/>
        </w:rPr>
        <w:t xml:space="preserve">Syamsuhardi, SH, </w:t>
      </w:r>
      <w:r w:rsidRPr="009F5A5B">
        <w:rPr>
          <w:rFonts w:ascii="Times New Roman" w:hAnsi="Times New Roman" w:cs="Times New Roman"/>
          <w:i/>
          <w:iCs/>
          <w:spacing w:val="-4"/>
        </w:rPr>
        <w:t xml:space="preserve">Notaris &amp;Pejabat Pembuat Akta Tanah Kota Padang, </w:t>
      </w:r>
      <w:r w:rsidRPr="009F5A5B">
        <w:rPr>
          <w:rFonts w:ascii="Times New Roman" w:hAnsi="Times New Roman" w:cs="Times New Roman"/>
          <w:spacing w:val="-4"/>
        </w:rPr>
        <w:t>Salinan Akta, 2008</w:t>
      </w:r>
    </w:p>
  </w:footnote>
  <w:footnote w:id="2">
    <w:p w:rsidR="00E60275" w:rsidRDefault="00E60275" w:rsidP="00E60275">
      <w:pPr>
        <w:pStyle w:val="FootnoteText"/>
        <w:spacing w:line="220" w:lineRule="exact"/>
        <w:ind w:firstLine="720"/>
        <w:jc w:val="both"/>
      </w:pPr>
      <w:r w:rsidRPr="009F5A5B">
        <w:rPr>
          <w:rStyle w:val="FootnoteReference"/>
          <w:rFonts w:ascii="Times New Roman" w:hAnsi="Times New Roman"/>
        </w:rPr>
        <w:footnoteRef/>
      </w:r>
      <w:r w:rsidRPr="009F5A5B">
        <w:rPr>
          <w:rFonts w:ascii="Times New Roman" w:hAnsi="Times New Roman" w:cs="Times New Roman"/>
        </w:rPr>
        <w:t xml:space="preserve"> </w:t>
      </w:r>
      <w:proofErr w:type="gramStart"/>
      <w:r w:rsidRPr="009F5A5B">
        <w:rPr>
          <w:rFonts w:ascii="Times New Roman" w:hAnsi="Times New Roman" w:cs="Times New Roman"/>
        </w:rPr>
        <w:t>Syamsuhardi.</w:t>
      </w:r>
      <w:proofErr w:type="gramEnd"/>
      <w:r w:rsidRPr="009F5A5B">
        <w:rPr>
          <w:rFonts w:ascii="Times New Roman" w:hAnsi="Times New Roman" w:cs="Times New Roman"/>
        </w:rPr>
        <w:t xml:space="preserve"> SH, </w:t>
      </w:r>
      <w:r w:rsidRPr="009F5A5B">
        <w:rPr>
          <w:rFonts w:ascii="Times New Roman" w:hAnsi="Times New Roman" w:cs="Times New Roman"/>
          <w:i/>
          <w:iCs/>
        </w:rPr>
        <w:t>Akta Pendirian Yayasan Kaffah Sumatera Barat,</w:t>
      </w:r>
      <w:r w:rsidRPr="009F5A5B">
        <w:rPr>
          <w:rFonts w:ascii="Times New Roman" w:hAnsi="Times New Roman" w:cs="Times New Roman"/>
        </w:rPr>
        <w:t xml:space="preserve"> 2008</w:t>
      </w:r>
    </w:p>
  </w:footnote>
  <w:footnote w:id="3">
    <w:p w:rsidR="00E60275" w:rsidRDefault="00E60275" w:rsidP="00E60275">
      <w:pPr>
        <w:pStyle w:val="FootnoteText"/>
        <w:ind w:firstLine="720"/>
      </w:pPr>
      <w:r>
        <w:rPr>
          <w:rStyle w:val="FootnoteReference"/>
        </w:rPr>
        <w:footnoteRef/>
      </w:r>
      <w:r>
        <w:t xml:space="preserve"> </w:t>
      </w:r>
      <w:r w:rsidRPr="006770EA">
        <w:rPr>
          <w:rFonts w:ascii="Times New Roman" w:hAnsi="Times New Roman" w:cs="Times New Roman"/>
        </w:rPr>
        <w:t>Syamsuhardi, SH</w:t>
      </w:r>
      <w:proofErr w:type="gramStart"/>
      <w:r w:rsidRPr="006770EA">
        <w:rPr>
          <w:rFonts w:ascii="Times New Roman" w:hAnsi="Times New Roman" w:cs="Times New Roman"/>
        </w:rPr>
        <w:t xml:space="preserve">,  </w:t>
      </w:r>
      <w:r w:rsidRPr="006770EA">
        <w:rPr>
          <w:rFonts w:ascii="Times New Roman" w:hAnsi="Times New Roman" w:cs="Times New Roman"/>
          <w:i/>
          <w:iCs/>
        </w:rPr>
        <w:t>Notaris</w:t>
      </w:r>
      <w:proofErr w:type="gramEnd"/>
      <w:r w:rsidRPr="006770EA">
        <w:rPr>
          <w:rFonts w:ascii="Times New Roman" w:hAnsi="Times New Roman" w:cs="Times New Roman"/>
          <w:i/>
          <w:iCs/>
        </w:rPr>
        <w:t xml:space="preserve"> &amp; Pejabat Pembuat Akta Tanah Kota Padang, </w:t>
      </w:r>
      <w:r w:rsidRPr="006770EA">
        <w:rPr>
          <w:rFonts w:ascii="Times New Roman" w:hAnsi="Times New Roman" w:cs="Times New Roman"/>
        </w:rPr>
        <w:t>Salinan</w:t>
      </w:r>
      <w:r w:rsidRPr="006770EA">
        <w:rPr>
          <w:rFonts w:ascii="Times New Roman" w:hAnsi="Times New Roman" w:cs="Times New Roman"/>
          <w:i/>
          <w:iCs/>
        </w:rPr>
        <w:t xml:space="preserve"> </w:t>
      </w:r>
      <w:r w:rsidRPr="006770EA">
        <w:rPr>
          <w:rFonts w:ascii="Times New Roman" w:hAnsi="Times New Roman" w:cs="Times New Roman"/>
        </w:rPr>
        <w:t>Akta, 3 Juni 2008.</w:t>
      </w:r>
    </w:p>
  </w:footnote>
  <w:footnote w:id="4">
    <w:p w:rsidR="00E60275" w:rsidRDefault="00E60275" w:rsidP="00E60275">
      <w:pPr>
        <w:pStyle w:val="FootnoteText"/>
        <w:spacing w:line="220" w:lineRule="exact"/>
        <w:ind w:firstLine="720"/>
        <w:jc w:val="both"/>
      </w:pPr>
      <w:r w:rsidRPr="009F5A5B">
        <w:rPr>
          <w:rStyle w:val="FootnoteReference"/>
          <w:rFonts w:ascii="Times New Roman" w:hAnsi="Times New Roman"/>
        </w:rPr>
        <w:footnoteRef/>
      </w:r>
      <w:r w:rsidRPr="009F5A5B">
        <w:rPr>
          <w:rFonts w:ascii="Times New Roman" w:hAnsi="Times New Roman" w:cs="Times New Roman"/>
        </w:rPr>
        <w:t xml:space="preserve"> Keputusan Ketua Yayasan Kaffah Sumatera Barat No 02 Tahun 2008</w:t>
      </w:r>
    </w:p>
  </w:footnote>
  <w:footnote w:id="5">
    <w:p w:rsidR="00E60275" w:rsidRDefault="00E60275" w:rsidP="00E60275">
      <w:pPr>
        <w:pStyle w:val="FootnoteText"/>
        <w:spacing w:line="220" w:lineRule="exact"/>
        <w:ind w:firstLine="720"/>
        <w:jc w:val="both"/>
      </w:pPr>
      <w:r w:rsidRPr="009F5A5B">
        <w:rPr>
          <w:rStyle w:val="FootnoteReference"/>
          <w:rFonts w:ascii="Times New Roman" w:hAnsi="Times New Roman"/>
        </w:rPr>
        <w:footnoteRef/>
      </w:r>
      <w:r w:rsidRPr="009F5A5B">
        <w:rPr>
          <w:rFonts w:ascii="Times New Roman" w:hAnsi="Times New Roman" w:cs="Times New Roman"/>
        </w:rPr>
        <w:t xml:space="preserve"> </w:t>
      </w:r>
      <w:proofErr w:type="gramStart"/>
      <w:r w:rsidRPr="009F5A5B">
        <w:rPr>
          <w:rFonts w:ascii="Times New Roman" w:hAnsi="Times New Roman" w:cs="Times New Roman"/>
        </w:rPr>
        <w:t>Keputusan Ketua Yayasan Kaffah Sumatera Barat No 02 Tahun 2011.</w:t>
      </w:r>
      <w:proofErr w:type="gramEnd"/>
      <w:r w:rsidRPr="009F5A5B">
        <w:rPr>
          <w:rFonts w:ascii="Times New Roman" w:hAnsi="Times New Roman" w:cs="Times New Roman"/>
        </w:rPr>
        <w:t xml:space="preserve"> </w:t>
      </w:r>
    </w:p>
  </w:footnote>
  <w:footnote w:id="6">
    <w:p w:rsidR="00E60275" w:rsidRDefault="00E60275" w:rsidP="00E60275">
      <w:pPr>
        <w:pStyle w:val="FootnoteText"/>
        <w:spacing w:line="200" w:lineRule="exact"/>
        <w:ind w:firstLine="720"/>
        <w:jc w:val="both"/>
      </w:pPr>
      <w:r w:rsidRPr="006770EA">
        <w:rPr>
          <w:rStyle w:val="FootnoteReference"/>
          <w:rFonts w:ascii="Times New Roman" w:hAnsi="Times New Roman"/>
        </w:rPr>
        <w:footnoteRef/>
      </w:r>
      <w:r w:rsidRPr="006770EA">
        <w:rPr>
          <w:rFonts w:ascii="Times New Roman" w:hAnsi="Times New Roman" w:cs="Times New Roman"/>
        </w:rPr>
        <w:t xml:space="preserve"> </w:t>
      </w:r>
      <w:proofErr w:type="gramStart"/>
      <w:r w:rsidRPr="006770EA">
        <w:rPr>
          <w:rFonts w:ascii="Times New Roman" w:hAnsi="Times New Roman" w:cs="Times New Roman"/>
        </w:rPr>
        <w:t xml:space="preserve">Zakyardi, Pengurus Kelompok Kajian Studi </w:t>
      </w:r>
      <w:r>
        <w:rPr>
          <w:rFonts w:ascii="Times New Roman" w:hAnsi="Times New Roman" w:cs="Times New Roman"/>
        </w:rPr>
        <w:t>Islam</w:t>
      </w:r>
      <w:r w:rsidRPr="006770EA">
        <w:rPr>
          <w:rFonts w:ascii="Times New Roman" w:hAnsi="Times New Roman" w:cs="Times New Roman"/>
        </w:rPr>
        <w:t xml:space="preserve"> Kaffah Kota Padang, Wawancara di Masjid Jami’ Quwwatul Ummah pada tanggal 7 November 2010.</w:t>
      </w:r>
      <w:proofErr w:type="gramEnd"/>
    </w:p>
  </w:footnote>
  <w:footnote w:id="7">
    <w:p w:rsidR="00E60275" w:rsidRDefault="00E60275" w:rsidP="00E60275">
      <w:pPr>
        <w:pStyle w:val="FootnoteText"/>
        <w:spacing w:line="200" w:lineRule="exact"/>
        <w:ind w:firstLine="720"/>
        <w:jc w:val="both"/>
      </w:pPr>
      <w:r w:rsidRPr="006770EA">
        <w:rPr>
          <w:rStyle w:val="FootnoteReference"/>
          <w:rFonts w:ascii="Times New Roman" w:hAnsi="Times New Roman"/>
        </w:rPr>
        <w:footnoteRef/>
      </w:r>
      <w:r w:rsidRPr="006770EA">
        <w:rPr>
          <w:rFonts w:ascii="Times New Roman" w:hAnsi="Times New Roman" w:cs="Times New Roman"/>
        </w:rPr>
        <w:t xml:space="preserve"> </w:t>
      </w:r>
      <w:proofErr w:type="gramStart"/>
      <w:r w:rsidRPr="006770EA">
        <w:rPr>
          <w:rFonts w:ascii="Times New Roman" w:hAnsi="Times New Roman" w:cs="Times New Roman"/>
        </w:rPr>
        <w:t xml:space="preserve">Hermansyah, Jama’ah Kelompok Kajian Studi </w:t>
      </w:r>
      <w:r>
        <w:rPr>
          <w:rFonts w:ascii="Times New Roman" w:hAnsi="Times New Roman" w:cs="Times New Roman"/>
        </w:rPr>
        <w:t>Islam</w:t>
      </w:r>
      <w:r w:rsidRPr="006770EA">
        <w:rPr>
          <w:rFonts w:ascii="Times New Roman" w:hAnsi="Times New Roman" w:cs="Times New Roman"/>
        </w:rPr>
        <w:t xml:space="preserve"> Kaffah Kota Padang, Wawancara di Masjid Jami’ Quwwatul Ummah pada tanggal 7 November 2010.</w:t>
      </w:r>
      <w:proofErr w:type="gramEnd"/>
    </w:p>
  </w:footnote>
  <w:footnote w:id="8">
    <w:p w:rsidR="00E60275" w:rsidRDefault="00E60275" w:rsidP="00E60275">
      <w:pPr>
        <w:pStyle w:val="FootnoteText"/>
        <w:spacing w:line="200" w:lineRule="exact"/>
        <w:ind w:firstLine="720"/>
        <w:jc w:val="both"/>
      </w:pPr>
      <w:r w:rsidRPr="006770EA">
        <w:rPr>
          <w:rStyle w:val="FootnoteReference"/>
          <w:rFonts w:ascii="Times New Roman" w:hAnsi="Times New Roman"/>
        </w:rPr>
        <w:footnoteRef/>
      </w:r>
      <w:r w:rsidRPr="006770EA">
        <w:rPr>
          <w:rFonts w:ascii="Times New Roman" w:hAnsi="Times New Roman" w:cs="Times New Roman"/>
        </w:rPr>
        <w:t xml:space="preserve"> </w:t>
      </w:r>
      <w:proofErr w:type="gramStart"/>
      <w:r w:rsidRPr="006770EA">
        <w:rPr>
          <w:rFonts w:ascii="Times New Roman" w:hAnsi="Times New Roman" w:cs="Times New Roman"/>
        </w:rPr>
        <w:t xml:space="preserve">Hasil pengamatan penulis setiap mengikuti pelaksanaan kegiatan dakwah yang dilaksanakan oleh Kelompok Kajian Studi </w:t>
      </w:r>
      <w:r>
        <w:rPr>
          <w:rFonts w:ascii="Times New Roman" w:hAnsi="Times New Roman" w:cs="Times New Roman"/>
        </w:rPr>
        <w:t>Islam</w:t>
      </w:r>
      <w:r w:rsidRPr="006770EA">
        <w:rPr>
          <w:rFonts w:ascii="Times New Roman" w:hAnsi="Times New Roman" w:cs="Times New Roman"/>
        </w:rPr>
        <w:t xml:space="preserve"> Kaffah Kota Padang selama penelitian.</w:t>
      </w:r>
      <w:proofErr w:type="gramEnd"/>
    </w:p>
  </w:footnote>
  <w:footnote w:id="9">
    <w:p w:rsidR="00E60275" w:rsidRDefault="00E60275" w:rsidP="00E60275">
      <w:pPr>
        <w:pStyle w:val="FootnoteText"/>
        <w:spacing w:line="200" w:lineRule="exact"/>
        <w:ind w:firstLine="720"/>
        <w:jc w:val="both"/>
      </w:pPr>
      <w:r w:rsidRPr="006770EA">
        <w:rPr>
          <w:rStyle w:val="FootnoteReference"/>
          <w:rFonts w:ascii="Times New Roman" w:hAnsi="Times New Roman"/>
        </w:rPr>
        <w:footnoteRef/>
      </w:r>
      <w:proofErr w:type="gramStart"/>
      <w:r w:rsidRPr="006770EA">
        <w:rPr>
          <w:rFonts w:ascii="Times New Roman" w:hAnsi="Times New Roman" w:cs="Times New Roman"/>
        </w:rPr>
        <w:t xml:space="preserve">Hasil pengamatan penulis dalam mengikuti kegiatan dakwah yang dilakukan oleh Kelompok Kajian Studi </w:t>
      </w:r>
      <w:r>
        <w:rPr>
          <w:rFonts w:ascii="Times New Roman" w:hAnsi="Times New Roman" w:cs="Times New Roman"/>
        </w:rPr>
        <w:t>Islam</w:t>
      </w:r>
      <w:r w:rsidRPr="006770EA">
        <w:rPr>
          <w:rFonts w:ascii="Times New Roman" w:hAnsi="Times New Roman" w:cs="Times New Roman"/>
        </w:rPr>
        <w:t xml:space="preserve"> Kaffah Kota Padang setiap Minggu pagi selama penelitian dilaksanakan.</w:t>
      </w:r>
      <w:proofErr w:type="gramEnd"/>
    </w:p>
  </w:footnote>
  <w:footnote w:id="10">
    <w:p w:rsidR="00E60275" w:rsidRDefault="00E60275" w:rsidP="00E60275">
      <w:pPr>
        <w:pStyle w:val="FootnoteText"/>
        <w:spacing w:line="200" w:lineRule="exact"/>
        <w:ind w:firstLine="720"/>
        <w:jc w:val="both"/>
      </w:pPr>
      <w:r w:rsidRPr="006770EA">
        <w:rPr>
          <w:rStyle w:val="FootnoteReference"/>
          <w:rFonts w:ascii="Times New Roman" w:hAnsi="Times New Roman"/>
        </w:rPr>
        <w:footnoteRef/>
      </w:r>
      <w:proofErr w:type="gramStart"/>
      <w:r w:rsidRPr="006770EA">
        <w:rPr>
          <w:rFonts w:ascii="Times New Roman" w:hAnsi="Times New Roman" w:cs="Times New Roman"/>
        </w:rPr>
        <w:t xml:space="preserve">Zakyardi, Pengurus Kelompok Kajian Studi </w:t>
      </w:r>
      <w:r>
        <w:rPr>
          <w:rFonts w:ascii="Times New Roman" w:hAnsi="Times New Roman" w:cs="Times New Roman"/>
        </w:rPr>
        <w:t>Islam</w:t>
      </w:r>
      <w:r w:rsidRPr="006770EA">
        <w:rPr>
          <w:rFonts w:ascii="Times New Roman" w:hAnsi="Times New Roman" w:cs="Times New Roman"/>
        </w:rPr>
        <w:t xml:space="preserve"> Kaffah Kota Padang, Wawancara, di Masjid Jami’ Quwwatul Ummah, pegambiran tanggal 7 November 2010.</w:t>
      </w:r>
      <w:proofErr w:type="gramEnd"/>
    </w:p>
  </w:footnote>
  <w:footnote w:id="11">
    <w:p w:rsidR="00E60275" w:rsidRDefault="00E60275" w:rsidP="00E60275">
      <w:pPr>
        <w:pStyle w:val="FootnoteText"/>
        <w:spacing w:line="200" w:lineRule="exact"/>
        <w:ind w:firstLine="720"/>
        <w:jc w:val="both"/>
      </w:pPr>
      <w:r w:rsidRPr="006770EA">
        <w:rPr>
          <w:rStyle w:val="FootnoteReference"/>
          <w:rFonts w:ascii="Times New Roman" w:hAnsi="Times New Roman"/>
        </w:rPr>
        <w:footnoteRef/>
      </w:r>
      <w:r w:rsidRPr="006770EA">
        <w:rPr>
          <w:rFonts w:ascii="Times New Roman" w:hAnsi="Times New Roman" w:cs="Times New Roman"/>
        </w:rPr>
        <w:t xml:space="preserve"> </w:t>
      </w:r>
      <w:proofErr w:type="gramStart"/>
      <w:r w:rsidRPr="006770EA">
        <w:rPr>
          <w:rFonts w:ascii="Times New Roman" w:hAnsi="Times New Roman" w:cs="Times New Roman"/>
        </w:rPr>
        <w:t xml:space="preserve">Hasil pengamatan penulis dalam mengikuti kegiatan dakwah yang dilakukan oleh Kelompok Kajian Studi </w:t>
      </w:r>
      <w:r>
        <w:rPr>
          <w:rFonts w:ascii="Times New Roman" w:hAnsi="Times New Roman" w:cs="Times New Roman"/>
        </w:rPr>
        <w:t>Islam</w:t>
      </w:r>
      <w:r w:rsidRPr="006770EA">
        <w:rPr>
          <w:rFonts w:ascii="Times New Roman" w:hAnsi="Times New Roman" w:cs="Times New Roman"/>
        </w:rPr>
        <w:t xml:space="preserve"> Kaffah Kota Padang setiap Minggu pagi selama penelitian dilaksanakan.</w:t>
      </w:r>
      <w:proofErr w:type="gramEnd"/>
    </w:p>
  </w:footnote>
  <w:footnote w:id="12">
    <w:p w:rsidR="00E60275" w:rsidRDefault="00E60275" w:rsidP="00E60275">
      <w:pPr>
        <w:pStyle w:val="FootnoteText"/>
        <w:spacing w:line="200" w:lineRule="exact"/>
        <w:ind w:firstLine="720"/>
        <w:jc w:val="both"/>
      </w:pPr>
      <w:r w:rsidRPr="006770EA">
        <w:rPr>
          <w:rStyle w:val="FootnoteReference"/>
          <w:rFonts w:ascii="Times New Roman" w:hAnsi="Times New Roman"/>
        </w:rPr>
        <w:footnoteRef/>
      </w:r>
      <w:r w:rsidRPr="006770EA">
        <w:rPr>
          <w:rFonts w:ascii="Times New Roman" w:hAnsi="Times New Roman" w:cs="Times New Roman"/>
        </w:rPr>
        <w:t xml:space="preserve"> </w:t>
      </w:r>
      <w:proofErr w:type="gramStart"/>
      <w:r w:rsidRPr="006770EA">
        <w:rPr>
          <w:rFonts w:ascii="Times New Roman" w:hAnsi="Times New Roman" w:cs="Times New Roman"/>
        </w:rPr>
        <w:t xml:space="preserve">Hasil pengamatan penulis dalam mengikuti kegiatan dakwah yang dilakukan oleh Kelompok Kajian Studi </w:t>
      </w:r>
      <w:r>
        <w:rPr>
          <w:rFonts w:ascii="Times New Roman" w:hAnsi="Times New Roman" w:cs="Times New Roman"/>
        </w:rPr>
        <w:t>Islam</w:t>
      </w:r>
      <w:r w:rsidRPr="006770EA">
        <w:rPr>
          <w:rFonts w:ascii="Times New Roman" w:hAnsi="Times New Roman" w:cs="Times New Roman"/>
        </w:rPr>
        <w:t xml:space="preserve"> Kaffah Kota Padang setiap Minggu pagi selama penelitian dilaksanakan.</w:t>
      </w:r>
      <w:proofErr w:type="gramEnd"/>
    </w:p>
  </w:footnote>
  <w:footnote w:id="13">
    <w:p w:rsidR="00FD3FC1" w:rsidRPr="0036226D" w:rsidRDefault="00FD3FC1" w:rsidP="00FD3FC1">
      <w:pPr>
        <w:pStyle w:val="FootnoteText"/>
        <w:ind w:firstLine="720"/>
        <w:rPr>
          <w:rFonts w:ascii="Times New Roman" w:hAnsi="Times New Roman" w:cs="Times New Roman"/>
        </w:rPr>
      </w:pPr>
      <w:r w:rsidRPr="0036226D">
        <w:rPr>
          <w:rStyle w:val="FootnoteReference"/>
          <w:rFonts w:ascii="Times New Roman" w:hAnsi="Times New Roman"/>
        </w:rPr>
        <w:footnoteRef/>
      </w:r>
      <w:r w:rsidRPr="0036226D">
        <w:rPr>
          <w:rFonts w:ascii="Times New Roman" w:hAnsi="Times New Roman" w:cs="Times New Roman"/>
        </w:rPr>
        <w:t xml:space="preserve"> Zakyardi, Pengurus Kelompok Kajian Studi Islam Kaffah Kota Padang, Wawancara di Masjid Jami’Quwwatul Ummah pada tanggal 28 November 2010</w:t>
      </w:r>
    </w:p>
  </w:footnote>
  <w:footnote w:id="14">
    <w:p w:rsidR="00FD3FC1" w:rsidRPr="0036226D" w:rsidRDefault="00FD3FC1" w:rsidP="00FD3FC1">
      <w:pPr>
        <w:pStyle w:val="FootnoteText"/>
        <w:ind w:firstLine="720"/>
        <w:rPr>
          <w:rFonts w:ascii="Times New Roman" w:hAnsi="Times New Roman" w:cs="Times New Roman"/>
        </w:rPr>
      </w:pPr>
      <w:r w:rsidRPr="0036226D">
        <w:rPr>
          <w:rStyle w:val="FootnoteReference"/>
          <w:rFonts w:ascii="Times New Roman" w:hAnsi="Times New Roman"/>
        </w:rPr>
        <w:footnoteRef/>
      </w:r>
      <w:r w:rsidRPr="0036226D">
        <w:rPr>
          <w:rFonts w:ascii="Times New Roman" w:hAnsi="Times New Roman" w:cs="Times New Roman"/>
        </w:rPr>
        <w:t xml:space="preserve"> Hasil pengamatan Penulis dalam  mengikuti pelaksanaan kegiatan dakwah yang dilakukan oleh Kelompok Kajian Studi Islam Kaffah Kota Padang sela Penelitian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0828"/>
      <w:docPartObj>
        <w:docPartGallery w:val="Page Numbers (Top of Page)"/>
        <w:docPartUnique/>
      </w:docPartObj>
    </w:sdtPr>
    <w:sdtContent>
      <w:p w:rsidR="008928A4" w:rsidRDefault="009F7DFE">
        <w:pPr>
          <w:pStyle w:val="Header"/>
          <w:jc w:val="right"/>
        </w:pPr>
        <w:r w:rsidRPr="008928A4">
          <w:rPr>
            <w:rFonts w:ascii="Times New Roman" w:hAnsi="Times New Roman" w:cs="Times New Roman"/>
            <w:sz w:val="24"/>
            <w:szCs w:val="24"/>
          </w:rPr>
          <w:fldChar w:fldCharType="begin"/>
        </w:r>
        <w:r w:rsidR="008928A4" w:rsidRPr="008928A4">
          <w:rPr>
            <w:rFonts w:ascii="Times New Roman" w:hAnsi="Times New Roman" w:cs="Times New Roman"/>
            <w:sz w:val="24"/>
            <w:szCs w:val="24"/>
          </w:rPr>
          <w:instrText xml:space="preserve"> PAGE   \* MERGEFORMAT </w:instrText>
        </w:r>
        <w:r w:rsidRPr="008928A4">
          <w:rPr>
            <w:rFonts w:ascii="Times New Roman" w:hAnsi="Times New Roman" w:cs="Times New Roman"/>
            <w:sz w:val="24"/>
            <w:szCs w:val="24"/>
          </w:rPr>
          <w:fldChar w:fldCharType="separate"/>
        </w:r>
        <w:r w:rsidR="0036226D">
          <w:rPr>
            <w:rFonts w:ascii="Times New Roman" w:hAnsi="Times New Roman" w:cs="Times New Roman"/>
            <w:noProof/>
            <w:sz w:val="24"/>
            <w:szCs w:val="24"/>
          </w:rPr>
          <w:t>54</w:t>
        </w:r>
        <w:r w:rsidRPr="008928A4">
          <w:rPr>
            <w:rFonts w:ascii="Times New Roman" w:hAnsi="Times New Roman" w:cs="Times New Roman"/>
            <w:sz w:val="24"/>
            <w:szCs w:val="24"/>
          </w:rPr>
          <w:fldChar w:fldCharType="end"/>
        </w:r>
      </w:p>
    </w:sdtContent>
  </w:sdt>
  <w:p w:rsidR="008928A4" w:rsidRDefault="008928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19B6"/>
    <w:multiLevelType w:val="hybridMultilevel"/>
    <w:tmpl w:val="97285300"/>
    <w:lvl w:ilvl="0" w:tplc="AF7EE248">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1778"/>
        </w:tabs>
        <w:ind w:left="1778"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nsid w:val="2565590E"/>
    <w:multiLevelType w:val="hybridMultilevel"/>
    <w:tmpl w:val="1BF00DA4"/>
    <w:lvl w:ilvl="0" w:tplc="AF527676">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nsid w:val="399E32BA"/>
    <w:multiLevelType w:val="hybridMultilevel"/>
    <w:tmpl w:val="9F60A1A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61F52DE9"/>
    <w:multiLevelType w:val="hybridMultilevel"/>
    <w:tmpl w:val="1A0815D6"/>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5">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71D95008"/>
    <w:multiLevelType w:val="hybridMultilevel"/>
    <w:tmpl w:val="5638145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5">
      <w:start w:val="1"/>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20"/>
  <w:characterSpacingControl w:val="doNotCompress"/>
  <w:hdrShapeDefaults>
    <o:shapedefaults v:ext="edit" spidmax="4097">
      <o:colormenu v:ext="edit" strokecolor="none [3212]"/>
    </o:shapedefaults>
  </w:hdrShapeDefaults>
  <w:footnotePr>
    <w:footnote w:id="-1"/>
    <w:footnote w:id="0"/>
  </w:footnotePr>
  <w:endnotePr>
    <w:endnote w:id="-1"/>
    <w:endnote w:id="0"/>
  </w:endnotePr>
  <w:compat/>
  <w:rsids>
    <w:rsidRoot w:val="00E60275"/>
    <w:rsid w:val="00000AC2"/>
    <w:rsid w:val="0000122D"/>
    <w:rsid w:val="000048B1"/>
    <w:rsid w:val="00014E80"/>
    <w:rsid w:val="0001692D"/>
    <w:rsid w:val="000233D8"/>
    <w:rsid w:val="000317FD"/>
    <w:rsid w:val="00034C54"/>
    <w:rsid w:val="00045820"/>
    <w:rsid w:val="0004640A"/>
    <w:rsid w:val="00053C99"/>
    <w:rsid w:val="00053EA7"/>
    <w:rsid w:val="000822A6"/>
    <w:rsid w:val="00086C2B"/>
    <w:rsid w:val="00096C6B"/>
    <w:rsid w:val="000A197A"/>
    <w:rsid w:val="000A2F87"/>
    <w:rsid w:val="000A5766"/>
    <w:rsid w:val="000B32C5"/>
    <w:rsid w:val="000C288B"/>
    <w:rsid w:val="000D7D9E"/>
    <w:rsid w:val="000F1A2F"/>
    <w:rsid w:val="00102DFF"/>
    <w:rsid w:val="00112EA8"/>
    <w:rsid w:val="001207C8"/>
    <w:rsid w:val="001354BB"/>
    <w:rsid w:val="0013566C"/>
    <w:rsid w:val="0015066E"/>
    <w:rsid w:val="00154E38"/>
    <w:rsid w:val="00157BFF"/>
    <w:rsid w:val="00180E22"/>
    <w:rsid w:val="00187495"/>
    <w:rsid w:val="00191C87"/>
    <w:rsid w:val="001C659F"/>
    <w:rsid w:val="001C69EA"/>
    <w:rsid w:val="001D0122"/>
    <w:rsid w:val="001D55D6"/>
    <w:rsid w:val="001D7D6C"/>
    <w:rsid w:val="001E1ED6"/>
    <w:rsid w:val="001E7289"/>
    <w:rsid w:val="001F076D"/>
    <w:rsid w:val="00206CF3"/>
    <w:rsid w:val="00224A5C"/>
    <w:rsid w:val="00241199"/>
    <w:rsid w:val="00242671"/>
    <w:rsid w:val="00255100"/>
    <w:rsid w:val="00256BE0"/>
    <w:rsid w:val="00267DB7"/>
    <w:rsid w:val="00271D6B"/>
    <w:rsid w:val="00272296"/>
    <w:rsid w:val="00283B48"/>
    <w:rsid w:val="00283BD7"/>
    <w:rsid w:val="002906AC"/>
    <w:rsid w:val="00294F76"/>
    <w:rsid w:val="00295342"/>
    <w:rsid w:val="002B1C9B"/>
    <w:rsid w:val="002C7C55"/>
    <w:rsid w:val="002F19E5"/>
    <w:rsid w:val="002F2859"/>
    <w:rsid w:val="002F319E"/>
    <w:rsid w:val="00302DFB"/>
    <w:rsid w:val="00325F95"/>
    <w:rsid w:val="00340FA8"/>
    <w:rsid w:val="00342450"/>
    <w:rsid w:val="0036226D"/>
    <w:rsid w:val="00363262"/>
    <w:rsid w:val="00364497"/>
    <w:rsid w:val="00365D0C"/>
    <w:rsid w:val="003669A8"/>
    <w:rsid w:val="00375F6F"/>
    <w:rsid w:val="003842BF"/>
    <w:rsid w:val="00391128"/>
    <w:rsid w:val="003A3D9F"/>
    <w:rsid w:val="003A3EC7"/>
    <w:rsid w:val="003A4AA5"/>
    <w:rsid w:val="003A4F2E"/>
    <w:rsid w:val="003B1245"/>
    <w:rsid w:val="003B2255"/>
    <w:rsid w:val="003B4DEA"/>
    <w:rsid w:val="003D1E1B"/>
    <w:rsid w:val="003D3CB8"/>
    <w:rsid w:val="003D43A2"/>
    <w:rsid w:val="003D5AAC"/>
    <w:rsid w:val="003F0D49"/>
    <w:rsid w:val="004222C9"/>
    <w:rsid w:val="00434266"/>
    <w:rsid w:val="004458EC"/>
    <w:rsid w:val="004467B2"/>
    <w:rsid w:val="00447C46"/>
    <w:rsid w:val="00451BD9"/>
    <w:rsid w:val="004720CF"/>
    <w:rsid w:val="00475165"/>
    <w:rsid w:val="004775F1"/>
    <w:rsid w:val="0048293B"/>
    <w:rsid w:val="00490830"/>
    <w:rsid w:val="00497DB7"/>
    <w:rsid w:val="004A2E21"/>
    <w:rsid w:val="004B17E3"/>
    <w:rsid w:val="004C08CA"/>
    <w:rsid w:val="004C0B6B"/>
    <w:rsid w:val="004C623F"/>
    <w:rsid w:val="004D490F"/>
    <w:rsid w:val="004D4E1F"/>
    <w:rsid w:val="004E6EA4"/>
    <w:rsid w:val="004E7C6A"/>
    <w:rsid w:val="004E7E79"/>
    <w:rsid w:val="004F2941"/>
    <w:rsid w:val="00502E33"/>
    <w:rsid w:val="0054056B"/>
    <w:rsid w:val="00542B51"/>
    <w:rsid w:val="0055014A"/>
    <w:rsid w:val="0055166C"/>
    <w:rsid w:val="0056028D"/>
    <w:rsid w:val="00575DF4"/>
    <w:rsid w:val="00577C96"/>
    <w:rsid w:val="00577E74"/>
    <w:rsid w:val="00584320"/>
    <w:rsid w:val="005869AD"/>
    <w:rsid w:val="0058748F"/>
    <w:rsid w:val="005879C5"/>
    <w:rsid w:val="00591125"/>
    <w:rsid w:val="00593473"/>
    <w:rsid w:val="00593ADD"/>
    <w:rsid w:val="00597EA4"/>
    <w:rsid w:val="005A0C39"/>
    <w:rsid w:val="005A1E50"/>
    <w:rsid w:val="005A54E2"/>
    <w:rsid w:val="005B109F"/>
    <w:rsid w:val="005B1FBA"/>
    <w:rsid w:val="005D4FB8"/>
    <w:rsid w:val="005E35A6"/>
    <w:rsid w:val="005E3757"/>
    <w:rsid w:val="005E6200"/>
    <w:rsid w:val="005E6946"/>
    <w:rsid w:val="005E73F0"/>
    <w:rsid w:val="005E7480"/>
    <w:rsid w:val="005F5A76"/>
    <w:rsid w:val="0060208C"/>
    <w:rsid w:val="006076AA"/>
    <w:rsid w:val="0061076A"/>
    <w:rsid w:val="00624495"/>
    <w:rsid w:val="006348B1"/>
    <w:rsid w:val="00634FB2"/>
    <w:rsid w:val="00641312"/>
    <w:rsid w:val="00645B58"/>
    <w:rsid w:val="00664FC3"/>
    <w:rsid w:val="00675F0C"/>
    <w:rsid w:val="00680EAA"/>
    <w:rsid w:val="00682C9B"/>
    <w:rsid w:val="00683565"/>
    <w:rsid w:val="00684112"/>
    <w:rsid w:val="0068553D"/>
    <w:rsid w:val="006B237C"/>
    <w:rsid w:val="006B7E86"/>
    <w:rsid w:val="006C01C2"/>
    <w:rsid w:val="006C0EA0"/>
    <w:rsid w:val="006C273F"/>
    <w:rsid w:val="006C5CEB"/>
    <w:rsid w:val="006C721B"/>
    <w:rsid w:val="006D07EC"/>
    <w:rsid w:val="006E327B"/>
    <w:rsid w:val="006F73E2"/>
    <w:rsid w:val="006F78C1"/>
    <w:rsid w:val="00705570"/>
    <w:rsid w:val="00706789"/>
    <w:rsid w:val="007139A0"/>
    <w:rsid w:val="007239CE"/>
    <w:rsid w:val="0073277C"/>
    <w:rsid w:val="00742B09"/>
    <w:rsid w:val="00747F2E"/>
    <w:rsid w:val="00754B5D"/>
    <w:rsid w:val="00757D9B"/>
    <w:rsid w:val="00761853"/>
    <w:rsid w:val="00762F89"/>
    <w:rsid w:val="007655BC"/>
    <w:rsid w:val="00776790"/>
    <w:rsid w:val="007845FA"/>
    <w:rsid w:val="00785B5E"/>
    <w:rsid w:val="007A4AA8"/>
    <w:rsid w:val="007B7791"/>
    <w:rsid w:val="007C20DA"/>
    <w:rsid w:val="007C6340"/>
    <w:rsid w:val="007F1775"/>
    <w:rsid w:val="0080210C"/>
    <w:rsid w:val="00803242"/>
    <w:rsid w:val="00804486"/>
    <w:rsid w:val="0080453F"/>
    <w:rsid w:val="008047C4"/>
    <w:rsid w:val="00820B8F"/>
    <w:rsid w:val="00821A17"/>
    <w:rsid w:val="0083008F"/>
    <w:rsid w:val="0084741F"/>
    <w:rsid w:val="008474E7"/>
    <w:rsid w:val="0086532F"/>
    <w:rsid w:val="00876BBF"/>
    <w:rsid w:val="00876D68"/>
    <w:rsid w:val="00877505"/>
    <w:rsid w:val="00886CB5"/>
    <w:rsid w:val="0089214C"/>
    <w:rsid w:val="008928A4"/>
    <w:rsid w:val="008A2D17"/>
    <w:rsid w:val="008A430F"/>
    <w:rsid w:val="008A62E8"/>
    <w:rsid w:val="008A756E"/>
    <w:rsid w:val="008B319F"/>
    <w:rsid w:val="008B5C90"/>
    <w:rsid w:val="008E5D3D"/>
    <w:rsid w:val="008F0134"/>
    <w:rsid w:val="008F77C9"/>
    <w:rsid w:val="0091011A"/>
    <w:rsid w:val="00916B10"/>
    <w:rsid w:val="00934B5C"/>
    <w:rsid w:val="00942B32"/>
    <w:rsid w:val="0094447D"/>
    <w:rsid w:val="00945CE6"/>
    <w:rsid w:val="00946DAF"/>
    <w:rsid w:val="00954228"/>
    <w:rsid w:val="009567B3"/>
    <w:rsid w:val="0096380B"/>
    <w:rsid w:val="00963D4B"/>
    <w:rsid w:val="0096736D"/>
    <w:rsid w:val="00974EE2"/>
    <w:rsid w:val="009907F1"/>
    <w:rsid w:val="009916B6"/>
    <w:rsid w:val="009A5227"/>
    <w:rsid w:val="009A5DAD"/>
    <w:rsid w:val="009A7802"/>
    <w:rsid w:val="009B0744"/>
    <w:rsid w:val="009B5E8D"/>
    <w:rsid w:val="009D008C"/>
    <w:rsid w:val="009D3007"/>
    <w:rsid w:val="009E65E2"/>
    <w:rsid w:val="009E67D2"/>
    <w:rsid w:val="009F10ED"/>
    <w:rsid w:val="009F7DFE"/>
    <w:rsid w:val="00A027F9"/>
    <w:rsid w:val="00A03900"/>
    <w:rsid w:val="00A03E68"/>
    <w:rsid w:val="00A14B2F"/>
    <w:rsid w:val="00A323AC"/>
    <w:rsid w:val="00A3566F"/>
    <w:rsid w:val="00A671F8"/>
    <w:rsid w:val="00A713D2"/>
    <w:rsid w:val="00A939DF"/>
    <w:rsid w:val="00A96240"/>
    <w:rsid w:val="00AA46A8"/>
    <w:rsid w:val="00AA78AF"/>
    <w:rsid w:val="00AB68A6"/>
    <w:rsid w:val="00AC0815"/>
    <w:rsid w:val="00AC2AED"/>
    <w:rsid w:val="00AC2C02"/>
    <w:rsid w:val="00AD28E5"/>
    <w:rsid w:val="00AD2D09"/>
    <w:rsid w:val="00AE174C"/>
    <w:rsid w:val="00AE2E50"/>
    <w:rsid w:val="00AE310E"/>
    <w:rsid w:val="00AE314B"/>
    <w:rsid w:val="00AE378F"/>
    <w:rsid w:val="00AE6BA7"/>
    <w:rsid w:val="00AF4F5B"/>
    <w:rsid w:val="00B018A3"/>
    <w:rsid w:val="00B03CE2"/>
    <w:rsid w:val="00B04BD0"/>
    <w:rsid w:val="00B10B72"/>
    <w:rsid w:val="00B2124C"/>
    <w:rsid w:val="00B25265"/>
    <w:rsid w:val="00B27722"/>
    <w:rsid w:val="00B302B9"/>
    <w:rsid w:val="00B404E1"/>
    <w:rsid w:val="00B40E3F"/>
    <w:rsid w:val="00B47F93"/>
    <w:rsid w:val="00B5164C"/>
    <w:rsid w:val="00B6190F"/>
    <w:rsid w:val="00B728DA"/>
    <w:rsid w:val="00B83E8D"/>
    <w:rsid w:val="00B875FF"/>
    <w:rsid w:val="00B95776"/>
    <w:rsid w:val="00BA2E53"/>
    <w:rsid w:val="00BA4974"/>
    <w:rsid w:val="00BA5733"/>
    <w:rsid w:val="00BB1C69"/>
    <w:rsid w:val="00BB296F"/>
    <w:rsid w:val="00BB62F7"/>
    <w:rsid w:val="00BC77F9"/>
    <w:rsid w:val="00BD6244"/>
    <w:rsid w:val="00BD6E47"/>
    <w:rsid w:val="00C04A84"/>
    <w:rsid w:val="00C1160B"/>
    <w:rsid w:val="00C11F1F"/>
    <w:rsid w:val="00C12B5E"/>
    <w:rsid w:val="00C34CEB"/>
    <w:rsid w:val="00C45090"/>
    <w:rsid w:val="00C55D8F"/>
    <w:rsid w:val="00C57365"/>
    <w:rsid w:val="00C73003"/>
    <w:rsid w:val="00C821A7"/>
    <w:rsid w:val="00C959C5"/>
    <w:rsid w:val="00CA7987"/>
    <w:rsid w:val="00CB7AF3"/>
    <w:rsid w:val="00CC6EF3"/>
    <w:rsid w:val="00CD4F68"/>
    <w:rsid w:val="00CD6D62"/>
    <w:rsid w:val="00CE79B8"/>
    <w:rsid w:val="00CF4717"/>
    <w:rsid w:val="00CF6D08"/>
    <w:rsid w:val="00D00217"/>
    <w:rsid w:val="00D0624E"/>
    <w:rsid w:val="00D104EA"/>
    <w:rsid w:val="00D25D2C"/>
    <w:rsid w:val="00D349B0"/>
    <w:rsid w:val="00D3557B"/>
    <w:rsid w:val="00DA1229"/>
    <w:rsid w:val="00DA4B07"/>
    <w:rsid w:val="00DA6DC6"/>
    <w:rsid w:val="00DB4083"/>
    <w:rsid w:val="00DC3336"/>
    <w:rsid w:val="00DD7124"/>
    <w:rsid w:val="00DE7373"/>
    <w:rsid w:val="00DF4688"/>
    <w:rsid w:val="00DF4D04"/>
    <w:rsid w:val="00DF7172"/>
    <w:rsid w:val="00DF7D4C"/>
    <w:rsid w:val="00E00040"/>
    <w:rsid w:val="00E071BE"/>
    <w:rsid w:val="00E16D5D"/>
    <w:rsid w:val="00E30F84"/>
    <w:rsid w:val="00E3230C"/>
    <w:rsid w:val="00E360DA"/>
    <w:rsid w:val="00E45371"/>
    <w:rsid w:val="00E533AA"/>
    <w:rsid w:val="00E54A03"/>
    <w:rsid w:val="00E54BAE"/>
    <w:rsid w:val="00E60275"/>
    <w:rsid w:val="00E60BA0"/>
    <w:rsid w:val="00E6137B"/>
    <w:rsid w:val="00E74175"/>
    <w:rsid w:val="00E76AC3"/>
    <w:rsid w:val="00E80028"/>
    <w:rsid w:val="00E8669E"/>
    <w:rsid w:val="00E9687C"/>
    <w:rsid w:val="00EA00B1"/>
    <w:rsid w:val="00EA1CB8"/>
    <w:rsid w:val="00EB3CE4"/>
    <w:rsid w:val="00ED3967"/>
    <w:rsid w:val="00ED3A25"/>
    <w:rsid w:val="00ED3CBB"/>
    <w:rsid w:val="00EE69DE"/>
    <w:rsid w:val="00EE6AFD"/>
    <w:rsid w:val="00F056A1"/>
    <w:rsid w:val="00F0573E"/>
    <w:rsid w:val="00F06291"/>
    <w:rsid w:val="00F15ED2"/>
    <w:rsid w:val="00F265D2"/>
    <w:rsid w:val="00F331AF"/>
    <w:rsid w:val="00F336B9"/>
    <w:rsid w:val="00F33746"/>
    <w:rsid w:val="00F403FF"/>
    <w:rsid w:val="00F44633"/>
    <w:rsid w:val="00F44E50"/>
    <w:rsid w:val="00F5165A"/>
    <w:rsid w:val="00F51F6F"/>
    <w:rsid w:val="00F53495"/>
    <w:rsid w:val="00F671FC"/>
    <w:rsid w:val="00F72C06"/>
    <w:rsid w:val="00F760AD"/>
    <w:rsid w:val="00F86514"/>
    <w:rsid w:val="00F925F8"/>
    <w:rsid w:val="00F93CC3"/>
    <w:rsid w:val="00FA13FB"/>
    <w:rsid w:val="00FA26B0"/>
    <w:rsid w:val="00FA3AE0"/>
    <w:rsid w:val="00FB1EBB"/>
    <w:rsid w:val="00FB5200"/>
    <w:rsid w:val="00FB7BDC"/>
    <w:rsid w:val="00FD314D"/>
    <w:rsid w:val="00FD3FC1"/>
    <w:rsid w:val="00FE6110"/>
    <w:rsid w:val="00FE73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75"/>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0275"/>
    <w:pPr>
      <w:ind w:left="720"/>
    </w:pPr>
  </w:style>
  <w:style w:type="paragraph" w:styleId="FootnoteText">
    <w:name w:val="footnote text"/>
    <w:basedOn w:val="Normal"/>
    <w:link w:val="FootnoteTextChar"/>
    <w:uiPriority w:val="99"/>
    <w:semiHidden/>
    <w:rsid w:val="00E60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275"/>
    <w:rPr>
      <w:rFonts w:ascii="Calibri" w:eastAsia="Times New Roman" w:hAnsi="Calibri" w:cs="Arial"/>
      <w:sz w:val="20"/>
      <w:szCs w:val="20"/>
    </w:rPr>
  </w:style>
  <w:style w:type="character" w:styleId="FootnoteReference">
    <w:name w:val="footnote reference"/>
    <w:basedOn w:val="DefaultParagraphFont"/>
    <w:uiPriority w:val="99"/>
    <w:semiHidden/>
    <w:rsid w:val="00E60275"/>
    <w:rPr>
      <w:rFonts w:cs="Times New Roman"/>
      <w:vertAlign w:val="superscript"/>
    </w:rPr>
  </w:style>
  <w:style w:type="paragraph" w:styleId="Header">
    <w:name w:val="header"/>
    <w:basedOn w:val="Normal"/>
    <w:link w:val="HeaderChar"/>
    <w:uiPriority w:val="99"/>
    <w:unhideWhenUsed/>
    <w:rsid w:val="00892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8A4"/>
    <w:rPr>
      <w:rFonts w:ascii="Calibri" w:eastAsia="Times New Roman" w:hAnsi="Calibri" w:cs="Arial"/>
    </w:rPr>
  </w:style>
  <w:style w:type="paragraph" w:styleId="Footer">
    <w:name w:val="footer"/>
    <w:basedOn w:val="Normal"/>
    <w:link w:val="FooterChar"/>
    <w:uiPriority w:val="99"/>
    <w:semiHidden/>
    <w:unhideWhenUsed/>
    <w:rsid w:val="008928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28A4"/>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19</Pages>
  <Words>3830</Words>
  <Characters>21832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Toshiba</cp:lastModifiedBy>
  <cp:revision>16</cp:revision>
  <dcterms:created xsi:type="dcterms:W3CDTF">2012-09-05T06:00:00Z</dcterms:created>
  <dcterms:modified xsi:type="dcterms:W3CDTF">2012-09-07T00:05:00Z</dcterms:modified>
</cp:coreProperties>
</file>