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35" w:rsidRDefault="00BC474D" w:rsidP="001A0912">
      <w:pPr>
        <w:spacing w:line="240" w:lineRule="auto"/>
        <w:jc w:val="center"/>
        <w:rPr>
          <w:rFonts w:ascii="Times New Roman" w:hAnsi="Times New Roman" w:cs="Times New Roman"/>
          <w:b/>
          <w:sz w:val="24"/>
          <w:szCs w:val="24"/>
        </w:rPr>
      </w:pPr>
      <w:r w:rsidRPr="00A27203">
        <w:rPr>
          <w:rFonts w:ascii="Times New Roman" w:hAnsi="Times New Roman" w:cs="Times New Roman"/>
          <w:b/>
          <w:sz w:val="24"/>
          <w:szCs w:val="24"/>
        </w:rPr>
        <w:t>ABSTRAK</w:t>
      </w:r>
    </w:p>
    <w:p w:rsidR="002B1646" w:rsidRPr="00A27203" w:rsidRDefault="002B1646" w:rsidP="001A0912">
      <w:pPr>
        <w:spacing w:line="240" w:lineRule="auto"/>
        <w:jc w:val="center"/>
        <w:rPr>
          <w:rFonts w:ascii="Times New Roman" w:hAnsi="Times New Roman" w:cs="Times New Roman"/>
          <w:b/>
          <w:sz w:val="24"/>
          <w:szCs w:val="24"/>
        </w:rPr>
      </w:pPr>
    </w:p>
    <w:p w:rsidR="00BC474D" w:rsidRPr="00A27203" w:rsidRDefault="00BC474D" w:rsidP="001A0912">
      <w:pPr>
        <w:pStyle w:val="NormalWeb"/>
        <w:spacing w:before="0" w:beforeAutospacing="0" w:after="0" w:afterAutospacing="0"/>
        <w:ind w:left="709" w:firstLine="709"/>
        <w:jc w:val="both"/>
      </w:pPr>
      <w:r w:rsidRPr="00A27203">
        <w:t xml:space="preserve">Hidayatul dina. 088101288. </w:t>
      </w:r>
      <w:r w:rsidRPr="002B1646">
        <w:rPr>
          <w:i/>
        </w:rPr>
        <w:t xml:space="preserve">Strategi Guru Agama dalam </w:t>
      </w:r>
      <w:r w:rsidRPr="002B1646">
        <w:rPr>
          <w:bCs/>
          <w:i/>
        </w:rPr>
        <w:t>Membina</w:t>
      </w:r>
      <w:r w:rsidRPr="002B1646">
        <w:rPr>
          <w:i/>
        </w:rPr>
        <w:t xml:space="preserve"> Siswa Menegakkan Disiplin Sekolah </w:t>
      </w:r>
      <w:r w:rsidR="004C4E36">
        <w:rPr>
          <w:i/>
        </w:rPr>
        <w:t>di Sekolah Menengah Kejuruan se</w:t>
      </w:r>
      <w:r w:rsidR="004C4E36">
        <w:rPr>
          <w:i/>
          <w:lang w:val="id-ID"/>
        </w:rPr>
        <w:t xml:space="preserve"> </w:t>
      </w:r>
      <w:r w:rsidRPr="002B1646">
        <w:rPr>
          <w:i/>
        </w:rPr>
        <w:t>Kota Payakumbuh</w:t>
      </w:r>
      <w:r w:rsidRPr="00A27203">
        <w:t xml:space="preserve">. Tesis Konsentrasi Pendidikan Islam Program Pascasarjana </w:t>
      </w:r>
      <w:r w:rsidR="002B1646">
        <w:t>I</w:t>
      </w:r>
      <w:r w:rsidR="00466EAF">
        <w:t>AIN Imam Bonjol Padang 2012, 113</w:t>
      </w:r>
      <w:r w:rsidR="002B1646">
        <w:t xml:space="preserve"> </w:t>
      </w:r>
      <w:r w:rsidRPr="00A27203">
        <w:t>halaman.</w:t>
      </w:r>
    </w:p>
    <w:p w:rsidR="00F827FC" w:rsidRPr="00A27203" w:rsidRDefault="00BC474D" w:rsidP="001A0912">
      <w:pPr>
        <w:pStyle w:val="NormalWeb"/>
        <w:spacing w:before="0" w:beforeAutospacing="0" w:after="0" w:afterAutospacing="0"/>
        <w:ind w:left="709" w:firstLine="709"/>
        <w:jc w:val="both"/>
        <w:rPr>
          <w:lang w:val="sv-SE"/>
        </w:rPr>
      </w:pPr>
      <w:r w:rsidRPr="00A27203">
        <w:t xml:space="preserve">Penelitian ini </w:t>
      </w:r>
      <w:r w:rsidR="00A27203">
        <w:t>dilata</w:t>
      </w:r>
      <w:r w:rsidRPr="00A27203">
        <w:t xml:space="preserve">rbelakangi dari banyaknya siswa </w:t>
      </w:r>
      <w:r w:rsidR="005A506F" w:rsidRPr="00A27203">
        <w:t xml:space="preserve">Sekolah Menengah Kejuruan di Kota Payakumbuh </w:t>
      </w:r>
      <w:r w:rsidRPr="00A27203">
        <w:t>yang sulit untuk menegakkan aturan dan tata tertib sekolah, baik di dalam kelas, maupun di luar kelas. Di dalam kelas,</w:t>
      </w:r>
      <w:r w:rsidR="0035245F" w:rsidRPr="00A27203">
        <w:t xml:space="preserve"> ini ditandai </w:t>
      </w:r>
      <w:r w:rsidR="005A506F" w:rsidRPr="00A27203">
        <w:t xml:space="preserve">dengan siswa terlambat masuk kelas, membolos, </w:t>
      </w:r>
      <w:r w:rsidRPr="00A27203">
        <w:t xml:space="preserve">malas mengikuti pelajaran sehingga </w:t>
      </w:r>
      <w:r w:rsidR="0035245F" w:rsidRPr="00A27203">
        <w:t xml:space="preserve">tidak mengerjakan tugas, </w:t>
      </w:r>
      <w:r w:rsidR="005A506F" w:rsidRPr="00A27203">
        <w:t>siswa hiperaktif di kelas dan lain-lain. Sedangkan di</w:t>
      </w:r>
      <w:r w:rsidR="004C4E36">
        <w:rPr>
          <w:lang w:val="id-ID"/>
        </w:rPr>
        <w:t xml:space="preserve"> </w:t>
      </w:r>
      <w:r w:rsidR="005A506F" w:rsidRPr="00A27203">
        <w:t>luar kelas, masih terlihat siswa</w:t>
      </w:r>
      <w:r w:rsidR="00F827FC" w:rsidRPr="00A27203">
        <w:t xml:space="preserve"> berkeliaran di luar pekarangan sekolah</w:t>
      </w:r>
      <w:r w:rsidRPr="00A27203">
        <w:t xml:space="preserve"> atau duduk di warung pada jam sekolah, siswa yang terla</w:t>
      </w:r>
      <w:r w:rsidR="00CC1696">
        <w:t>mbat data</w:t>
      </w:r>
      <w:r w:rsidR="00F827FC" w:rsidRPr="00A27203">
        <w:t>ng ke sekolah, merokok, dan sebagainya. Dalam mengatasi hal tersebut, guru agama dianggap berperan pentin</w:t>
      </w:r>
      <w:r w:rsidR="008B2B93" w:rsidRPr="00A27203">
        <w:t>g karena dengan belajar agama, siswa diharapkan mampu memil</w:t>
      </w:r>
      <w:r w:rsidR="004C4E36">
        <w:t>iki sikap dan akhlak yang baik, termasuk disiplin di</w:t>
      </w:r>
      <w:r w:rsidR="008B2B93" w:rsidRPr="00A27203">
        <w:t xml:space="preserve"> sekolah</w:t>
      </w:r>
      <w:r w:rsidR="00B2491F" w:rsidRPr="00A27203">
        <w:t xml:space="preserve">. </w:t>
      </w:r>
      <w:r w:rsidR="004C4E36" w:rsidRPr="00A27203">
        <w:t xml:space="preserve">Pertanyaan </w:t>
      </w:r>
      <w:r w:rsidR="004C4E36">
        <w:t>dalam penelitian ini yaitu</w:t>
      </w:r>
      <w:r w:rsidR="00B2491F" w:rsidRPr="00A27203">
        <w:t xml:space="preserve"> </w:t>
      </w:r>
      <w:r w:rsidR="00A27203" w:rsidRPr="00A27203">
        <w:t xml:space="preserve">bagaimana strategi guru agama dalam </w:t>
      </w:r>
      <w:r w:rsidR="00A27203" w:rsidRPr="00A27203">
        <w:rPr>
          <w:bCs/>
        </w:rPr>
        <w:t>membina</w:t>
      </w:r>
      <w:r w:rsidR="00A27203" w:rsidRPr="00A27203">
        <w:t xml:space="preserve"> siswa menegakkan disiplin di sekolah menengah kejuruan se kota payakumbuh. </w:t>
      </w:r>
      <w:r w:rsidR="00A27203">
        <w:t xml:space="preserve">Bagaimana </w:t>
      </w:r>
      <w:r w:rsidR="00A27203" w:rsidRPr="00A27203">
        <w:t xml:space="preserve">strategi guru agama dalam membina siswa menegakkan </w:t>
      </w:r>
      <w:r w:rsidR="00A27203">
        <w:t xml:space="preserve">disiplin kelas, </w:t>
      </w:r>
      <w:r w:rsidR="00A27203" w:rsidRPr="00A27203">
        <w:t>di</w:t>
      </w:r>
      <w:r w:rsidR="00A27203">
        <w:t xml:space="preserve">siplin dan aturan di luar kelas, </w:t>
      </w:r>
      <w:r w:rsidR="00A27203" w:rsidRPr="00A27203">
        <w:rPr>
          <w:lang w:val="sv-SE"/>
        </w:rPr>
        <w:t xml:space="preserve">faktor-faktor yang </w:t>
      </w:r>
      <w:r w:rsidR="00A27203">
        <w:rPr>
          <w:lang w:val="sv-SE"/>
        </w:rPr>
        <w:t xml:space="preserve">mempengaruhi kedisiplinan siswa, dan </w:t>
      </w:r>
      <w:r w:rsidR="00A27203" w:rsidRPr="00A27203">
        <w:rPr>
          <w:lang w:val="sv-SE"/>
        </w:rPr>
        <w:t>kendala-kendala yang dihadapi dalam membina siswa menegakkan disiplin dan aturan sekolah.</w:t>
      </w:r>
    </w:p>
    <w:p w:rsidR="00F827FC" w:rsidRDefault="00F827FC" w:rsidP="001A0912">
      <w:pPr>
        <w:pStyle w:val="NormalWeb"/>
        <w:spacing w:before="0" w:beforeAutospacing="0" w:after="0" w:afterAutospacing="0"/>
        <w:ind w:left="709" w:firstLine="709"/>
        <w:jc w:val="both"/>
        <w:rPr>
          <w:lang w:val="sv-SE"/>
        </w:rPr>
      </w:pPr>
      <w:r w:rsidRPr="006F18B7">
        <w:rPr>
          <w:lang w:val="sv-SE"/>
        </w:rPr>
        <w:t xml:space="preserve">Penelitian ini </w:t>
      </w:r>
      <w:r w:rsidR="00207DE0" w:rsidRPr="006F18B7">
        <w:rPr>
          <w:lang w:val="sv-SE"/>
        </w:rPr>
        <w:t xml:space="preserve">bertujuan untuk </w:t>
      </w:r>
      <w:r w:rsidRPr="006F18B7">
        <w:rPr>
          <w:lang w:val="sv-SE"/>
        </w:rPr>
        <w:t>mengetahui</w:t>
      </w:r>
      <w:r w:rsidR="00207DE0" w:rsidRPr="006F18B7">
        <w:rPr>
          <w:lang w:val="sv-SE"/>
        </w:rPr>
        <w:t xml:space="preserve"> strategi guru agama dalam membina siswa menegakkan disiplin kelas, disiplin dan aturan di luar kelas, </w:t>
      </w:r>
      <w:r w:rsidR="00207DE0" w:rsidRPr="00A27203">
        <w:rPr>
          <w:lang w:val="sv-SE"/>
        </w:rPr>
        <w:t xml:space="preserve">faktor-faktor yang </w:t>
      </w:r>
      <w:r w:rsidR="00207DE0">
        <w:rPr>
          <w:lang w:val="sv-SE"/>
        </w:rPr>
        <w:t xml:space="preserve">mempengaruhi kedisiplinan siswa, dan </w:t>
      </w:r>
      <w:r w:rsidR="00207DE0" w:rsidRPr="00A27203">
        <w:rPr>
          <w:lang w:val="sv-SE"/>
        </w:rPr>
        <w:t>kendala-kendala yang dihadapi dalam membina siswa menegakkan disiplin dan aturan sekolah.</w:t>
      </w:r>
    </w:p>
    <w:p w:rsidR="00207DE0" w:rsidRDefault="00D23607" w:rsidP="001A0912">
      <w:pPr>
        <w:pStyle w:val="NormalWeb"/>
        <w:spacing w:before="0" w:beforeAutospacing="0" w:after="0" w:afterAutospacing="0"/>
        <w:ind w:left="709" w:firstLine="709"/>
        <w:jc w:val="both"/>
        <w:rPr>
          <w:lang w:val="sv-SE"/>
        </w:rPr>
      </w:pPr>
      <w:r>
        <w:rPr>
          <w:lang w:val="sv-SE"/>
        </w:rPr>
        <w:t>Penelitian ini merupakan penelitian lapang</w:t>
      </w:r>
      <w:r w:rsidR="00CC1696">
        <w:rPr>
          <w:lang w:val="sv-SE"/>
        </w:rPr>
        <w:t>an yang bersifat deskriptif. Su</w:t>
      </w:r>
      <w:r>
        <w:rPr>
          <w:lang w:val="sv-SE"/>
        </w:rPr>
        <w:t>mber data dalam penelitian ini adalah guru agama di SMK se Kota Payakumbuh, kepala sekolah dan siswa. Untuk mencapai tujuan ini, penulis menggunakan metode pengumpula</w:t>
      </w:r>
      <w:r w:rsidR="00466EAF">
        <w:rPr>
          <w:lang w:val="sv-SE"/>
        </w:rPr>
        <w:t>n data dengan teknik observasi</w:t>
      </w:r>
      <w:r w:rsidR="004C4E36">
        <w:rPr>
          <w:lang w:val="id-ID"/>
        </w:rPr>
        <w:t xml:space="preserve">, </w:t>
      </w:r>
      <w:r>
        <w:rPr>
          <w:lang w:val="sv-SE"/>
        </w:rPr>
        <w:t xml:space="preserve">wawancara, dan dokumentasi. Teknik analisa data dilakukan </w:t>
      </w:r>
      <w:r w:rsidR="009F4823">
        <w:rPr>
          <w:lang w:val="sv-SE"/>
        </w:rPr>
        <w:t>dengan cara reduksi data, penyajian data, dan menarik kesimpulan.</w:t>
      </w:r>
    </w:p>
    <w:p w:rsidR="00F949E2" w:rsidRPr="00F96297" w:rsidRDefault="009F4823" w:rsidP="001A0912">
      <w:pPr>
        <w:pStyle w:val="NormalWeb"/>
        <w:spacing w:before="0" w:beforeAutospacing="0" w:after="0" w:afterAutospacing="0"/>
        <w:ind w:left="709" w:firstLine="709"/>
        <w:jc w:val="both"/>
        <w:rPr>
          <w:lang w:val="sv-SE"/>
        </w:rPr>
      </w:pPr>
      <w:r>
        <w:rPr>
          <w:lang w:val="sv-SE"/>
        </w:rPr>
        <w:t xml:space="preserve">Berdasarkan data lapangan dan analisa penelitian, ditemukan strategi guru agama dalam membina siswa </w:t>
      </w:r>
      <w:r w:rsidR="00F949E2">
        <w:rPr>
          <w:lang w:val="sv-SE"/>
        </w:rPr>
        <w:t xml:space="preserve">menegakkan disiplin sekolah sebagai berikut: </w:t>
      </w:r>
      <w:r w:rsidR="002B4081">
        <w:rPr>
          <w:i/>
          <w:lang w:val="sv-SE"/>
        </w:rPr>
        <w:t>Pertama</w:t>
      </w:r>
      <w:r w:rsidR="00F949E2">
        <w:rPr>
          <w:i/>
          <w:lang w:val="sv-SE"/>
        </w:rPr>
        <w:t xml:space="preserve">, </w:t>
      </w:r>
      <w:r w:rsidR="00F949E2">
        <w:rPr>
          <w:lang w:val="sv-SE"/>
        </w:rPr>
        <w:t xml:space="preserve">dalam membina siswa menegakkan disiplin di kelas dengan memberlakukan sanksi-sanksi yang telah ditetapkan secara kosisten sesuai dengan kesalahan siswa, </w:t>
      </w:r>
      <w:r w:rsidR="004911E8">
        <w:rPr>
          <w:lang w:val="sv-SE"/>
        </w:rPr>
        <w:t xml:space="preserve">memotivasi siswa agar mau menegakkan disiplin, </w:t>
      </w:r>
      <w:r w:rsidR="00F949E2">
        <w:rPr>
          <w:lang w:val="sv-SE"/>
        </w:rPr>
        <w:t xml:space="preserve">bekerja sama dengan guru wali kelas dan bimbingan konseling jika kesalahan siswa sudah tidak bisa ditangani guru agama, seperti terlalu sering bolos dan lain-lain. </w:t>
      </w:r>
      <w:r w:rsidR="00F949E2">
        <w:rPr>
          <w:i/>
          <w:lang w:val="sv-SE"/>
        </w:rPr>
        <w:t xml:space="preserve">Kedua, </w:t>
      </w:r>
      <w:r w:rsidR="00F949E2">
        <w:rPr>
          <w:lang w:val="sv-SE"/>
        </w:rPr>
        <w:t xml:space="preserve">dalam </w:t>
      </w:r>
      <w:r w:rsidR="003D6B9A">
        <w:rPr>
          <w:lang w:val="sv-SE"/>
        </w:rPr>
        <w:t xml:space="preserve">membina siswa menegakkan disiplin di luar kelas, </w:t>
      </w:r>
      <w:r w:rsidR="003D6B9A">
        <w:rPr>
          <w:lang w:val="sv-SE"/>
        </w:rPr>
        <w:lastRenderedPageBreak/>
        <w:t xml:space="preserve">tidak jauh berbeda dengan yang dilakukan di kelas, namun dalam pemberian sanksi, guru agama tidak terlalu berperan karena di luar kelas, pelanggaran disiplin siswa ditangani oleh guru piket, dan beberapa SMK ditangani oleh satgas </w:t>
      </w:r>
      <w:r w:rsidR="00CC1696">
        <w:rPr>
          <w:lang w:val="sv-SE"/>
        </w:rPr>
        <w:t xml:space="preserve">disiplin. Adapun di luar kelas </w:t>
      </w:r>
      <w:r w:rsidR="003D6B9A">
        <w:rPr>
          <w:lang w:val="sv-SE"/>
        </w:rPr>
        <w:t>ini, strategi guru agama adala</w:t>
      </w:r>
      <w:r w:rsidR="007E5603">
        <w:rPr>
          <w:lang w:val="sv-SE"/>
        </w:rPr>
        <w:t>h dengan selalu memberikan teladan yang baik bagi siswa dalam masalah disiplin dengan masuk kelas tepat waktu, da</w:t>
      </w:r>
      <w:r w:rsidR="007B3D4D">
        <w:rPr>
          <w:lang w:val="sv-SE"/>
        </w:rPr>
        <w:t xml:space="preserve">lam berpakain dan dalam bergaul. Di samping itu, strategi lainnya adalah </w:t>
      </w:r>
      <w:r w:rsidR="000075E1">
        <w:rPr>
          <w:lang w:val="sv-SE"/>
        </w:rPr>
        <w:t>dengan mensosialisasikan pentingnya disiplin bagi diri siswa, menjelaskan manfaat dan akibat disiplin.</w:t>
      </w:r>
      <w:r w:rsidR="002F0310">
        <w:rPr>
          <w:lang w:val="sv-SE"/>
        </w:rPr>
        <w:t xml:space="preserve"> </w:t>
      </w:r>
      <w:r w:rsidR="002F0310">
        <w:rPr>
          <w:i/>
          <w:lang w:val="sv-SE"/>
        </w:rPr>
        <w:t xml:space="preserve">Ketiga, </w:t>
      </w:r>
      <w:r w:rsidR="002F0310">
        <w:rPr>
          <w:lang w:val="sv-SE"/>
        </w:rPr>
        <w:t xml:space="preserve">faktor-faktor yang mempengaruhi kedisiplinan siswa. Ada tiga: (1) faktor </w:t>
      </w:r>
      <w:r w:rsidR="00427FDE">
        <w:rPr>
          <w:lang w:val="sv-SE"/>
        </w:rPr>
        <w:t>siswa</w:t>
      </w:r>
      <w:r w:rsidR="002F0310">
        <w:rPr>
          <w:lang w:val="sv-SE"/>
        </w:rPr>
        <w:t xml:space="preserve">, siswa yang berasal dari keluarga berekonomi lemah dan orang tua yang </w:t>
      </w:r>
      <w:r w:rsidR="002F0310">
        <w:rPr>
          <w:i/>
          <w:lang w:val="sv-SE"/>
        </w:rPr>
        <w:t xml:space="preserve">broken home </w:t>
      </w:r>
      <w:r w:rsidR="002F0310">
        <w:rPr>
          <w:lang w:val="sv-SE"/>
        </w:rPr>
        <w:t>lebih sering melakukan pelangg</w:t>
      </w:r>
      <w:r w:rsidR="00427FDE">
        <w:rPr>
          <w:lang w:val="sv-SE"/>
        </w:rPr>
        <w:t>aran disiplin, faktor malas siswa masih tinggi, siswa tidak memiliki disiplin diri yang bagus karena tidak terbiasa di rumah.</w:t>
      </w:r>
      <w:r w:rsidR="002F0310">
        <w:rPr>
          <w:lang w:val="sv-SE"/>
        </w:rPr>
        <w:t xml:space="preserve"> (2) </w:t>
      </w:r>
      <w:r w:rsidR="00427FDE">
        <w:rPr>
          <w:lang w:val="sv-SE"/>
        </w:rPr>
        <w:t>faktor guru agama</w:t>
      </w:r>
      <w:r w:rsidR="002F0310">
        <w:rPr>
          <w:lang w:val="sv-SE"/>
        </w:rPr>
        <w:t xml:space="preserve">, </w:t>
      </w:r>
      <w:r w:rsidR="00CC1696">
        <w:rPr>
          <w:lang w:val="sv-SE"/>
        </w:rPr>
        <w:t>yaitu</w:t>
      </w:r>
      <w:r w:rsidR="00D24C27">
        <w:rPr>
          <w:lang w:val="sv-SE"/>
        </w:rPr>
        <w:t xml:space="preserve"> tidak menggunakan media yang bervariasi dan menyenangkan bagi siswa, sehingga siswa merasa jenuh, ketika marah, guru agama mengeluarkan kata-ka</w:t>
      </w:r>
      <w:r w:rsidR="0009641C">
        <w:rPr>
          <w:lang w:val="sv-SE"/>
        </w:rPr>
        <w:t>ta yang menyakitkan bagi siswa.</w:t>
      </w:r>
      <w:r w:rsidR="00900A7C">
        <w:rPr>
          <w:lang w:val="sv-SE"/>
        </w:rPr>
        <w:t xml:space="preserve"> (3)</w:t>
      </w:r>
      <w:r w:rsidR="0009641C">
        <w:rPr>
          <w:lang w:val="sv-SE"/>
        </w:rPr>
        <w:t xml:space="preserve"> </w:t>
      </w:r>
      <w:r w:rsidR="00CC1696">
        <w:rPr>
          <w:lang w:val="sv-SE"/>
        </w:rPr>
        <w:t xml:space="preserve">Faktor </w:t>
      </w:r>
      <w:r w:rsidR="00427FDE">
        <w:rPr>
          <w:lang w:val="sv-SE"/>
        </w:rPr>
        <w:t>lingkungan</w:t>
      </w:r>
      <w:r w:rsidR="00CC1696">
        <w:rPr>
          <w:lang w:val="sv-SE"/>
        </w:rPr>
        <w:t xml:space="preserve"> sekolah, </w:t>
      </w:r>
      <w:r w:rsidR="00900A7C">
        <w:rPr>
          <w:lang w:val="sv-SE"/>
        </w:rPr>
        <w:t xml:space="preserve">termasuk kepala sekolah. Di </w:t>
      </w:r>
      <w:r w:rsidR="00743C04">
        <w:rPr>
          <w:lang w:val="sv-SE"/>
        </w:rPr>
        <w:t xml:space="preserve">semua SMK di Kota </w:t>
      </w:r>
      <w:r w:rsidR="00CC1696">
        <w:rPr>
          <w:lang w:val="sv-SE"/>
        </w:rPr>
        <w:t xml:space="preserve">Payakumbuh, kepala sekolah </w:t>
      </w:r>
      <w:r w:rsidR="0009641C">
        <w:rPr>
          <w:lang w:val="sv-SE"/>
        </w:rPr>
        <w:t xml:space="preserve">sudah </w:t>
      </w:r>
      <w:r w:rsidR="004C43E2">
        <w:rPr>
          <w:lang w:val="sv-SE"/>
        </w:rPr>
        <w:t>disiplin</w:t>
      </w:r>
      <w:r w:rsidR="00743C04">
        <w:rPr>
          <w:lang w:val="sv-SE"/>
        </w:rPr>
        <w:t xml:space="preserve">, </w:t>
      </w:r>
      <w:r w:rsidR="00900A7C">
        <w:rPr>
          <w:lang w:val="sv-SE"/>
        </w:rPr>
        <w:t xml:space="preserve">namun dari segi </w:t>
      </w:r>
      <w:r w:rsidR="00743C04">
        <w:rPr>
          <w:lang w:val="sv-SE"/>
        </w:rPr>
        <w:t xml:space="preserve">waktu, </w:t>
      </w:r>
      <w:r w:rsidR="00A723AA">
        <w:rPr>
          <w:lang w:val="sv-SE"/>
        </w:rPr>
        <w:t>banyak siswa yang mengeluhkan jam istirahat yang terlalu singkat dan jam datan</w:t>
      </w:r>
      <w:r w:rsidR="00900A7C">
        <w:rPr>
          <w:lang w:val="sv-SE"/>
        </w:rPr>
        <w:t>g ke sekolah yang terlalu awal. Sekolah yang berada di bekas terminal, di depan plaza, dan di pusat kota lebih berpengaruh terh</w:t>
      </w:r>
      <w:r w:rsidR="002B4081">
        <w:rPr>
          <w:lang w:val="sv-SE"/>
        </w:rPr>
        <w:t xml:space="preserve">adap kedisiplinan siswa. </w:t>
      </w:r>
      <w:r w:rsidR="002B4081">
        <w:rPr>
          <w:i/>
          <w:lang w:val="sv-SE"/>
        </w:rPr>
        <w:t>Keempat</w:t>
      </w:r>
      <w:r w:rsidR="00F96297">
        <w:rPr>
          <w:lang w:val="sv-SE"/>
        </w:rPr>
        <w:t>, kendala yang dihadapi guru agama dalam membina siswa menegakkan disiplin: (1) karena siswa yang suli</w:t>
      </w:r>
      <w:r w:rsidR="00590643">
        <w:rPr>
          <w:lang w:val="sv-SE"/>
        </w:rPr>
        <w:t>t untuk dibina disebabkan rendahn</w:t>
      </w:r>
      <w:r w:rsidR="00FD0E02">
        <w:rPr>
          <w:lang w:val="sv-SE"/>
        </w:rPr>
        <w:t xml:space="preserve">ya disiplin diri siswa dan kuatnya pengaruh </w:t>
      </w:r>
      <w:r w:rsidR="00CC1696">
        <w:rPr>
          <w:lang w:val="sv-SE"/>
        </w:rPr>
        <w:t xml:space="preserve">dari </w:t>
      </w:r>
      <w:r w:rsidR="00FD0E02">
        <w:rPr>
          <w:lang w:val="sv-SE"/>
        </w:rPr>
        <w:t>teman</w:t>
      </w:r>
      <w:r w:rsidR="00CC1696">
        <w:rPr>
          <w:lang w:val="sv-SE"/>
        </w:rPr>
        <w:t xml:space="preserve">. </w:t>
      </w:r>
      <w:r w:rsidR="00FD0E02">
        <w:rPr>
          <w:lang w:val="sv-SE"/>
        </w:rPr>
        <w:t>(2) karena guru agama tidak punya waktu yang banyak untuk memberikan bimbingan secara konsisten di sekolah.</w:t>
      </w:r>
    </w:p>
    <w:p w:rsidR="00F827FC" w:rsidRPr="00A27203" w:rsidRDefault="00F827FC" w:rsidP="001A0912">
      <w:pPr>
        <w:pStyle w:val="NormalWeb"/>
        <w:spacing w:before="0" w:beforeAutospacing="0" w:after="0" w:afterAutospacing="0"/>
        <w:ind w:left="709" w:firstLine="709"/>
        <w:jc w:val="both"/>
      </w:pPr>
    </w:p>
    <w:sectPr w:rsidR="00F827FC" w:rsidRPr="00A27203" w:rsidSect="00177489">
      <w:headerReference w:type="default" r:id="rId8"/>
      <w:footerReference w:type="default" r:id="rId9"/>
      <w:pgSz w:w="12240" w:h="15840"/>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EC8" w:rsidRDefault="00AE7EC8" w:rsidP="006F18B7">
      <w:pPr>
        <w:spacing w:after="0" w:line="240" w:lineRule="auto"/>
      </w:pPr>
      <w:r>
        <w:separator/>
      </w:r>
    </w:p>
  </w:endnote>
  <w:endnote w:type="continuationSeparator" w:id="1">
    <w:p w:rsidR="00AE7EC8" w:rsidRDefault="00AE7EC8" w:rsidP="006F1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979"/>
      <w:docPartObj>
        <w:docPartGallery w:val="Page Numbers (Bottom of Page)"/>
        <w:docPartUnique/>
      </w:docPartObj>
    </w:sdtPr>
    <w:sdtContent>
      <w:p w:rsidR="00177489" w:rsidRDefault="00177489">
        <w:pPr>
          <w:pStyle w:val="Footer"/>
          <w:jc w:val="center"/>
        </w:pPr>
        <w:fldSimple w:instr=" PAGE   \* MERGEFORMAT ">
          <w:r>
            <w:rPr>
              <w:noProof/>
            </w:rPr>
            <w:t>viii</w:t>
          </w:r>
        </w:fldSimple>
      </w:p>
    </w:sdtContent>
  </w:sdt>
  <w:p w:rsidR="006F18B7" w:rsidRDefault="006F1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EC8" w:rsidRDefault="00AE7EC8" w:rsidP="006F18B7">
      <w:pPr>
        <w:spacing w:after="0" w:line="240" w:lineRule="auto"/>
      </w:pPr>
      <w:r>
        <w:separator/>
      </w:r>
    </w:p>
  </w:footnote>
  <w:footnote w:type="continuationSeparator" w:id="1">
    <w:p w:rsidR="00AE7EC8" w:rsidRDefault="00AE7EC8" w:rsidP="006F1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9628"/>
      <w:docPartObj>
        <w:docPartGallery w:val="Page Numbers (Top of Page)"/>
        <w:docPartUnique/>
      </w:docPartObj>
    </w:sdtPr>
    <w:sdtContent>
      <w:p w:rsidR="006F18B7" w:rsidRDefault="00514EEA">
        <w:pPr>
          <w:pStyle w:val="Header"/>
          <w:jc w:val="right"/>
        </w:pPr>
        <w:fldSimple w:instr=" PAGE   \* MERGEFORMAT ">
          <w:r w:rsidR="00177489">
            <w:rPr>
              <w:noProof/>
            </w:rPr>
            <w:t>viii</w:t>
          </w:r>
        </w:fldSimple>
      </w:p>
    </w:sdtContent>
  </w:sdt>
  <w:p w:rsidR="006F18B7" w:rsidRDefault="006F18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C5"/>
    <w:multiLevelType w:val="hybridMultilevel"/>
    <w:tmpl w:val="4CD03CE0"/>
    <w:lvl w:ilvl="0" w:tplc="04090019">
      <w:start w:val="1"/>
      <w:numFmt w:val="lowerLetter"/>
      <w:lvlText w:val="%1."/>
      <w:lvlJc w:val="left"/>
      <w:pPr>
        <w:tabs>
          <w:tab w:val="num" w:pos="927"/>
        </w:tabs>
        <w:ind w:left="927" w:hanging="360"/>
      </w:pPr>
      <w:rPr>
        <w:rFonts w:hint="default"/>
        <w:b w:val="0"/>
      </w:rPr>
    </w:lvl>
    <w:lvl w:ilvl="1" w:tplc="DF72D660">
      <w:start w:val="1"/>
      <w:numFmt w:val="lowerLetter"/>
      <w:lvlText w:val="%2."/>
      <w:lvlJc w:val="left"/>
      <w:pPr>
        <w:tabs>
          <w:tab w:val="num" w:pos="1647"/>
        </w:tabs>
        <w:ind w:left="1647" w:hanging="360"/>
      </w:pPr>
      <w:rPr>
        <w:rFonts w:hint="default"/>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C474D"/>
    <w:rsid w:val="000075E1"/>
    <w:rsid w:val="000144F6"/>
    <w:rsid w:val="00040BA7"/>
    <w:rsid w:val="00043D0F"/>
    <w:rsid w:val="00063F34"/>
    <w:rsid w:val="000954EC"/>
    <w:rsid w:val="0009641C"/>
    <w:rsid w:val="000E01BA"/>
    <w:rsid w:val="000E58B1"/>
    <w:rsid w:val="000F2AA2"/>
    <w:rsid w:val="0012219C"/>
    <w:rsid w:val="001253F8"/>
    <w:rsid w:val="00151331"/>
    <w:rsid w:val="00177489"/>
    <w:rsid w:val="0018460B"/>
    <w:rsid w:val="001A0912"/>
    <w:rsid w:val="001C1AC4"/>
    <w:rsid w:val="001C62A6"/>
    <w:rsid w:val="001D0B00"/>
    <w:rsid w:val="001E2206"/>
    <w:rsid w:val="001F684C"/>
    <w:rsid w:val="00205A62"/>
    <w:rsid w:val="00207DE0"/>
    <w:rsid w:val="002454B0"/>
    <w:rsid w:val="002B1646"/>
    <w:rsid w:val="002B4081"/>
    <w:rsid w:val="002F0310"/>
    <w:rsid w:val="00302962"/>
    <w:rsid w:val="003131CA"/>
    <w:rsid w:val="0035245F"/>
    <w:rsid w:val="003604CC"/>
    <w:rsid w:val="0036486C"/>
    <w:rsid w:val="00383188"/>
    <w:rsid w:val="00386B91"/>
    <w:rsid w:val="003A2E01"/>
    <w:rsid w:val="003B3153"/>
    <w:rsid w:val="003D3204"/>
    <w:rsid w:val="003D6B9A"/>
    <w:rsid w:val="003E04E4"/>
    <w:rsid w:val="003F060A"/>
    <w:rsid w:val="00416A60"/>
    <w:rsid w:val="00423F86"/>
    <w:rsid w:val="00427FDE"/>
    <w:rsid w:val="00451AEC"/>
    <w:rsid w:val="00466EAF"/>
    <w:rsid w:val="004807A3"/>
    <w:rsid w:val="00482A28"/>
    <w:rsid w:val="004911E8"/>
    <w:rsid w:val="004A2DEC"/>
    <w:rsid w:val="004A6FF8"/>
    <w:rsid w:val="004C17ED"/>
    <w:rsid w:val="004C43E2"/>
    <w:rsid w:val="004C4E36"/>
    <w:rsid w:val="004D6DED"/>
    <w:rsid w:val="004E3720"/>
    <w:rsid w:val="00514EEA"/>
    <w:rsid w:val="00526D83"/>
    <w:rsid w:val="00566EEF"/>
    <w:rsid w:val="00585D35"/>
    <w:rsid w:val="00590643"/>
    <w:rsid w:val="005A506F"/>
    <w:rsid w:val="005B459C"/>
    <w:rsid w:val="006143F0"/>
    <w:rsid w:val="00623622"/>
    <w:rsid w:val="00671E2D"/>
    <w:rsid w:val="006726C4"/>
    <w:rsid w:val="006A17E1"/>
    <w:rsid w:val="006F18B7"/>
    <w:rsid w:val="00733BF0"/>
    <w:rsid w:val="00743C04"/>
    <w:rsid w:val="00755753"/>
    <w:rsid w:val="00774FE6"/>
    <w:rsid w:val="007B3D4D"/>
    <w:rsid w:val="007C6FA0"/>
    <w:rsid w:val="007D6F8E"/>
    <w:rsid w:val="007E5603"/>
    <w:rsid w:val="007F4D5B"/>
    <w:rsid w:val="00872772"/>
    <w:rsid w:val="00891D5D"/>
    <w:rsid w:val="008B2B93"/>
    <w:rsid w:val="008C6103"/>
    <w:rsid w:val="008D0825"/>
    <w:rsid w:val="008F72B5"/>
    <w:rsid w:val="00900A7C"/>
    <w:rsid w:val="009120BF"/>
    <w:rsid w:val="00916630"/>
    <w:rsid w:val="009168D8"/>
    <w:rsid w:val="00930F4B"/>
    <w:rsid w:val="00962977"/>
    <w:rsid w:val="00977F15"/>
    <w:rsid w:val="009B2BC5"/>
    <w:rsid w:val="009C73F2"/>
    <w:rsid w:val="009D538E"/>
    <w:rsid w:val="009F4823"/>
    <w:rsid w:val="00A27203"/>
    <w:rsid w:val="00A32A28"/>
    <w:rsid w:val="00A437BC"/>
    <w:rsid w:val="00A478FD"/>
    <w:rsid w:val="00A52522"/>
    <w:rsid w:val="00A536D2"/>
    <w:rsid w:val="00A723AA"/>
    <w:rsid w:val="00A73FD1"/>
    <w:rsid w:val="00A83CC1"/>
    <w:rsid w:val="00A93778"/>
    <w:rsid w:val="00AE7EC8"/>
    <w:rsid w:val="00B2491F"/>
    <w:rsid w:val="00BA2681"/>
    <w:rsid w:val="00BC474D"/>
    <w:rsid w:val="00BE2D5A"/>
    <w:rsid w:val="00C211B3"/>
    <w:rsid w:val="00C61B39"/>
    <w:rsid w:val="00C67176"/>
    <w:rsid w:val="00C72424"/>
    <w:rsid w:val="00CA6FC3"/>
    <w:rsid w:val="00CB04A0"/>
    <w:rsid w:val="00CC1696"/>
    <w:rsid w:val="00CD42DF"/>
    <w:rsid w:val="00CE3169"/>
    <w:rsid w:val="00CF2000"/>
    <w:rsid w:val="00D23607"/>
    <w:rsid w:val="00D24C27"/>
    <w:rsid w:val="00D45291"/>
    <w:rsid w:val="00D47BBA"/>
    <w:rsid w:val="00D6615F"/>
    <w:rsid w:val="00DA030A"/>
    <w:rsid w:val="00DB60F5"/>
    <w:rsid w:val="00DD46BE"/>
    <w:rsid w:val="00E40DF9"/>
    <w:rsid w:val="00E660FE"/>
    <w:rsid w:val="00F04DC3"/>
    <w:rsid w:val="00F11504"/>
    <w:rsid w:val="00F50180"/>
    <w:rsid w:val="00F67F35"/>
    <w:rsid w:val="00F827FC"/>
    <w:rsid w:val="00F949E2"/>
    <w:rsid w:val="00F96297"/>
    <w:rsid w:val="00FC337C"/>
    <w:rsid w:val="00FD0E0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47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1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8B7"/>
  </w:style>
  <w:style w:type="paragraph" w:styleId="Footer">
    <w:name w:val="footer"/>
    <w:basedOn w:val="Normal"/>
    <w:link w:val="FooterChar"/>
    <w:uiPriority w:val="99"/>
    <w:unhideWhenUsed/>
    <w:rsid w:val="006F1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8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D537-B0CF-4C64-A995-80AC6F23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kyamanna</dc:creator>
  <cp:keywords/>
  <dc:description/>
  <cp:lastModifiedBy>AXIOO</cp:lastModifiedBy>
  <cp:revision>30</cp:revision>
  <cp:lastPrinted>2012-09-08T03:35:00Z</cp:lastPrinted>
  <dcterms:created xsi:type="dcterms:W3CDTF">2012-08-07T04:34:00Z</dcterms:created>
  <dcterms:modified xsi:type="dcterms:W3CDTF">2012-09-08T10:23:00Z</dcterms:modified>
</cp:coreProperties>
</file>