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B2" w:rsidRPr="00A96631" w:rsidRDefault="00A96631" w:rsidP="00A96631">
      <w:pPr>
        <w:jc w:val="center"/>
        <w:rPr>
          <w:b/>
          <w:bCs/>
          <w:lang w:val="id-ID"/>
        </w:rPr>
      </w:pPr>
      <w:r w:rsidRPr="00A96631">
        <w:rPr>
          <w:b/>
          <w:bCs/>
          <w:lang w:val="id-ID"/>
        </w:rPr>
        <w:t>BAB VI</w:t>
      </w:r>
    </w:p>
    <w:p w:rsidR="00A96631" w:rsidRDefault="00A96631" w:rsidP="00A96631">
      <w:pPr>
        <w:jc w:val="center"/>
        <w:rPr>
          <w:b/>
          <w:bCs/>
          <w:lang w:val="id-ID"/>
        </w:rPr>
      </w:pPr>
      <w:r w:rsidRPr="00A96631">
        <w:rPr>
          <w:b/>
          <w:bCs/>
          <w:lang w:val="id-ID"/>
        </w:rPr>
        <w:t>PENUTUP</w:t>
      </w:r>
    </w:p>
    <w:p w:rsidR="00A96631" w:rsidRDefault="00A96631" w:rsidP="00E83C7F">
      <w:pPr>
        <w:pStyle w:val="ListParagraph"/>
        <w:numPr>
          <w:ilvl w:val="0"/>
          <w:numId w:val="1"/>
        </w:numPr>
        <w:spacing w:line="480" w:lineRule="auto"/>
        <w:jc w:val="both"/>
        <w:rPr>
          <w:b/>
          <w:bCs/>
          <w:lang w:val="id-ID"/>
        </w:rPr>
      </w:pPr>
      <w:r>
        <w:rPr>
          <w:b/>
          <w:bCs/>
          <w:lang w:val="id-ID"/>
        </w:rPr>
        <w:t xml:space="preserve">Kesimpulan </w:t>
      </w:r>
    </w:p>
    <w:p w:rsidR="00A96631" w:rsidRDefault="00744A95" w:rsidP="00945F68">
      <w:pPr>
        <w:pStyle w:val="ListParagraph"/>
        <w:tabs>
          <w:tab w:val="left" w:pos="1560"/>
        </w:tabs>
        <w:spacing w:line="480" w:lineRule="auto"/>
        <w:jc w:val="both"/>
        <w:rPr>
          <w:lang w:val="id-ID"/>
        </w:rPr>
      </w:pPr>
      <w:r>
        <w:rPr>
          <w:lang w:val="id-ID"/>
        </w:rPr>
        <w:tab/>
      </w:r>
      <w:r w:rsidR="00C013EA">
        <w:rPr>
          <w:lang w:val="id-ID"/>
        </w:rPr>
        <w:t>Setelah melakukan penelitian te</w:t>
      </w:r>
      <w:r w:rsidR="008A6D96">
        <w:rPr>
          <w:lang w:val="id-ID"/>
        </w:rPr>
        <w:t xml:space="preserve">ntang </w:t>
      </w:r>
      <w:r w:rsidR="00C013EA">
        <w:rPr>
          <w:lang w:val="id-ID"/>
        </w:rPr>
        <w:t xml:space="preserve"> penafsiran </w:t>
      </w:r>
      <w:r w:rsidR="008A6D96">
        <w:rPr>
          <w:lang w:val="id-ID"/>
        </w:rPr>
        <w:t xml:space="preserve">M. Quraish Shihab </w:t>
      </w:r>
      <w:r w:rsidR="00C013EA">
        <w:rPr>
          <w:lang w:val="id-ID"/>
        </w:rPr>
        <w:t xml:space="preserve">terhadap ayat-ayat </w:t>
      </w:r>
      <w:r w:rsidR="00945F68">
        <w:rPr>
          <w:lang w:val="id-ID"/>
        </w:rPr>
        <w:t xml:space="preserve">yang </w:t>
      </w:r>
      <w:r w:rsidR="00A43BF7">
        <w:rPr>
          <w:lang w:val="id-ID"/>
        </w:rPr>
        <w:t xml:space="preserve">beredaksi </w:t>
      </w:r>
      <w:r w:rsidR="00C013EA">
        <w:rPr>
          <w:lang w:val="id-ID"/>
        </w:rPr>
        <w:t>mirip,</w:t>
      </w:r>
      <w:r w:rsidR="008A6D96">
        <w:rPr>
          <w:lang w:val="id-ID"/>
        </w:rPr>
        <w:t xml:space="preserve"> dapat penulis simpulkan bahwa </w:t>
      </w:r>
      <w:r w:rsidR="00C013EA">
        <w:rPr>
          <w:lang w:val="id-ID"/>
        </w:rPr>
        <w:t xml:space="preserve"> M. </w:t>
      </w:r>
      <w:r w:rsidR="008A6D96">
        <w:rPr>
          <w:lang w:val="id-ID"/>
        </w:rPr>
        <w:t xml:space="preserve">Quraish Shihab </w:t>
      </w:r>
      <w:r w:rsidR="00C013EA">
        <w:rPr>
          <w:lang w:val="id-ID"/>
        </w:rPr>
        <w:t xml:space="preserve">menafsirkan ayat-ayat yang </w:t>
      </w:r>
      <w:r w:rsidR="00A43BF7">
        <w:rPr>
          <w:lang w:val="id-ID"/>
        </w:rPr>
        <w:t xml:space="preserve">beredaksi </w:t>
      </w:r>
      <w:r w:rsidR="00C013EA">
        <w:rPr>
          <w:lang w:val="id-ID"/>
        </w:rPr>
        <w:t>mirip dengan penafsiran kontekstual</w:t>
      </w:r>
      <w:r w:rsidR="008A6D96">
        <w:rPr>
          <w:lang w:val="id-ID"/>
        </w:rPr>
        <w:t xml:space="preserve">. Adapun konteks-konteks yang digunakan serta  implikasi konteks  terhadap penafsiran ayat yang </w:t>
      </w:r>
      <w:r w:rsidR="00A43BF7">
        <w:rPr>
          <w:lang w:val="id-ID"/>
        </w:rPr>
        <w:t xml:space="preserve">beredaksi </w:t>
      </w:r>
      <w:r w:rsidR="008A6D96">
        <w:rPr>
          <w:lang w:val="id-ID"/>
        </w:rPr>
        <w:t xml:space="preserve">mirip adalah </w:t>
      </w:r>
      <w:r w:rsidR="00A96631">
        <w:rPr>
          <w:lang w:val="id-ID"/>
        </w:rPr>
        <w:t xml:space="preserve"> sebagai berikut: </w:t>
      </w:r>
    </w:p>
    <w:p w:rsidR="00F770AF" w:rsidRPr="000B6651" w:rsidRDefault="00CC31EB" w:rsidP="000B6651">
      <w:pPr>
        <w:pStyle w:val="ListParagraph"/>
        <w:numPr>
          <w:ilvl w:val="0"/>
          <w:numId w:val="2"/>
        </w:numPr>
        <w:spacing w:line="480" w:lineRule="auto"/>
        <w:jc w:val="both"/>
        <w:rPr>
          <w:lang w:val="id-ID"/>
        </w:rPr>
      </w:pPr>
      <w:r w:rsidRPr="000B6651">
        <w:rPr>
          <w:lang w:val="id-ID"/>
        </w:rPr>
        <w:t xml:space="preserve">Konteks-konteks yang digunakan </w:t>
      </w:r>
      <w:r w:rsidR="00C013EA" w:rsidRPr="000B6651">
        <w:rPr>
          <w:lang w:val="id-ID"/>
        </w:rPr>
        <w:t xml:space="preserve">M. </w:t>
      </w:r>
      <w:r w:rsidRPr="000B6651">
        <w:rPr>
          <w:lang w:val="id-ID"/>
        </w:rPr>
        <w:t>Quraish Shihab dalam menafsirkan ayat yang mirip adalah:</w:t>
      </w:r>
      <w:r w:rsidR="000B6651">
        <w:rPr>
          <w:lang w:val="id-ID"/>
        </w:rPr>
        <w:t xml:space="preserve"> </w:t>
      </w:r>
      <w:r w:rsidR="000B6651" w:rsidRPr="000B6651">
        <w:rPr>
          <w:lang w:val="id-ID"/>
        </w:rPr>
        <w:t xml:space="preserve">konteks penafsir atau konteks masa sekarang, yaitu penafsiran yang menjadikan kondisi sosial masyarakat ketika menulis tafsir sebagai landasan menafsirkan ayat.  Konteks sejarah, yaitu penafsiran yang mengacu kepada sosio historis  dan antropologis masyarakat ketika al-Qur’an diturunkan.  Konteks audiens atau sasaran ayat, yakni penafsiran yang menagacu kepada sasaran atau audiens yang dijelaskan ayat. Konteks munasabah, yaitu mengaitkan penafsiran ayat dengan ayat lain. Konteks tujuan ayat, yakni penafsiran dengan memperhatikan apa yang hendak dicapai oleh  ayat. </w:t>
      </w:r>
    </w:p>
    <w:p w:rsidR="00CC31EB" w:rsidRPr="00A96631" w:rsidRDefault="00F40BC4" w:rsidP="000B6651">
      <w:pPr>
        <w:pStyle w:val="ListParagraph"/>
        <w:numPr>
          <w:ilvl w:val="0"/>
          <w:numId w:val="2"/>
        </w:numPr>
        <w:spacing w:line="480" w:lineRule="auto"/>
        <w:jc w:val="both"/>
        <w:rPr>
          <w:lang w:val="id-ID"/>
        </w:rPr>
      </w:pPr>
      <w:r>
        <w:rPr>
          <w:lang w:val="id-ID"/>
        </w:rPr>
        <w:t xml:space="preserve">Implikasi konteks terhadap penafsiran adalah: </w:t>
      </w:r>
      <w:r w:rsidR="000B6651">
        <w:rPr>
          <w:lang w:val="id-ID"/>
        </w:rPr>
        <w:t xml:space="preserve">menjadikan penafsiran ayat menjadi lebih moderat. Penafsiran kontekstual menjadi lebih moderat dalam artian lebih banyak pihak yang menerima dan bersifat agak longgar </w:t>
      </w:r>
      <w:r w:rsidR="000B6651">
        <w:rPr>
          <w:lang w:val="id-ID"/>
        </w:rPr>
        <w:lastRenderedPageBreak/>
        <w:t xml:space="preserve">atau tidak ekstrim.  Penafsiran kontekstual dapat menjadi jawaban terhadap permasalahan-permasalahan yang ada di tengah-tengah  masyarakat. Penafsiran kontekstual akan memberikan solusi atas problem yang terjadi ditengah-tengah masyarakat berdasarkan ayat al-Qur’an. Menjadikan penafsiran ayat lebih mendalam dan luas. Menjadikan konteks ayat sebagai dasar untuk menafsirkan ayat akan memberikan ruang yang luas ketika menafsirkan ayat bagi  mufassir bersangkutan sehingga menghasilkan penafsiran yang lebih dalam.  </w:t>
      </w:r>
    </w:p>
    <w:p w:rsidR="00A96631" w:rsidRDefault="00A96631" w:rsidP="00E83C7F">
      <w:pPr>
        <w:pStyle w:val="ListParagraph"/>
        <w:numPr>
          <w:ilvl w:val="0"/>
          <w:numId w:val="1"/>
        </w:numPr>
        <w:spacing w:line="480" w:lineRule="auto"/>
        <w:jc w:val="both"/>
        <w:rPr>
          <w:b/>
          <w:bCs/>
          <w:lang w:val="id-ID"/>
        </w:rPr>
      </w:pPr>
      <w:r>
        <w:rPr>
          <w:b/>
          <w:bCs/>
          <w:lang w:val="id-ID"/>
        </w:rPr>
        <w:t xml:space="preserve">Saran </w:t>
      </w:r>
    </w:p>
    <w:p w:rsidR="00E83C7F" w:rsidRPr="00620DB3" w:rsidRDefault="00744A95" w:rsidP="00620DB3">
      <w:pPr>
        <w:pStyle w:val="ListParagraph"/>
        <w:tabs>
          <w:tab w:val="left" w:pos="1418"/>
        </w:tabs>
        <w:spacing w:line="480" w:lineRule="auto"/>
        <w:jc w:val="both"/>
        <w:rPr>
          <w:lang w:val="id-ID"/>
        </w:rPr>
      </w:pPr>
      <w:r>
        <w:rPr>
          <w:lang w:val="id-ID"/>
        </w:rPr>
        <w:tab/>
      </w:r>
      <w:r w:rsidR="00E83C7F">
        <w:rPr>
          <w:lang w:val="id-ID"/>
        </w:rPr>
        <w:t xml:space="preserve">Tesis ini hanya membahas ayat yang mirip, penulis yakin penelitian dalam tesis ini masih memiliki kekurangan untuk disempurnakan oleh peneliti lain. Pembahasan dalam tesis ini hanya bertumpu kepada penafsiran kontekstual </w:t>
      </w:r>
      <w:r w:rsidR="00B2593A">
        <w:rPr>
          <w:lang w:val="id-ID"/>
        </w:rPr>
        <w:t>Qurai</w:t>
      </w:r>
      <w:r w:rsidR="00CC31EB">
        <w:rPr>
          <w:lang w:val="id-ID"/>
        </w:rPr>
        <w:t>s</w:t>
      </w:r>
      <w:r w:rsidR="00B2593A">
        <w:rPr>
          <w:lang w:val="id-ID"/>
        </w:rPr>
        <w:t>h Shihab</w:t>
      </w:r>
      <w:r w:rsidR="00E83C7F">
        <w:rPr>
          <w:lang w:val="id-ID"/>
        </w:rPr>
        <w:t xml:space="preserve">, alangkah baiknya penafsiran kontekstual dilakukan untuk menjawab persoalan ummat pada masa ini. </w:t>
      </w:r>
      <w:r w:rsidR="00451F5A" w:rsidRPr="00620DB3">
        <w:rPr>
          <w:lang w:val="id-ID"/>
        </w:rPr>
        <w:t>Penafsir</w:t>
      </w:r>
      <w:r w:rsidR="00E83C7F" w:rsidRPr="00620DB3">
        <w:rPr>
          <w:lang w:val="id-ID"/>
        </w:rPr>
        <w:t>an kon</w:t>
      </w:r>
      <w:r w:rsidR="00A75FFD" w:rsidRPr="00620DB3">
        <w:rPr>
          <w:lang w:val="id-ID"/>
        </w:rPr>
        <w:t xml:space="preserve">tekstual untuk saat sekarang </w:t>
      </w:r>
      <w:r w:rsidR="00E83C7F" w:rsidRPr="00620DB3">
        <w:rPr>
          <w:lang w:val="id-ID"/>
        </w:rPr>
        <w:t xml:space="preserve"> sangat dibutuhkan</w:t>
      </w:r>
      <w:r w:rsidR="00A75FFD" w:rsidRPr="00620DB3">
        <w:rPr>
          <w:lang w:val="id-ID"/>
        </w:rPr>
        <w:t>,</w:t>
      </w:r>
      <w:r w:rsidR="00E83C7F" w:rsidRPr="00620DB3">
        <w:rPr>
          <w:lang w:val="id-ID"/>
        </w:rPr>
        <w:t xml:space="preserve"> oleh karena itu penelitian </w:t>
      </w:r>
      <w:r w:rsidR="00BD2717" w:rsidRPr="00620DB3">
        <w:rPr>
          <w:lang w:val="id-ID"/>
        </w:rPr>
        <w:t>tafsir yang bertujuan untuk menjawab persoalan umat yang kian komplek</w:t>
      </w:r>
      <w:r w:rsidR="006A5A38" w:rsidRPr="00620DB3">
        <w:rPr>
          <w:lang w:val="id-ID"/>
        </w:rPr>
        <w:t>s</w:t>
      </w:r>
      <w:r w:rsidR="00BD2717" w:rsidRPr="00620DB3">
        <w:rPr>
          <w:lang w:val="id-ID"/>
        </w:rPr>
        <w:t xml:space="preserve"> sangat dibutuhkan. </w:t>
      </w:r>
    </w:p>
    <w:p w:rsidR="00A96631" w:rsidRPr="00A96631" w:rsidRDefault="00A96631">
      <w:pPr>
        <w:rPr>
          <w:lang w:val="id-ID"/>
        </w:rPr>
      </w:pPr>
    </w:p>
    <w:sectPr w:rsidR="00A96631" w:rsidRPr="00A96631" w:rsidSect="00C148A7">
      <w:headerReference w:type="default" r:id="rId8"/>
      <w:footerReference w:type="default" r:id="rId9"/>
      <w:pgSz w:w="12240" w:h="15840" w:code="1"/>
      <w:pgMar w:top="1701" w:right="1701" w:bottom="2268" w:left="2268" w:header="720" w:footer="720" w:gutter="0"/>
      <w:pgNumType w:start="1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26" w:rsidRDefault="00220126" w:rsidP="009947AA">
      <w:pPr>
        <w:spacing w:line="240" w:lineRule="auto"/>
      </w:pPr>
      <w:r>
        <w:separator/>
      </w:r>
    </w:p>
  </w:endnote>
  <w:endnote w:type="continuationSeparator" w:id="1">
    <w:p w:rsidR="00220126" w:rsidRDefault="00220126" w:rsidP="009947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ypesetting">
    <w:altName w:val="Courier New"/>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8A" w:rsidRDefault="008D058A" w:rsidP="00FD02A0">
    <w:pPr>
      <w:pStyle w:val="Footer"/>
      <w:jc w:val="center"/>
    </w:pPr>
  </w:p>
  <w:p w:rsidR="008D058A" w:rsidRDefault="008D0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26" w:rsidRDefault="00220126" w:rsidP="009947AA">
      <w:pPr>
        <w:spacing w:line="240" w:lineRule="auto"/>
      </w:pPr>
      <w:r>
        <w:separator/>
      </w:r>
    </w:p>
  </w:footnote>
  <w:footnote w:type="continuationSeparator" w:id="1">
    <w:p w:rsidR="00220126" w:rsidRDefault="00220126" w:rsidP="009947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4657"/>
      <w:docPartObj>
        <w:docPartGallery w:val="Page Numbers (Top of Page)"/>
        <w:docPartUnique/>
      </w:docPartObj>
    </w:sdtPr>
    <w:sdtContent>
      <w:p w:rsidR="00C148A7" w:rsidRDefault="00FD3ECE">
        <w:pPr>
          <w:pStyle w:val="Header"/>
          <w:jc w:val="right"/>
        </w:pPr>
        <w:fldSimple w:instr=" PAGE   \* MERGEFORMAT ">
          <w:r w:rsidR="00284498">
            <w:rPr>
              <w:noProof/>
            </w:rPr>
            <w:t>140</w:t>
          </w:r>
        </w:fldSimple>
      </w:p>
    </w:sdtContent>
  </w:sdt>
  <w:p w:rsidR="009947AA" w:rsidRDefault="009947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5D2B"/>
    <w:multiLevelType w:val="hybridMultilevel"/>
    <w:tmpl w:val="A5A40348"/>
    <w:lvl w:ilvl="0" w:tplc="C934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731BD5"/>
    <w:multiLevelType w:val="hybridMultilevel"/>
    <w:tmpl w:val="D7883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96631"/>
    <w:rsid w:val="000076B8"/>
    <w:rsid w:val="00013FD7"/>
    <w:rsid w:val="00015904"/>
    <w:rsid w:val="00015C62"/>
    <w:rsid w:val="00020B50"/>
    <w:rsid w:val="00024E03"/>
    <w:rsid w:val="000313C0"/>
    <w:rsid w:val="00034213"/>
    <w:rsid w:val="0003532C"/>
    <w:rsid w:val="00045AC7"/>
    <w:rsid w:val="00057953"/>
    <w:rsid w:val="000658BD"/>
    <w:rsid w:val="000777DB"/>
    <w:rsid w:val="00082938"/>
    <w:rsid w:val="000871A7"/>
    <w:rsid w:val="000909C3"/>
    <w:rsid w:val="0009264D"/>
    <w:rsid w:val="000A009A"/>
    <w:rsid w:val="000A40F6"/>
    <w:rsid w:val="000B5087"/>
    <w:rsid w:val="000B6651"/>
    <w:rsid w:val="000C046D"/>
    <w:rsid w:val="000C099B"/>
    <w:rsid w:val="000C1A51"/>
    <w:rsid w:val="000C21D3"/>
    <w:rsid w:val="000C2322"/>
    <w:rsid w:val="000D55F1"/>
    <w:rsid w:val="00100D31"/>
    <w:rsid w:val="001034A7"/>
    <w:rsid w:val="0011308C"/>
    <w:rsid w:val="00114023"/>
    <w:rsid w:val="00125CB2"/>
    <w:rsid w:val="00130836"/>
    <w:rsid w:val="00131C52"/>
    <w:rsid w:val="00132A85"/>
    <w:rsid w:val="00133408"/>
    <w:rsid w:val="00141E0A"/>
    <w:rsid w:val="00144EED"/>
    <w:rsid w:val="00145F2D"/>
    <w:rsid w:val="0015091A"/>
    <w:rsid w:val="001577A3"/>
    <w:rsid w:val="001579E0"/>
    <w:rsid w:val="00166651"/>
    <w:rsid w:val="001739E8"/>
    <w:rsid w:val="00183143"/>
    <w:rsid w:val="001849E5"/>
    <w:rsid w:val="001873DB"/>
    <w:rsid w:val="00187900"/>
    <w:rsid w:val="001933D0"/>
    <w:rsid w:val="001960A8"/>
    <w:rsid w:val="001A13D8"/>
    <w:rsid w:val="001A21B5"/>
    <w:rsid w:val="001A2985"/>
    <w:rsid w:val="001A3411"/>
    <w:rsid w:val="001A6943"/>
    <w:rsid w:val="001B1963"/>
    <w:rsid w:val="001B62F7"/>
    <w:rsid w:val="001B78E2"/>
    <w:rsid w:val="001B7BB2"/>
    <w:rsid w:val="001C65F8"/>
    <w:rsid w:val="001C7904"/>
    <w:rsid w:val="001D13AD"/>
    <w:rsid w:val="001D2F05"/>
    <w:rsid w:val="001D6D8E"/>
    <w:rsid w:val="001E0830"/>
    <w:rsid w:val="001E36DB"/>
    <w:rsid w:val="001E4DFC"/>
    <w:rsid w:val="001F2D45"/>
    <w:rsid w:val="00201AEE"/>
    <w:rsid w:val="00214596"/>
    <w:rsid w:val="002146EF"/>
    <w:rsid w:val="0021588B"/>
    <w:rsid w:val="00215FE1"/>
    <w:rsid w:val="00216466"/>
    <w:rsid w:val="00220126"/>
    <w:rsid w:val="00222FDD"/>
    <w:rsid w:val="00227EEE"/>
    <w:rsid w:val="002332B5"/>
    <w:rsid w:val="002358E4"/>
    <w:rsid w:val="00236547"/>
    <w:rsid w:val="00262051"/>
    <w:rsid w:val="0026490E"/>
    <w:rsid w:val="00281D42"/>
    <w:rsid w:val="00284498"/>
    <w:rsid w:val="00295539"/>
    <w:rsid w:val="00296F66"/>
    <w:rsid w:val="002A0B35"/>
    <w:rsid w:val="002B0166"/>
    <w:rsid w:val="002B674C"/>
    <w:rsid w:val="002B74AB"/>
    <w:rsid w:val="002D6999"/>
    <w:rsid w:val="00302AFF"/>
    <w:rsid w:val="003070CF"/>
    <w:rsid w:val="00314115"/>
    <w:rsid w:val="00317E7A"/>
    <w:rsid w:val="00317F2D"/>
    <w:rsid w:val="00330276"/>
    <w:rsid w:val="00352958"/>
    <w:rsid w:val="003623CB"/>
    <w:rsid w:val="00362F59"/>
    <w:rsid w:val="0037265A"/>
    <w:rsid w:val="00384EF9"/>
    <w:rsid w:val="00384F1C"/>
    <w:rsid w:val="00397594"/>
    <w:rsid w:val="003A50DF"/>
    <w:rsid w:val="003A6F9E"/>
    <w:rsid w:val="003B228B"/>
    <w:rsid w:val="003C0F4A"/>
    <w:rsid w:val="003C123D"/>
    <w:rsid w:val="003D052B"/>
    <w:rsid w:val="003D14CB"/>
    <w:rsid w:val="003D5BA5"/>
    <w:rsid w:val="003D5DCB"/>
    <w:rsid w:val="003D783C"/>
    <w:rsid w:val="003E29C5"/>
    <w:rsid w:val="003F17E9"/>
    <w:rsid w:val="003F3153"/>
    <w:rsid w:val="003F3429"/>
    <w:rsid w:val="003F42AE"/>
    <w:rsid w:val="0041150F"/>
    <w:rsid w:val="0042046B"/>
    <w:rsid w:val="004306B9"/>
    <w:rsid w:val="0043536D"/>
    <w:rsid w:val="0043625B"/>
    <w:rsid w:val="00442653"/>
    <w:rsid w:val="00451F5A"/>
    <w:rsid w:val="00460A92"/>
    <w:rsid w:val="00472BB5"/>
    <w:rsid w:val="00474CB6"/>
    <w:rsid w:val="00475D08"/>
    <w:rsid w:val="004764BC"/>
    <w:rsid w:val="00477DE8"/>
    <w:rsid w:val="00481FC7"/>
    <w:rsid w:val="00483CA8"/>
    <w:rsid w:val="004850BE"/>
    <w:rsid w:val="00485A57"/>
    <w:rsid w:val="004936BD"/>
    <w:rsid w:val="00496213"/>
    <w:rsid w:val="00496CCF"/>
    <w:rsid w:val="004A0200"/>
    <w:rsid w:val="004B48BB"/>
    <w:rsid w:val="004C2948"/>
    <w:rsid w:val="004C3F4C"/>
    <w:rsid w:val="004C58FA"/>
    <w:rsid w:val="004D5975"/>
    <w:rsid w:val="004E14A2"/>
    <w:rsid w:val="004E48EA"/>
    <w:rsid w:val="004E5A39"/>
    <w:rsid w:val="004E72C1"/>
    <w:rsid w:val="00504910"/>
    <w:rsid w:val="0050536F"/>
    <w:rsid w:val="0050541F"/>
    <w:rsid w:val="005055C2"/>
    <w:rsid w:val="005151D1"/>
    <w:rsid w:val="00516610"/>
    <w:rsid w:val="005246F8"/>
    <w:rsid w:val="005255A1"/>
    <w:rsid w:val="0054004F"/>
    <w:rsid w:val="00541453"/>
    <w:rsid w:val="0055166C"/>
    <w:rsid w:val="00551C3F"/>
    <w:rsid w:val="005546C6"/>
    <w:rsid w:val="00557465"/>
    <w:rsid w:val="00564127"/>
    <w:rsid w:val="00577418"/>
    <w:rsid w:val="00581187"/>
    <w:rsid w:val="005819F9"/>
    <w:rsid w:val="0058479E"/>
    <w:rsid w:val="00586588"/>
    <w:rsid w:val="005900F6"/>
    <w:rsid w:val="005960C0"/>
    <w:rsid w:val="00596B0A"/>
    <w:rsid w:val="005A3E26"/>
    <w:rsid w:val="005A66BE"/>
    <w:rsid w:val="005A7A91"/>
    <w:rsid w:val="005B2281"/>
    <w:rsid w:val="005B733C"/>
    <w:rsid w:val="005C26C7"/>
    <w:rsid w:val="005C6511"/>
    <w:rsid w:val="005E20D4"/>
    <w:rsid w:val="005E5C34"/>
    <w:rsid w:val="005F5C13"/>
    <w:rsid w:val="00600614"/>
    <w:rsid w:val="00605861"/>
    <w:rsid w:val="0060768A"/>
    <w:rsid w:val="00612359"/>
    <w:rsid w:val="006138EF"/>
    <w:rsid w:val="00620DB3"/>
    <w:rsid w:val="0063333D"/>
    <w:rsid w:val="006341A6"/>
    <w:rsid w:val="00634BE0"/>
    <w:rsid w:val="006353B2"/>
    <w:rsid w:val="006371EA"/>
    <w:rsid w:val="006639B5"/>
    <w:rsid w:val="00663AD9"/>
    <w:rsid w:val="00670C17"/>
    <w:rsid w:val="006734DB"/>
    <w:rsid w:val="006757BD"/>
    <w:rsid w:val="00681217"/>
    <w:rsid w:val="00683F23"/>
    <w:rsid w:val="00686E65"/>
    <w:rsid w:val="0069765E"/>
    <w:rsid w:val="006A092E"/>
    <w:rsid w:val="006A5A38"/>
    <w:rsid w:val="006B47E7"/>
    <w:rsid w:val="006C2892"/>
    <w:rsid w:val="006C3C0F"/>
    <w:rsid w:val="006D046B"/>
    <w:rsid w:val="006D3D8D"/>
    <w:rsid w:val="006D4C38"/>
    <w:rsid w:val="006D7C82"/>
    <w:rsid w:val="006E687C"/>
    <w:rsid w:val="006E7A5E"/>
    <w:rsid w:val="006F240A"/>
    <w:rsid w:val="006F3DF6"/>
    <w:rsid w:val="006F563F"/>
    <w:rsid w:val="00704AFC"/>
    <w:rsid w:val="007060A4"/>
    <w:rsid w:val="00724043"/>
    <w:rsid w:val="0072554B"/>
    <w:rsid w:val="00726236"/>
    <w:rsid w:val="007304F8"/>
    <w:rsid w:val="007361CE"/>
    <w:rsid w:val="00744A95"/>
    <w:rsid w:val="00747A1C"/>
    <w:rsid w:val="00751FF2"/>
    <w:rsid w:val="00752CE2"/>
    <w:rsid w:val="0076081E"/>
    <w:rsid w:val="00762A4D"/>
    <w:rsid w:val="007706E6"/>
    <w:rsid w:val="00777140"/>
    <w:rsid w:val="007816DE"/>
    <w:rsid w:val="00783026"/>
    <w:rsid w:val="00787A1D"/>
    <w:rsid w:val="007915A5"/>
    <w:rsid w:val="007A3B65"/>
    <w:rsid w:val="007A54C1"/>
    <w:rsid w:val="007A7CEB"/>
    <w:rsid w:val="007B5A93"/>
    <w:rsid w:val="007D0F9D"/>
    <w:rsid w:val="007D235A"/>
    <w:rsid w:val="007E6B0C"/>
    <w:rsid w:val="007F6B6F"/>
    <w:rsid w:val="007F6EC7"/>
    <w:rsid w:val="00811652"/>
    <w:rsid w:val="008142DD"/>
    <w:rsid w:val="00814353"/>
    <w:rsid w:val="00817C36"/>
    <w:rsid w:val="00817F99"/>
    <w:rsid w:val="00822567"/>
    <w:rsid w:val="00827890"/>
    <w:rsid w:val="00841507"/>
    <w:rsid w:val="00846B97"/>
    <w:rsid w:val="0085305C"/>
    <w:rsid w:val="00855527"/>
    <w:rsid w:val="0086694A"/>
    <w:rsid w:val="00870799"/>
    <w:rsid w:val="008766C4"/>
    <w:rsid w:val="00880447"/>
    <w:rsid w:val="00881881"/>
    <w:rsid w:val="008852CE"/>
    <w:rsid w:val="0088711C"/>
    <w:rsid w:val="00894900"/>
    <w:rsid w:val="008A0A91"/>
    <w:rsid w:val="008A2755"/>
    <w:rsid w:val="008A32D4"/>
    <w:rsid w:val="008A6D96"/>
    <w:rsid w:val="008B247E"/>
    <w:rsid w:val="008B2AE5"/>
    <w:rsid w:val="008C0434"/>
    <w:rsid w:val="008C1DE3"/>
    <w:rsid w:val="008C41B6"/>
    <w:rsid w:val="008D04AD"/>
    <w:rsid w:val="008D058A"/>
    <w:rsid w:val="008E0D22"/>
    <w:rsid w:val="008E5A16"/>
    <w:rsid w:val="008F4BED"/>
    <w:rsid w:val="008F5758"/>
    <w:rsid w:val="00906D9C"/>
    <w:rsid w:val="00910BC2"/>
    <w:rsid w:val="00911004"/>
    <w:rsid w:val="0091461B"/>
    <w:rsid w:val="00927605"/>
    <w:rsid w:val="009343E3"/>
    <w:rsid w:val="00945393"/>
    <w:rsid w:val="00945F68"/>
    <w:rsid w:val="00952AF5"/>
    <w:rsid w:val="00953E6E"/>
    <w:rsid w:val="00966A4A"/>
    <w:rsid w:val="009757C8"/>
    <w:rsid w:val="009763FA"/>
    <w:rsid w:val="0098528B"/>
    <w:rsid w:val="00986E70"/>
    <w:rsid w:val="00990FD3"/>
    <w:rsid w:val="009947AA"/>
    <w:rsid w:val="00995B80"/>
    <w:rsid w:val="009C342A"/>
    <w:rsid w:val="009D4B67"/>
    <w:rsid w:val="009E0535"/>
    <w:rsid w:val="009E077B"/>
    <w:rsid w:val="009E4466"/>
    <w:rsid w:val="009F27D6"/>
    <w:rsid w:val="009F2FB4"/>
    <w:rsid w:val="00A00EF3"/>
    <w:rsid w:val="00A01C84"/>
    <w:rsid w:val="00A106C5"/>
    <w:rsid w:val="00A16458"/>
    <w:rsid w:val="00A1675E"/>
    <w:rsid w:val="00A16E2C"/>
    <w:rsid w:val="00A17775"/>
    <w:rsid w:val="00A20506"/>
    <w:rsid w:val="00A251E1"/>
    <w:rsid w:val="00A252FF"/>
    <w:rsid w:val="00A27CD9"/>
    <w:rsid w:val="00A32D25"/>
    <w:rsid w:val="00A3707E"/>
    <w:rsid w:val="00A43BF7"/>
    <w:rsid w:val="00A4587B"/>
    <w:rsid w:val="00A45B0D"/>
    <w:rsid w:val="00A5424B"/>
    <w:rsid w:val="00A56A08"/>
    <w:rsid w:val="00A646B9"/>
    <w:rsid w:val="00A75FFD"/>
    <w:rsid w:val="00A77CD3"/>
    <w:rsid w:val="00A82058"/>
    <w:rsid w:val="00A84F3B"/>
    <w:rsid w:val="00A93EFD"/>
    <w:rsid w:val="00A96631"/>
    <w:rsid w:val="00A9763C"/>
    <w:rsid w:val="00AA32B8"/>
    <w:rsid w:val="00AB2F8B"/>
    <w:rsid w:val="00AB38B4"/>
    <w:rsid w:val="00AB47F6"/>
    <w:rsid w:val="00AB4BF7"/>
    <w:rsid w:val="00AC5C6E"/>
    <w:rsid w:val="00AC6C6E"/>
    <w:rsid w:val="00AC7657"/>
    <w:rsid w:val="00AD6CDC"/>
    <w:rsid w:val="00AF6049"/>
    <w:rsid w:val="00B01576"/>
    <w:rsid w:val="00B0274D"/>
    <w:rsid w:val="00B1500F"/>
    <w:rsid w:val="00B2593A"/>
    <w:rsid w:val="00B31550"/>
    <w:rsid w:val="00B33A3E"/>
    <w:rsid w:val="00B348B5"/>
    <w:rsid w:val="00B42E01"/>
    <w:rsid w:val="00B438EE"/>
    <w:rsid w:val="00B45A94"/>
    <w:rsid w:val="00B500B0"/>
    <w:rsid w:val="00B515F9"/>
    <w:rsid w:val="00B54E6C"/>
    <w:rsid w:val="00B56190"/>
    <w:rsid w:val="00B565AB"/>
    <w:rsid w:val="00B63866"/>
    <w:rsid w:val="00B66997"/>
    <w:rsid w:val="00B77020"/>
    <w:rsid w:val="00B777A6"/>
    <w:rsid w:val="00B94596"/>
    <w:rsid w:val="00BA37D5"/>
    <w:rsid w:val="00BA4683"/>
    <w:rsid w:val="00BA628F"/>
    <w:rsid w:val="00BB2403"/>
    <w:rsid w:val="00BC16EA"/>
    <w:rsid w:val="00BC40A9"/>
    <w:rsid w:val="00BC4DBE"/>
    <w:rsid w:val="00BC524F"/>
    <w:rsid w:val="00BC7CB8"/>
    <w:rsid w:val="00BD1B60"/>
    <w:rsid w:val="00BD2717"/>
    <w:rsid w:val="00BD59D0"/>
    <w:rsid w:val="00BE6936"/>
    <w:rsid w:val="00BF1AB5"/>
    <w:rsid w:val="00BF3E74"/>
    <w:rsid w:val="00BF5FE3"/>
    <w:rsid w:val="00BF7384"/>
    <w:rsid w:val="00C013EA"/>
    <w:rsid w:val="00C031FC"/>
    <w:rsid w:val="00C148A7"/>
    <w:rsid w:val="00C15AC0"/>
    <w:rsid w:val="00C162EE"/>
    <w:rsid w:val="00C169FF"/>
    <w:rsid w:val="00C25433"/>
    <w:rsid w:val="00C25673"/>
    <w:rsid w:val="00C4172D"/>
    <w:rsid w:val="00C43D25"/>
    <w:rsid w:val="00C517AE"/>
    <w:rsid w:val="00C51FD0"/>
    <w:rsid w:val="00C5300B"/>
    <w:rsid w:val="00C579EC"/>
    <w:rsid w:val="00C64CE7"/>
    <w:rsid w:val="00C75852"/>
    <w:rsid w:val="00C779B7"/>
    <w:rsid w:val="00C83C88"/>
    <w:rsid w:val="00C8400A"/>
    <w:rsid w:val="00C840A7"/>
    <w:rsid w:val="00C86581"/>
    <w:rsid w:val="00C90705"/>
    <w:rsid w:val="00CA4C42"/>
    <w:rsid w:val="00CA6B82"/>
    <w:rsid w:val="00CA79D0"/>
    <w:rsid w:val="00CB1BEF"/>
    <w:rsid w:val="00CB1CF1"/>
    <w:rsid w:val="00CB33C8"/>
    <w:rsid w:val="00CC1CDB"/>
    <w:rsid w:val="00CC31EB"/>
    <w:rsid w:val="00CE1BE0"/>
    <w:rsid w:val="00CE54EC"/>
    <w:rsid w:val="00CF0037"/>
    <w:rsid w:val="00D116D4"/>
    <w:rsid w:val="00D116F7"/>
    <w:rsid w:val="00D1318E"/>
    <w:rsid w:val="00D13FF6"/>
    <w:rsid w:val="00D1734E"/>
    <w:rsid w:val="00D23842"/>
    <w:rsid w:val="00D27568"/>
    <w:rsid w:val="00D4528A"/>
    <w:rsid w:val="00D45437"/>
    <w:rsid w:val="00D55F8D"/>
    <w:rsid w:val="00D57473"/>
    <w:rsid w:val="00D71E42"/>
    <w:rsid w:val="00DB3845"/>
    <w:rsid w:val="00DB7AC9"/>
    <w:rsid w:val="00DC2097"/>
    <w:rsid w:val="00DD2E05"/>
    <w:rsid w:val="00DD3583"/>
    <w:rsid w:val="00DD6FB2"/>
    <w:rsid w:val="00DE0EC0"/>
    <w:rsid w:val="00DF01E2"/>
    <w:rsid w:val="00DF3BCE"/>
    <w:rsid w:val="00DF4866"/>
    <w:rsid w:val="00DF7E97"/>
    <w:rsid w:val="00E01702"/>
    <w:rsid w:val="00E0401A"/>
    <w:rsid w:val="00E1576A"/>
    <w:rsid w:val="00E21F32"/>
    <w:rsid w:val="00E245B3"/>
    <w:rsid w:val="00E31F34"/>
    <w:rsid w:val="00E32B1F"/>
    <w:rsid w:val="00E517AC"/>
    <w:rsid w:val="00E56218"/>
    <w:rsid w:val="00E57A10"/>
    <w:rsid w:val="00E661DE"/>
    <w:rsid w:val="00E76E92"/>
    <w:rsid w:val="00E83C7F"/>
    <w:rsid w:val="00EB0188"/>
    <w:rsid w:val="00EB3F40"/>
    <w:rsid w:val="00EB3F79"/>
    <w:rsid w:val="00EB46B9"/>
    <w:rsid w:val="00EC07B6"/>
    <w:rsid w:val="00EC26E4"/>
    <w:rsid w:val="00EC282C"/>
    <w:rsid w:val="00EC2B07"/>
    <w:rsid w:val="00ED1427"/>
    <w:rsid w:val="00EE6F85"/>
    <w:rsid w:val="00EF3895"/>
    <w:rsid w:val="00F17F4D"/>
    <w:rsid w:val="00F20167"/>
    <w:rsid w:val="00F22D69"/>
    <w:rsid w:val="00F33F54"/>
    <w:rsid w:val="00F40BC4"/>
    <w:rsid w:val="00F65BDF"/>
    <w:rsid w:val="00F714FC"/>
    <w:rsid w:val="00F75EDF"/>
    <w:rsid w:val="00F770AF"/>
    <w:rsid w:val="00F82EA3"/>
    <w:rsid w:val="00F83752"/>
    <w:rsid w:val="00F91018"/>
    <w:rsid w:val="00F9162B"/>
    <w:rsid w:val="00F94985"/>
    <w:rsid w:val="00FB0EF7"/>
    <w:rsid w:val="00FB75CA"/>
    <w:rsid w:val="00FB76D0"/>
    <w:rsid w:val="00FB78F6"/>
    <w:rsid w:val="00FC5A28"/>
    <w:rsid w:val="00FD02A0"/>
    <w:rsid w:val="00FD0DD5"/>
    <w:rsid w:val="00FD3ECE"/>
    <w:rsid w:val="00FF1241"/>
    <w:rsid w:val="00FF5D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abic Typesetting"/>
        <w:sz w:val="24"/>
        <w:szCs w:val="3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31"/>
    <w:pPr>
      <w:ind w:left="720"/>
      <w:contextualSpacing/>
    </w:pPr>
  </w:style>
  <w:style w:type="paragraph" w:styleId="Header">
    <w:name w:val="header"/>
    <w:basedOn w:val="Normal"/>
    <w:link w:val="HeaderChar"/>
    <w:uiPriority w:val="99"/>
    <w:unhideWhenUsed/>
    <w:rsid w:val="009947AA"/>
    <w:pPr>
      <w:tabs>
        <w:tab w:val="center" w:pos="4320"/>
        <w:tab w:val="right" w:pos="8640"/>
      </w:tabs>
      <w:spacing w:line="240" w:lineRule="auto"/>
    </w:pPr>
  </w:style>
  <w:style w:type="character" w:customStyle="1" w:styleId="HeaderChar">
    <w:name w:val="Header Char"/>
    <w:basedOn w:val="DefaultParagraphFont"/>
    <w:link w:val="Header"/>
    <w:uiPriority w:val="99"/>
    <w:rsid w:val="009947AA"/>
  </w:style>
  <w:style w:type="paragraph" w:styleId="Footer">
    <w:name w:val="footer"/>
    <w:basedOn w:val="Normal"/>
    <w:link w:val="FooterChar"/>
    <w:uiPriority w:val="99"/>
    <w:unhideWhenUsed/>
    <w:rsid w:val="009947AA"/>
    <w:pPr>
      <w:tabs>
        <w:tab w:val="center" w:pos="4320"/>
        <w:tab w:val="right" w:pos="8640"/>
      </w:tabs>
      <w:spacing w:line="240" w:lineRule="auto"/>
    </w:pPr>
  </w:style>
  <w:style w:type="character" w:customStyle="1" w:styleId="FooterChar">
    <w:name w:val="Footer Char"/>
    <w:basedOn w:val="DefaultParagraphFont"/>
    <w:link w:val="Footer"/>
    <w:uiPriority w:val="99"/>
    <w:rsid w:val="009947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F72A-E65B-4530-B237-4665F803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Gusmardi</dc:creator>
  <cp:lastModifiedBy>Gusmardi</cp:lastModifiedBy>
  <cp:revision>16</cp:revision>
  <cp:lastPrinted>2013-01-10T18:01:00Z</cp:lastPrinted>
  <dcterms:created xsi:type="dcterms:W3CDTF">2013-02-20T12:42:00Z</dcterms:created>
  <dcterms:modified xsi:type="dcterms:W3CDTF">2013-02-22T10:22:00Z</dcterms:modified>
</cp:coreProperties>
</file>