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40" w:rsidRPr="00AC4CA2" w:rsidRDefault="003E2E40" w:rsidP="00321387">
      <w:pPr>
        <w:spacing w:after="0" w:line="480" w:lineRule="auto"/>
        <w:jc w:val="center"/>
        <w:rPr>
          <w:rFonts w:ascii="Times New Roman" w:hAnsi="Times New Roman" w:cs="Times New Roman"/>
          <w:b/>
          <w:bCs/>
          <w:sz w:val="24"/>
          <w:szCs w:val="24"/>
          <w:lang w:val="sv-SE"/>
        </w:rPr>
      </w:pPr>
      <w:r w:rsidRPr="00AC4CA2">
        <w:rPr>
          <w:rFonts w:ascii="Times New Roman" w:hAnsi="Times New Roman" w:cs="Times New Roman"/>
          <w:b/>
          <w:bCs/>
          <w:sz w:val="24"/>
          <w:szCs w:val="24"/>
          <w:lang w:val="sv-SE"/>
        </w:rPr>
        <w:t>BAB V</w:t>
      </w:r>
    </w:p>
    <w:p w:rsidR="003E2E40" w:rsidRDefault="003E2E40" w:rsidP="00321387">
      <w:pPr>
        <w:spacing w:after="0" w:line="480" w:lineRule="auto"/>
        <w:jc w:val="center"/>
        <w:rPr>
          <w:rFonts w:ascii="Times New Roman" w:hAnsi="Times New Roman" w:cs="Times New Roman"/>
          <w:b/>
          <w:bCs/>
          <w:sz w:val="24"/>
          <w:szCs w:val="24"/>
          <w:lang w:val="sv-SE"/>
        </w:rPr>
      </w:pPr>
      <w:r w:rsidRPr="00AC4CA2">
        <w:rPr>
          <w:rFonts w:ascii="Times New Roman" w:hAnsi="Times New Roman" w:cs="Times New Roman"/>
          <w:b/>
          <w:bCs/>
          <w:sz w:val="24"/>
          <w:szCs w:val="24"/>
          <w:lang w:val="sv-SE"/>
        </w:rPr>
        <w:t>PENUTUP</w:t>
      </w:r>
    </w:p>
    <w:p w:rsidR="00321387" w:rsidRPr="00AC4CA2" w:rsidRDefault="00321387" w:rsidP="00321387">
      <w:pPr>
        <w:spacing w:after="0" w:line="480" w:lineRule="auto"/>
        <w:jc w:val="center"/>
        <w:rPr>
          <w:rFonts w:ascii="Times New Roman" w:hAnsi="Times New Roman" w:cs="Times New Roman"/>
          <w:b/>
          <w:bCs/>
          <w:sz w:val="24"/>
          <w:szCs w:val="24"/>
          <w:lang w:val="sv-SE"/>
        </w:rPr>
      </w:pPr>
    </w:p>
    <w:p w:rsidR="003E2E40" w:rsidRPr="00AC4CA2" w:rsidRDefault="003E2E40" w:rsidP="00321387">
      <w:pPr>
        <w:numPr>
          <w:ilvl w:val="0"/>
          <w:numId w:val="1"/>
        </w:numPr>
        <w:tabs>
          <w:tab w:val="clear" w:pos="1080"/>
          <w:tab w:val="num" w:pos="284"/>
        </w:tabs>
        <w:spacing w:after="0" w:line="480" w:lineRule="auto"/>
        <w:ind w:left="284" w:hanging="284"/>
        <w:jc w:val="both"/>
        <w:rPr>
          <w:rFonts w:ascii="Times New Roman" w:hAnsi="Times New Roman" w:cs="Times New Roman"/>
          <w:b/>
          <w:sz w:val="24"/>
          <w:szCs w:val="24"/>
          <w:lang w:val="sv-SE"/>
        </w:rPr>
      </w:pPr>
      <w:r w:rsidRPr="00AC4CA2">
        <w:rPr>
          <w:rFonts w:ascii="Times New Roman" w:hAnsi="Times New Roman" w:cs="Times New Roman"/>
          <w:b/>
          <w:sz w:val="24"/>
          <w:szCs w:val="24"/>
          <w:lang w:val="sv-SE"/>
        </w:rPr>
        <w:t>Kesimpulan</w:t>
      </w:r>
    </w:p>
    <w:p w:rsidR="003E2E40" w:rsidRDefault="003E2E40" w:rsidP="00321387">
      <w:pPr>
        <w:spacing w:after="0" w:line="480" w:lineRule="auto"/>
        <w:ind w:left="284" w:firstLine="720"/>
        <w:jc w:val="both"/>
        <w:rPr>
          <w:rFonts w:ascii="Times New Roman" w:hAnsi="Times New Roman" w:cs="Times New Roman"/>
          <w:sz w:val="24"/>
          <w:szCs w:val="24"/>
        </w:rPr>
      </w:pPr>
      <w:r w:rsidRPr="00AC4CA2">
        <w:rPr>
          <w:rFonts w:ascii="Times New Roman" w:hAnsi="Times New Roman" w:cs="Times New Roman"/>
          <w:sz w:val="24"/>
          <w:szCs w:val="24"/>
        </w:rPr>
        <w:t xml:space="preserve">Berdasarkan hasil penelitian yang telah penulis lakukan pada </w:t>
      </w:r>
      <w:r w:rsidRPr="00275D09">
        <w:rPr>
          <w:rFonts w:ascii="Times New Roman" w:hAnsi="Times New Roman" w:cs="Times New Roman"/>
          <w:sz w:val="24"/>
          <w:szCs w:val="24"/>
        </w:rPr>
        <w:t>CSR PT. Semen Padang</w:t>
      </w:r>
      <w:r w:rsidRPr="00AC4CA2">
        <w:rPr>
          <w:rFonts w:ascii="Times New Roman" w:hAnsi="Times New Roman" w:cs="Times New Roman"/>
          <w:sz w:val="24"/>
          <w:szCs w:val="24"/>
        </w:rPr>
        <w:t xml:space="preserve"> berkaitan dengan pemberdayaan </w:t>
      </w:r>
      <w:r w:rsidRPr="00275D09">
        <w:rPr>
          <w:rFonts w:ascii="Times New Roman" w:hAnsi="Times New Roman" w:cs="Times New Roman"/>
          <w:sz w:val="24"/>
          <w:szCs w:val="24"/>
        </w:rPr>
        <w:t>masyarakat</w:t>
      </w:r>
      <w:r w:rsidRPr="00AC4CA2">
        <w:rPr>
          <w:rFonts w:ascii="Times New Roman" w:hAnsi="Times New Roman" w:cs="Times New Roman"/>
          <w:sz w:val="24"/>
          <w:szCs w:val="24"/>
        </w:rPr>
        <w:t xml:space="preserve"> oleh </w:t>
      </w:r>
      <w:r w:rsidRPr="00275D09">
        <w:rPr>
          <w:rFonts w:ascii="Times New Roman" w:hAnsi="Times New Roman" w:cs="Times New Roman"/>
          <w:sz w:val="24"/>
          <w:szCs w:val="24"/>
        </w:rPr>
        <w:t>CSR PT. Semen Padang</w:t>
      </w:r>
      <w:r w:rsidRPr="00AC4CA2">
        <w:rPr>
          <w:rFonts w:ascii="Times New Roman" w:hAnsi="Times New Roman" w:cs="Times New Roman"/>
          <w:sz w:val="24"/>
          <w:szCs w:val="24"/>
        </w:rPr>
        <w:t xml:space="preserve"> </w:t>
      </w:r>
      <w:r>
        <w:rPr>
          <w:rFonts w:ascii="Times New Roman" w:hAnsi="Times New Roman" w:cs="Times New Roman"/>
          <w:sz w:val="24"/>
          <w:szCs w:val="24"/>
        </w:rPr>
        <w:t>tahun,</w:t>
      </w:r>
      <w:r w:rsidRPr="00AC4CA2">
        <w:rPr>
          <w:rFonts w:ascii="Times New Roman" w:hAnsi="Times New Roman" w:cs="Times New Roman"/>
          <w:sz w:val="24"/>
          <w:szCs w:val="24"/>
        </w:rPr>
        <w:t xml:space="preserve"> maka dapat peneliti ambil kesimpulan sebagai berikut:</w:t>
      </w:r>
    </w:p>
    <w:p w:rsidR="003E2E40" w:rsidRPr="00550988" w:rsidRDefault="003E2E40" w:rsidP="00321387">
      <w:pPr>
        <w:numPr>
          <w:ilvl w:val="3"/>
          <w:numId w:val="1"/>
        </w:numPr>
        <w:tabs>
          <w:tab w:val="clear" w:pos="3240"/>
          <w:tab w:val="num" w:pos="1800"/>
        </w:tabs>
        <w:autoSpaceDE w:val="0"/>
        <w:autoSpaceDN w:val="0"/>
        <w:adjustRightInd w:val="0"/>
        <w:spacing w:after="0" w:line="480" w:lineRule="auto"/>
        <w:ind w:left="644"/>
        <w:jc w:val="both"/>
        <w:rPr>
          <w:rFonts w:ascii="Times New Roman" w:hAnsi="Times New Roman" w:cs="Times New Roman"/>
          <w:sz w:val="24"/>
          <w:szCs w:val="24"/>
        </w:rPr>
      </w:pPr>
      <w:r w:rsidRPr="00550988">
        <w:rPr>
          <w:rFonts w:ascii="Times New Roman" w:hAnsi="Times New Roman" w:cs="Times New Roman"/>
          <w:sz w:val="24"/>
          <w:szCs w:val="24"/>
        </w:rPr>
        <w:t>PT. Semen Padang telah mengimplementasikan program CSR sebagaimana yang diamanatkan dalam Undang-undang No. 40 Tahun 2007 tentang Perseroan Terbatas, di</w:t>
      </w:r>
      <w:r w:rsidR="00663BB5">
        <w:rPr>
          <w:rFonts w:ascii="Times New Roman" w:hAnsi="Times New Roman" w:cs="Times New Roman"/>
          <w:sz w:val="24"/>
          <w:szCs w:val="24"/>
        </w:rPr>
        <w:t xml:space="preserve"> </w:t>
      </w:r>
      <w:r w:rsidRPr="00550988">
        <w:rPr>
          <w:rFonts w:ascii="Times New Roman" w:hAnsi="Times New Roman" w:cs="Times New Roman"/>
          <w:sz w:val="24"/>
          <w:szCs w:val="24"/>
        </w:rPr>
        <w:t xml:space="preserve">mana seluruh perseroan yang menjalankan kegiatan usahanya di bidang dan/atau yang berkaitan dengan sumber daya alam diwajibkan untuk menyelenggarakan </w:t>
      </w:r>
      <w:r w:rsidRPr="00550988">
        <w:rPr>
          <w:rFonts w:ascii="Times New Roman" w:hAnsi="Times New Roman" w:cs="Times New Roman"/>
          <w:i/>
          <w:iCs/>
          <w:sz w:val="24"/>
          <w:szCs w:val="24"/>
        </w:rPr>
        <w:t xml:space="preserve">Corporate Social Responsibility </w:t>
      </w:r>
      <w:r w:rsidRPr="00550988">
        <w:rPr>
          <w:rFonts w:ascii="Times New Roman" w:hAnsi="Times New Roman" w:cs="Times New Roman"/>
          <w:sz w:val="24"/>
          <w:szCs w:val="24"/>
        </w:rPr>
        <w:t>(CSR), yaitu suatu bentuk kepekaan, kepedulian, dan tanggung jawab sosial perusahaan untuk ikut memberikan manfaat terhadap masyarakat dan lingkungan</w:t>
      </w:r>
      <w:r>
        <w:rPr>
          <w:rFonts w:ascii="Times New Roman" w:hAnsi="Times New Roman" w:cs="Times New Roman"/>
          <w:sz w:val="24"/>
          <w:szCs w:val="24"/>
        </w:rPr>
        <w:t xml:space="preserve"> </w:t>
      </w:r>
      <w:r w:rsidRPr="00550988">
        <w:rPr>
          <w:rFonts w:ascii="Times New Roman" w:hAnsi="Times New Roman" w:cs="Times New Roman"/>
          <w:sz w:val="24"/>
          <w:szCs w:val="24"/>
        </w:rPr>
        <w:t>dimana perusahaan itu beroperasi</w:t>
      </w:r>
      <w:r w:rsidR="00C52E5F">
        <w:rPr>
          <w:rFonts w:ascii="Times New Roman" w:hAnsi="Times New Roman" w:cs="Times New Roman"/>
          <w:sz w:val="24"/>
          <w:szCs w:val="24"/>
        </w:rPr>
        <w:t>. Program-program CSR PT. Semen Padang itu dituangkan dalam bentuk peduli lingkungan dan pembinaan usaha masyarakat</w:t>
      </w:r>
      <w:r w:rsidR="00964924">
        <w:rPr>
          <w:rFonts w:ascii="Times New Roman" w:hAnsi="Times New Roman" w:cs="Times New Roman"/>
          <w:sz w:val="24"/>
          <w:szCs w:val="24"/>
        </w:rPr>
        <w:t>.</w:t>
      </w:r>
    </w:p>
    <w:p w:rsidR="003E2E40" w:rsidRPr="00AC4CA2" w:rsidRDefault="003E2E40" w:rsidP="00AC5DF3">
      <w:pPr>
        <w:pStyle w:val="ListParagraph"/>
        <w:spacing w:after="0" w:line="480" w:lineRule="auto"/>
        <w:ind w:left="644" w:firstLine="720"/>
        <w:jc w:val="both"/>
        <w:rPr>
          <w:rFonts w:ascii="Times New Roman" w:hAnsi="Times New Roman" w:cs="Times New Roman"/>
          <w:sz w:val="24"/>
          <w:szCs w:val="24"/>
          <w:lang w:val="sv-SE"/>
        </w:rPr>
      </w:pPr>
      <w:r w:rsidRPr="00AC4CA2">
        <w:rPr>
          <w:rFonts w:ascii="Times New Roman" w:hAnsi="Times New Roman" w:cs="Times New Roman"/>
          <w:sz w:val="24"/>
          <w:szCs w:val="24"/>
          <w:lang w:val="sv-SE"/>
        </w:rPr>
        <w:t xml:space="preserve">Pemberian sumber daya terhadap </w:t>
      </w:r>
      <w:r w:rsidRPr="00275D09">
        <w:rPr>
          <w:rFonts w:ascii="Times New Roman" w:hAnsi="Times New Roman" w:cs="Times New Roman"/>
          <w:sz w:val="24"/>
          <w:szCs w:val="24"/>
          <w:lang w:val="sv-SE"/>
        </w:rPr>
        <w:t>masyarakat</w:t>
      </w:r>
      <w:r w:rsidRPr="00AC4CA2">
        <w:rPr>
          <w:rFonts w:ascii="Times New Roman" w:hAnsi="Times New Roman" w:cs="Times New Roman"/>
          <w:sz w:val="24"/>
          <w:szCs w:val="24"/>
          <w:lang w:val="sv-SE"/>
        </w:rPr>
        <w:t xml:space="preserve"> oleh </w:t>
      </w:r>
      <w:r w:rsidRPr="00275D09">
        <w:rPr>
          <w:rFonts w:ascii="Times New Roman" w:hAnsi="Times New Roman" w:cs="Times New Roman"/>
          <w:sz w:val="24"/>
          <w:szCs w:val="24"/>
          <w:lang w:val="sv-SE"/>
        </w:rPr>
        <w:t>CSR PT. Semen Padang</w:t>
      </w:r>
      <w:r w:rsidR="00C52E5F">
        <w:rPr>
          <w:rFonts w:ascii="Times New Roman" w:hAnsi="Times New Roman" w:cs="Times New Roman"/>
          <w:sz w:val="24"/>
          <w:szCs w:val="24"/>
          <w:lang w:val="sv-SE"/>
        </w:rPr>
        <w:t xml:space="preserve"> diterapkan dalam</w:t>
      </w:r>
      <w:r w:rsidRPr="00AC4CA2">
        <w:rPr>
          <w:rFonts w:ascii="Times New Roman" w:hAnsi="Times New Roman" w:cs="Times New Roman"/>
          <w:sz w:val="24"/>
          <w:szCs w:val="24"/>
          <w:lang w:val="sv-SE"/>
        </w:rPr>
        <w:t xml:space="preserve"> dua bentuk yaitu dengan memberikan bimbingan, motivasi dan pembinaan terhadap diri pribadi </w:t>
      </w:r>
      <w:r w:rsidRPr="00275D09">
        <w:rPr>
          <w:rFonts w:ascii="Times New Roman" w:hAnsi="Times New Roman" w:cs="Times New Roman"/>
          <w:sz w:val="24"/>
          <w:szCs w:val="24"/>
          <w:lang w:val="sv-SE"/>
        </w:rPr>
        <w:t>masyarakat</w:t>
      </w:r>
      <w:r>
        <w:rPr>
          <w:rFonts w:ascii="Times New Roman" w:hAnsi="Times New Roman" w:cs="Times New Roman"/>
          <w:sz w:val="24"/>
          <w:szCs w:val="24"/>
          <w:lang w:val="sv-SE"/>
        </w:rPr>
        <w:t xml:space="preserve"> secara mental</w:t>
      </w:r>
      <w:r w:rsidRPr="00AC4CA2">
        <w:rPr>
          <w:rFonts w:ascii="Times New Roman" w:hAnsi="Times New Roman" w:cs="Times New Roman"/>
          <w:sz w:val="24"/>
          <w:szCs w:val="24"/>
          <w:lang w:val="sv-SE"/>
        </w:rPr>
        <w:t xml:space="preserve">, dan memberikan modal usaha kepada </w:t>
      </w:r>
      <w:r w:rsidRPr="00275D09">
        <w:rPr>
          <w:rFonts w:ascii="Times New Roman" w:hAnsi="Times New Roman" w:cs="Times New Roman"/>
          <w:sz w:val="24"/>
          <w:szCs w:val="24"/>
          <w:lang w:val="sv-SE"/>
        </w:rPr>
        <w:t>masyarakat</w:t>
      </w:r>
      <w:r w:rsidRPr="00AC4CA2">
        <w:rPr>
          <w:rFonts w:ascii="Times New Roman" w:hAnsi="Times New Roman" w:cs="Times New Roman"/>
          <w:sz w:val="24"/>
          <w:szCs w:val="24"/>
          <w:lang w:val="sv-SE"/>
        </w:rPr>
        <w:t xml:space="preserve"> yang bersifat individu dan kelompok. Realisasi dari pemberian sumber daya ini terwujud dalam program </w:t>
      </w:r>
      <w:r>
        <w:rPr>
          <w:rFonts w:ascii="Times New Roman" w:hAnsi="Times New Roman" w:cs="Times New Roman"/>
          <w:sz w:val="24"/>
          <w:szCs w:val="24"/>
          <w:lang w:val="sv-SE"/>
        </w:rPr>
        <w:t>kemitraan</w:t>
      </w:r>
      <w:r w:rsidRPr="00AC4CA2">
        <w:rPr>
          <w:rFonts w:ascii="Times New Roman" w:hAnsi="Times New Roman" w:cs="Times New Roman"/>
          <w:sz w:val="24"/>
          <w:szCs w:val="24"/>
          <w:lang w:val="sv-SE"/>
        </w:rPr>
        <w:t xml:space="preserve"> dan pengembangan usaha kelompok</w:t>
      </w:r>
      <w:r>
        <w:rPr>
          <w:rFonts w:ascii="Times New Roman" w:hAnsi="Times New Roman" w:cs="Times New Roman"/>
          <w:sz w:val="24"/>
          <w:szCs w:val="24"/>
          <w:lang w:val="sv-SE"/>
        </w:rPr>
        <w:t>.</w:t>
      </w:r>
    </w:p>
    <w:p w:rsidR="003E2E40" w:rsidRDefault="003E2E40" w:rsidP="00321387">
      <w:pPr>
        <w:pStyle w:val="ListParagraph"/>
        <w:spacing w:after="0" w:line="480" w:lineRule="auto"/>
        <w:ind w:firstLine="720"/>
        <w:jc w:val="both"/>
        <w:rPr>
          <w:rFonts w:ascii="Times New Roman" w:hAnsi="Times New Roman" w:cs="Times New Roman"/>
          <w:sz w:val="24"/>
          <w:szCs w:val="24"/>
          <w:lang w:val="sv-SE"/>
        </w:rPr>
      </w:pPr>
      <w:r w:rsidRPr="00AC4CA2">
        <w:rPr>
          <w:rFonts w:ascii="Times New Roman" w:hAnsi="Times New Roman" w:cs="Times New Roman"/>
          <w:sz w:val="24"/>
          <w:szCs w:val="24"/>
          <w:lang w:val="sv-SE"/>
        </w:rPr>
        <w:lastRenderedPageBreak/>
        <w:t xml:space="preserve">Pemberian kesempatan terhadap </w:t>
      </w:r>
      <w:r w:rsidRPr="00275D09">
        <w:rPr>
          <w:rFonts w:ascii="Times New Roman" w:hAnsi="Times New Roman" w:cs="Times New Roman"/>
          <w:sz w:val="24"/>
          <w:szCs w:val="24"/>
          <w:lang w:val="sv-SE"/>
        </w:rPr>
        <w:t>masyarakat</w:t>
      </w:r>
      <w:r w:rsidRPr="00AC4CA2">
        <w:rPr>
          <w:rFonts w:ascii="Times New Roman" w:hAnsi="Times New Roman" w:cs="Times New Roman"/>
          <w:sz w:val="24"/>
          <w:szCs w:val="24"/>
          <w:lang w:val="sv-SE"/>
        </w:rPr>
        <w:t xml:space="preserve"> oleh </w:t>
      </w:r>
      <w:r w:rsidRPr="00275D09">
        <w:rPr>
          <w:rFonts w:ascii="Times New Roman" w:hAnsi="Times New Roman" w:cs="Times New Roman"/>
          <w:sz w:val="24"/>
          <w:szCs w:val="24"/>
          <w:lang w:val="sv-SE"/>
        </w:rPr>
        <w:t>CSR PT. Semen Padang</w:t>
      </w:r>
      <w:r>
        <w:rPr>
          <w:rFonts w:ascii="Times New Roman" w:hAnsi="Times New Roman" w:cs="Times New Roman"/>
          <w:sz w:val="24"/>
          <w:szCs w:val="24"/>
          <w:lang w:val="sv-SE"/>
        </w:rPr>
        <w:t xml:space="preserve"> adalah deng</w:t>
      </w:r>
      <w:r w:rsidR="00AC5DF3">
        <w:rPr>
          <w:rFonts w:ascii="Times New Roman" w:hAnsi="Times New Roman" w:cs="Times New Roman"/>
          <w:sz w:val="24"/>
          <w:szCs w:val="24"/>
          <w:lang w:val="sv-SE"/>
        </w:rPr>
        <w:t>a</w:t>
      </w:r>
      <w:r>
        <w:rPr>
          <w:rFonts w:ascii="Times New Roman" w:hAnsi="Times New Roman" w:cs="Times New Roman"/>
          <w:sz w:val="24"/>
          <w:szCs w:val="24"/>
          <w:lang w:val="sv-SE"/>
        </w:rPr>
        <w:t xml:space="preserve">n </w:t>
      </w:r>
      <w:r w:rsidRPr="00AC4CA2">
        <w:rPr>
          <w:rFonts w:ascii="Times New Roman" w:hAnsi="Times New Roman" w:cs="Times New Roman"/>
          <w:sz w:val="24"/>
          <w:szCs w:val="24"/>
          <w:lang w:val="sv-SE"/>
        </w:rPr>
        <w:t xml:space="preserve">membuka peluang dan kesempatan yang sangat terbuka bagi siapa saja yang ingin berusaha dan mengembangkan kehidupannya menjadi lebih baik. Hal ini dapat terlihat dari </w:t>
      </w:r>
      <w:r w:rsidR="00C04306">
        <w:rPr>
          <w:rFonts w:ascii="Times New Roman" w:hAnsi="Times New Roman" w:cs="Times New Roman"/>
          <w:sz w:val="24"/>
          <w:szCs w:val="24"/>
          <w:lang w:val="sv-SE"/>
        </w:rPr>
        <w:t>dana Program Kemitraan</w:t>
      </w:r>
      <w:r w:rsidRPr="00AC4CA2">
        <w:rPr>
          <w:rFonts w:ascii="Times New Roman" w:hAnsi="Times New Roman" w:cs="Times New Roman"/>
          <w:sz w:val="24"/>
          <w:szCs w:val="24"/>
          <w:lang w:val="sv-SE"/>
        </w:rPr>
        <w:t xml:space="preserve"> yang diberikan oleh </w:t>
      </w:r>
      <w:r w:rsidRPr="00275D09">
        <w:rPr>
          <w:rFonts w:ascii="Times New Roman" w:hAnsi="Times New Roman" w:cs="Times New Roman"/>
          <w:sz w:val="24"/>
          <w:szCs w:val="24"/>
          <w:lang w:val="sv-SE"/>
        </w:rPr>
        <w:t>CSR PT. Semen Padang</w:t>
      </w:r>
      <w:r w:rsidRPr="00AC4CA2">
        <w:rPr>
          <w:rFonts w:ascii="Times New Roman" w:hAnsi="Times New Roman" w:cs="Times New Roman"/>
          <w:sz w:val="24"/>
          <w:szCs w:val="24"/>
          <w:lang w:val="sv-SE"/>
        </w:rPr>
        <w:t xml:space="preserve"> kepada </w:t>
      </w:r>
      <w:r w:rsidRPr="00275D09">
        <w:rPr>
          <w:rFonts w:ascii="Times New Roman" w:hAnsi="Times New Roman" w:cs="Times New Roman"/>
          <w:sz w:val="24"/>
          <w:szCs w:val="24"/>
          <w:lang w:val="sv-SE"/>
        </w:rPr>
        <w:t>masyarakat</w:t>
      </w:r>
      <w:r w:rsidRPr="00AC4CA2">
        <w:rPr>
          <w:rFonts w:ascii="Times New Roman" w:hAnsi="Times New Roman" w:cs="Times New Roman"/>
          <w:sz w:val="24"/>
          <w:szCs w:val="24"/>
          <w:lang w:val="sv-SE"/>
        </w:rPr>
        <w:t xml:space="preserve"> baik individu </w:t>
      </w:r>
      <w:r w:rsidR="00C04306">
        <w:rPr>
          <w:rFonts w:ascii="Times New Roman" w:hAnsi="Times New Roman" w:cs="Times New Roman"/>
          <w:sz w:val="24"/>
          <w:szCs w:val="24"/>
          <w:lang w:val="sv-SE"/>
        </w:rPr>
        <w:t>maupun</w:t>
      </w:r>
      <w:r w:rsidRPr="00AC4CA2">
        <w:rPr>
          <w:rFonts w:ascii="Times New Roman" w:hAnsi="Times New Roman" w:cs="Times New Roman"/>
          <w:sz w:val="24"/>
          <w:szCs w:val="24"/>
          <w:lang w:val="sv-SE"/>
        </w:rPr>
        <w:t xml:space="preserve"> kelompok yang diarahkan untuk serius menjalani usaha yang sesuai dengan </w:t>
      </w:r>
      <w:r>
        <w:rPr>
          <w:rFonts w:ascii="Times New Roman" w:hAnsi="Times New Roman" w:cs="Times New Roman"/>
          <w:sz w:val="24"/>
          <w:szCs w:val="24"/>
          <w:lang w:val="sv-SE"/>
        </w:rPr>
        <w:t>kemampuan</w:t>
      </w:r>
      <w:r w:rsidRPr="00AC4CA2">
        <w:rPr>
          <w:rFonts w:ascii="Times New Roman" w:hAnsi="Times New Roman" w:cs="Times New Roman"/>
          <w:sz w:val="24"/>
          <w:szCs w:val="24"/>
          <w:lang w:val="sv-SE"/>
        </w:rPr>
        <w:t xml:space="preserve"> dan kemauan masing-masing.</w:t>
      </w:r>
    </w:p>
    <w:p w:rsidR="00AC5DF3" w:rsidRPr="00AC4CA2" w:rsidRDefault="00AC5DF3" w:rsidP="00321387">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Selain Program Kemitraan CSR PT. Semen Padang juga menyalurkan bantuan sosial dalam bentuk bantuan pendidikan, bantuan kesehatan, bantuan tanggap darurat bencana alam, pembangunan sarana umum san sarana ibadah serta pemberian penghargaan terhadap atlet/pemuda berprsetasi. Program yang ke dua ini diwujudkan dalam bentuk Program Bina Lingkungan.</w:t>
      </w:r>
    </w:p>
    <w:p w:rsidR="003E2E40" w:rsidRPr="00AC4CA2" w:rsidRDefault="003E2E40" w:rsidP="00321387">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Dari seluruh program yang dilaksanakan oleh PT. Semen Padang, Kecamatan lubuk Kilangan Kota Pad</w:t>
      </w:r>
      <w:r w:rsidR="00AC5DF3">
        <w:rPr>
          <w:rFonts w:ascii="Times New Roman" w:hAnsi="Times New Roman" w:cs="Times New Roman"/>
          <w:sz w:val="24"/>
          <w:szCs w:val="24"/>
          <w:lang w:val="sv-SE"/>
        </w:rPr>
        <w:t>a</w:t>
      </w:r>
      <w:r>
        <w:rPr>
          <w:rFonts w:ascii="Times New Roman" w:hAnsi="Times New Roman" w:cs="Times New Roman"/>
          <w:sz w:val="24"/>
          <w:szCs w:val="24"/>
          <w:lang w:val="sv-SE"/>
        </w:rPr>
        <w:t>ng menjadi prioritas utama sebagai daerah dengan pemegang ring I. Hal ini menjadikan masyaraakat Kecamatan Lubuk Kilangan berkesempatan besar untuk mendapatkan manfaat dari program CSR PT. Semen Padang.</w:t>
      </w:r>
      <w:r w:rsidR="00C52E5F">
        <w:rPr>
          <w:rFonts w:ascii="Times New Roman" w:hAnsi="Times New Roman" w:cs="Times New Roman"/>
          <w:sz w:val="24"/>
          <w:szCs w:val="24"/>
          <w:lang w:val="sv-SE"/>
        </w:rPr>
        <w:t xml:space="preserve"> Hal ini membuktikan bahwa program CSR PT. Semen Padang berperan sangat penting dalam meningkatkan </w:t>
      </w:r>
      <w:r w:rsidR="00E176E0">
        <w:rPr>
          <w:rFonts w:ascii="Times New Roman" w:hAnsi="Times New Roman" w:cs="Times New Roman"/>
          <w:sz w:val="24"/>
          <w:szCs w:val="24"/>
          <w:lang w:val="sv-SE"/>
        </w:rPr>
        <w:t xml:space="preserve">pemberdayaan ekonomi masyarakat. Satu hal yang menjadi kurang dalam penerapan CSR PT. Semen Padang adalah kurangnya </w:t>
      </w:r>
      <w:r w:rsidR="00E176E0">
        <w:rPr>
          <w:rFonts w:ascii="Times New Roman" w:hAnsi="Times New Roman" w:cs="Times New Roman"/>
          <w:sz w:val="24"/>
          <w:szCs w:val="24"/>
          <w:lang w:val="sv-SE"/>
        </w:rPr>
        <w:lastRenderedPageBreak/>
        <w:t>pembinaan nilai-nilai keagamaan, karena dalam Ekonomi Islam faktor agama berpengaruh besar terhadap kesuksesan umat.</w:t>
      </w:r>
    </w:p>
    <w:p w:rsidR="003E2E40" w:rsidRPr="00AC4CA2" w:rsidRDefault="003E2E40" w:rsidP="00321387">
      <w:pPr>
        <w:spacing w:after="0" w:line="480" w:lineRule="auto"/>
        <w:jc w:val="both"/>
        <w:rPr>
          <w:rFonts w:ascii="Times New Roman" w:hAnsi="Times New Roman" w:cs="Times New Roman"/>
          <w:b/>
          <w:sz w:val="24"/>
          <w:szCs w:val="24"/>
          <w:lang w:val="sv-SE"/>
        </w:rPr>
      </w:pPr>
      <w:r w:rsidRPr="00AC4CA2">
        <w:rPr>
          <w:rFonts w:ascii="Times New Roman" w:hAnsi="Times New Roman" w:cs="Times New Roman"/>
          <w:b/>
          <w:sz w:val="24"/>
          <w:szCs w:val="24"/>
          <w:lang w:val="sv-SE"/>
        </w:rPr>
        <w:t>B. Saran</w:t>
      </w:r>
    </w:p>
    <w:p w:rsidR="003E2E40" w:rsidRPr="00AC4CA2" w:rsidRDefault="003E2E40" w:rsidP="00321387">
      <w:pPr>
        <w:spacing w:after="0" w:line="480" w:lineRule="auto"/>
        <w:ind w:left="360" w:firstLine="720"/>
        <w:jc w:val="both"/>
        <w:rPr>
          <w:rFonts w:ascii="Times New Roman" w:hAnsi="Times New Roman" w:cs="Times New Roman"/>
          <w:sz w:val="24"/>
          <w:szCs w:val="24"/>
        </w:rPr>
      </w:pPr>
      <w:r w:rsidRPr="00AC4CA2">
        <w:rPr>
          <w:rFonts w:ascii="Times New Roman" w:hAnsi="Times New Roman" w:cs="Times New Roman"/>
          <w:sz w:val="24"/>
          <w:szCs w:val="24"/>
        </w:rPr>
        <w:t xml:space="preserve">Dengan adanya Tesis tentang Pemberdayaan </w:t>
      </w:r>
      <w:r w:rsidRPr="00275D09">
        <w:rPr>
          <w:rFonts w:ascii="Times New Roman" w:hAnsi="Times New Roman" w:cs="Times New Roman"/>
          <w:sz w:val="24"/>
          <w:szCs w:val="24"/>
        </w:rPr>
        <w:t>Masyarakat</w:t>
      </w:r>
      <w:r w:rsidRPr="00AC4CA2">
        <w:rPr>
          <w:rFonts w:ascii="Times New Roman" w:hAnsi="Times New Roman" w:cs="Times New Roman"/>
          <w:sz w:val="24"/>
          <w:szCs w:val="24"/>
        </w:rPr>
        <w:t xml:space="preserve"> oleh </w:t>
      </w:r>
      <w:r w:rsidRPr="00275D09">
        <w:rPr>
          <w:rFonts w:ascii="Times New Roman" w:hAnsi="Times New Roman" w:cs="Times New Roman"/>
          <w:sz w:val="24"/>
          <w:szCs w:val="24"/>
        </w:rPr>
        <w:t>CSR PT. Semen Padang</w:t>
      </w:r>
      <w:r w:rsidRPr="00AC4CA2">
        <w:rPr>
          <w:rFonts w:ascii="Times New Roman" w:hAnsi="Times New Roman" w:cs="Times New Roman"/>
          <w:sz w:val="24"/>
          <w:szCs w:val="24"/>
        </w:rPr>
        <w:t xml:space="preserve"> </w:t>
      </w:r>
      <w:r>
        <w:rPr>
          <w:rFonts w:ascii="Times New Roman" w:hAnsi="Times New Roman" w:cs="Times New Roman"/>
          <w:sz w:val="24"/>
          <w:szCs w:val="24"/>
        </w:rPr>
        <w:t>di Kecamatan Lubuk Kilangan ini</w:t>
      </w:r>
      <w:r w:rsidRPr="00AC4CA2">
        <w:rPr>
          <w:rFonts w:ascii="Times New Roman" w:hAnsi="Times New Roman" w:cs="Times New Roman"/>
          <w:sz w:val="24"/>
          <w:szCs w:val="24"/>
        </w:rPr>
        <w:t xml:space="preserve"> penulis memberikan saran</w:t>
      </w:r>
      <w:r>
        <w:rPr>
          <w:rFonts w:ascii="Times New Roman" w:hAnsi="Times New Roman" w:cs="Times New Roman"/>
          <w:sz w:val="24"/>
          <w:szCs w:val="24"/>
        </w:rPr>
        <w:t>-saran sebgai berikut</w:t>
      </w:r>
      <w:r w:rsidRPr="00AC4CA2">
        <w:rPr>
          <w:rFonts w:ascii="Times New Roman" w:hAnsi="Times New Roman" w:cs="Times New Roman"/>
          <w:sz w:val="24"/>
          <w:szCs w:val="24"/>
        </w:rPr>
        <w:t>:</w:t>
      </w:r>
    </w:p>
    <w:p w:rsidR="003E2E40" w:rsidRPr="00AC4CA2" w:rsidRDefault="003E2E40" w:rsidP="00321387">
      <w:pPr>
        <w:numPr>
          <w:ilvl w:val="0"/>
          <w:numId w:val="2"/>
        </w:numPr>
        <w:spacing w:after="0" w:line="480" w:lineRule="auto"/>
        <w:jc w:val="both"/>
        <w:rPr>
          <w:rFonts w:ascii="Times New Roman" w:hAnsi="Times New Roman" w:cs="Times New Roman"/>
          <w:sz w:val="24"/>
          <w:szCs w:val="24"/>
        </w:rPr>
      </w:pPr>
      <w:r w:rsidRPr="00AC4CA2">
        <w:rPr>
          <w:rFonts w:ascii="Times New Roman" w:hAnsi="Times New Roman" w:cs="Times New Roman"/>
          <w:sz w:val="24"/>
          <w:szCs w:val="24"/>
        </w:rPr>
        <w:t xml:space="preserve">Hendaknya </w:t>
      </w:r>
      <w:r>
        <w:rPr>
          <w:rFonts w:ascii="Times New Roman" w:hAnsi="Times New Roman" w:cs="Times New Roman"/>
          <w:sz w:val="24"/>
          <w:szCs w:val="24"/>
        </w:rPr>
        <w:t xml:space="preserve">pengelola </w:t>
      </w:r>
      <w:r w:rsidRPr="00275D09">
        <w:rPr>
          <w:rFonts w:ascii="Times New Roman" w:hAnsi="Times New Roman" w:cs="Times New Roman"/>
          <w:sz w:val="24"/>
          <w:szCs w:val="24"/>
        </w:rPr>
        <w:t>CSR PT. Semen Padang</w:t>
      </w:r>
      <w:r w:rsidRPr="00AC4CA2">
        <w:rPr>
          <w:rFonts w:ascii="Times New Roman" w:hAnsi="Times New Roman" w:cs="Times New Roman"/>
          <w:sz w:val="24"/>
          <w:szCs w:val="24"/>
        </w:rPr>
        <w:t xml:space="preserve">, </w:t>
      </w:r>
      <w:r>
        <w:rPr>
          <w:rFonts w:ascii="Times New Roman" w:hAnsi="Times New Roman" w:cs="Times New Roman"/>
          <w:sz w:val="24"/>
          <w:szCs w:val="24"/>
        </w:rPr>
        <w:t>disamping membrikan modal dalam menjalankan usaha masyarakat, juga memberikan pembinaan mental, sehingga dana yang diberikan dipergunakan dengan baik, juga untuk menumbuhkan jiwa mandiri dan tanggung jawab.</w:t>
      </w:r>
    </w:p>
    <w:p w:rsidR="003E2E40" w:rsidRPr="00AC4CA2" w:rsidRDefault="003E2E40" w:rsidP="00321387">
      <w:pPr>
        <w:pStyle w:val="ListParagraph"/>
        <w:numPr>
          <w:ilvl w:val="0"/>
          <w:numId w:val="2"/>
        </w:numPr>
        <w:spacing w:after="0" w:line="480" w:lineRule="auto"/>
        <w:jc w:val="both"/>
        <w:rPr>
          <w:rFonts w:ascii="Times New Roman" w:hAnsi="Times New Roman" w:cs="Times New Roman"/>
          <w:sz w:val="24"/>
          <w:szCs w:val="24"/>
        </w:rPr>
      </w:pPr>
      <w:r w:rsidRPr="00AC4CA2">
        <w:rPr>
          <w:rFonts w:ascii="Times New Roman" w:hAnsi="Times New Roman" w:cs="Times New Roman"/>
          <w:sz w:val="24"/>
          <w:szCs w:val="24"/>
        </w:rPr>
        <w:t xml:space="preserve">Hendaknya semua pihak memberikan dukungan secara aktif terhadap program yang dilakukan oleh </w:t>
      </w:r>
      <w:r w:rsidRPr="00275D09">
        <w:rPr>
          <w:rFonts w:ascii="Times New Roman" w:hAnsi="Times New Roman" w:cs="Times New Roman"/>
          <w:sz w:val="24"/>
          <w:szCs w:val="24"/>
        </w:rPr>
        <w:t>CSR PT. Semen Padang</w:t>
      </w:r>
      <w:r w:rsidRPr="00AC4CA2">
        <w:rPr>
          <w:rFonts w:ascii="Times New Roman" w:hAnsi="Times New Roman" w:cs="Times New Roman"/>
          <w:sz w:val="24"/>
          <w:szCs w:val="24"/>
        </w:rPr>
        <w:t>.</w:t>
      </w:r>
      <w:r>
        <w:rPr>
          <w:rFonts w:ascii="Times New Roman" w:hAnsi="Times New Roman" w:cs="Times New Roman"/>
          <w:sz w:val="24"/>
          <w:szCs w:val="24"/>
        </w:rPr>
        <w:t xml:space="preserve"> Pihak-pihak yang dimaksud adalah PT. Semen Padang seb</w:t>
      </w:r>
      <w:r w:rsidR="00C04306">
        <w:rPr>
          <w:rFonts w:ascii="Times New Roman" w:hAnsi="Times New Roman" w:cs="Times New Roman"/>
          <w:sz w:val="24"/>
          <w:szCs w:val="24"/>
        </w:rPr>
        <w:t>a</w:t>
      </w:r>
      <w:r>
        <w:rPr>
          <w:rFonts w:ascii="Times New Roman" w:hAnsi="Times New Roman" w:cs="Times New Roman"/>
          <w:sz w:val="24"/>
          <w:szCs w:val="24"/>
        </w:rPr>
        <w:t>gai induk perusahaan yang mengelola dana CSR PT. Semen Padang, Pemerintah sebagai pengatur regulasi dana CSR, pihak akademisi atau ulama sebagai pembina baik keterampilan dan mental masyaraka</w:t>
      </w:r>
      <w:r w:rsidR="00C04306">
        <w:rPr>
          <w:rFonts w:ascii="Times New Roman" w:hAnsi="Times New Roman" w:cs="Times New Roman"/>
          <w:sz w:val="24"/>
          <w:szCs w:val="24"/>
        </w:rPr>
        <w:t>t, serta masyarakat penerima ma</w:t>
      </w:r>
      <w:r>
        <w:rPr>
          <w:rFonts w:ascii="Times New Roman" w:hAnsi="Times New Roman" w:cs="Times New Roman"/>
          <w:sz w:val="24"/>
          <w:szCs w:val="24"/>
        </w:rPr>
        <w:t>nfaat dana CSR PT. Semen Padang.</w:t>
      </w:r>
    </w:p>
    <w:p w:rsidR="003E2E40" w:rsidRPr="00AC4CA2" w:rsidRDefault="003E2E40" w:rsidP="00321387">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Perlu pengawasan secara rutin karena pemberdayaan masyarakat dalam rangka meningkatkan kesejahteraan ekonominya adalah tnggung jawab bersama</w:t>
      </w:r>
      <w:r w:rsidRPr="00AC4CA2">
        <w:rPr>
          <w:rFonts w:ascii="Times New Roman" w:hAnsi="Times New Roman" w:cs="Times New Roman"/>
          <w:sz w:val="24"/>
          <w:szCs w:val="24"/>
        </w:rPr>
        <w:t>.</w:t>
      </w:r>
    </w:p>
    <w:p w:rsidR="003E2E40" w:rsidRDefault="003E2E40" w:rsidP="00321387">
      <w:pPr>
        <w:widowControl w:val="0"/>
        <w:autoSpaceDE w:val="0"/>
        <w:autoSpaceDN w:val="0"/>
        <w:spacing w:after="0" w:line="480" w:lineRule="auto"/>
        <w:ind w:left="720" w:firstLine="720"/>
        <w:jc w:val="both"/>
      </w:pPr>
    </w:p>
    <w:p w:rsidR="001F1D29" w:rsidRDefault="001F1D29" w:rsidP="00321387">
      <w:pPr>
        <w:spacing w:after="0"/>
      </w:pPr>
    </w:p>
    <w:sectPr w:rsidR="001F1D29" w:rsidSect="00964924">
      <w:headerReference w:type="default" r:id="rId7"/>
      <w:footerReference w:type="default" r:id="rId8"/>
      <w:pgSz w:w="11907" w:h="16839" w:code="9"/>
      <w:pgMar w:top="2268" w:right="1701" w:bottom="1701" w:left="2268" w:header="720" w:footer="720" w:gutter="0"/>
      <w:pgNumType w:start="1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D8A" w:rsidRDefault="00AF3D8A" w:rsidP="003865D1">
      <w:pPr>
        <w:spacing w:after="0" w:line="240" w:lineRule="auto"/>
      </w:pPr>
      <w:r>
        <w:separator/>
      </w:r>
    </w:p>
  </w:endnote>
  <w:endnote w:type="continuationSeparator" w:id="0">
    <w:p w:rsidR="00AF3D8A" w:rsidRDefault="00AF3D8A" w:rsidP="00386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24" w:rsidRDefault="00964924">
    <w:pPr>
      <w:pStyle w:val="Footer"/>
      <w:jc w:val="center"/>
    </w:pPr>
  </w:p>
  <w:p w:rsidR="003865D1" w:rsidRDefault="003865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D8A" w:rsidRDefault="00AF3D8A" w:rsidP="003865D1">
      <w:pPr>
        <w:spacing w:after="0" w:line="240" w:lineRule="auto"/>
      </w:pPr>
      <w:r>
        <w:separator/>
      </w:r>
    </w:p>
  </w:footnote>
  <w:footnote w:type="continuationSeparator" w:id="0">
    <w:p w:rsidR="00AF3D8A" w:rsidRDefault="00AF3D8A" w:rsidP="003865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0790"/>
      <w:docPartObj>
        <w:docPartGallery w:val="Page Numbers (Top of Page)"/>
        <w:docPartUnique/>
      </w:docPartObj>
    </w:sdtPr>
    <w:sdtContent>
      <w:p w:rsidR="00964924" w:rsidRDefault="00964924">
        <w:pPr>
          <w:pStyle w:val="Header"/>
          <w:jc w:val="right"/>
        </w:pPr>
        <w:fldSimple w:instr=" PAGE   \* MERGEFORMAT ">
          <w:r>
            <w:rPr>
              <w:noProof/>
            </w:rPr>
            <w:t>127</w:t>
          </w:r>
        </w:fldSimple>
      </w:p>
    </w:sdtContent>
  </w:sdt>
  <w:p w:rsidR="003865D1" w:rsidRDefault="003865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3CBA"/>
    <w:multiLevelType w:val="hybridMultilevel"/>
    <w:tmpl w:val="872878C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22A5C27"/>
    <w:multiLevelType w:val="hybridMultilevel"/>
    <w:tmpl w:val="ED3A4A5E"/>
    <w:lvl w:ilvl="0" w:tplc="60983000">
      <w:start w:val="1"/>
      <w:numFmt w:val="upperLetter"/>
      <w:lvlText w:val="%1."/>
      <w:lvlJc w:val="left"/>
      <w:pPr>
        <w:tabs>
          <w:tab w:val="num" w:pos="1080"/>
        </w:tabs>
        <w:ind w:left="1080" w:hanging="360"/>
      </w:pPr>
      <w:rPr>
        <w:rFonts w:cs="Times New Roman" w:hint="default"/>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3E2E40"/>
    <w:rsid w:val="00015C3E"/>
    <w:rsid w:val="00047764"/>
    <w:rsid w:val="000E17F1"/>
    <w:rsid w:val="001900FF"/>
    <w:rsid w:val="001B21E2"/>
    <w:rsid w:val="001F11F0"/>
    <w:rsid w:val="001F1D29"/>
    <w:rsid w:val="00240981"/>
    <w:rsid w:val="002410C0"/>
    <w:rsid w:val="00245EDC"/>
    <w:rsid w:val="0028405A"/>
    <w:rsid w:val="002D5121"/>
    <w:rsid w:val="003120AC"/>
    <w:rsid w:val="00321387"/>
    <w:rsid w:val="00321557"/>
    <w:rsid w:val="0037229A"/>
    <w:rsid w:val="0038533A"/>
    <w:rsid w:val="003865D1"/>
    <w:rsid w:val="003E1D1D"/>
    <w:rsid w:val="003E2E40"/>
    <w:rsid w:val="00456415"/>
    <w:rsid w:val="00494C80"/>
    <w:rsid w:val="004E2943"/>
    <w:rsid w:val="004F4119"/>
    <w:rsid w:val="00501AF3"/>
    <w:rsid w:val="00523D0C"/>
    <w:rsid w:val="0058422B"/>
    <w:rsid w:val="005C6260"/>
    <w:rsid w:val="00616169"/>
    <w:rsid w:val="0062286D"/>
    <w:rsid w:val="00663BB5"/>
    <w:rsid w:val="00677F15"/>
    <w:rsid w:val="006D7336"/>
    <w:rsid w:val="006F7F74"/>
    <w:rsid w:val="00765B8E"/>
    <w:rsid w:val="007860B3"/>
    <w:rsid w:val="007E4D15"/>
    <w:rsid w:val="00832A90"/>
    <w:rsid w:val="008B0752"/>
    <w:rsid w:val="008B1DA7"/>
    <w:rsid w:val="008E01F1"/>
    <w:rsid w:val="008F3799"/>
    <w:rsid w:val="00946410"/>
    <w:rsid w:val="00964924"/>
    <w:rsid w:val="00991FF2"/>
    <w:rsid w:val="009A4CD0"/>
    <w:rsid w:val="009B128B"/>
    <w:rsid w:val="009B636E"/>
    <w:rsid w:val="009B6961"/>
    <w:rsid w:val="00A00E9F"/>
    <w:rsid w:val="00A20982"/>
    <w:rsid w:val="00A3371E"/>
    <w:rsid w:val="00A46431"/>
    <w:rsid w:val="00A8048D"/>
    <w:rsid w:val="00A8280D"/>
    <w:rsid w:val="00AC5DF3"/>
    <w:rsid w:val="00AF3D8A"/>
    <w:rsid w:val="00B97381"/>
    <w:rsid w:val="00BF6E69"/>
    <w:rsid w:val="00C04306"/>
    <w:rsid w:val="00C52E5F"/>
    <w:rsid w:val="00C57030"/>
    <w:rsid w:val="00C87FD5"/>
    <w:rsid w:val="00C92430"/>
    <w:rsid w:val="00C9682E"/>
    <w:rsid w:val="00D813CB"/>
    <w:rsid w:val="00E176E0"/>
    <w:rsid w:val="00E475A9"/>
    <w:rsid w:val="00E5776F"/>
    <w:rsid w:val="00E775CF"/>
    <w:rsid w:val="00E820C4"/>
    <w:rsid w:val="00F211FE"/>
    <w:rsid w:val="00F328D5"/>
    <w:rsid w:val="00F80C2B"/>
    <w:rsid w:val="00FA3B34"/>
    <w:rsid w:val="00FC670A"/>
    <w:rsid w:val="00FE7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E40"/>
    <w:pPr>
      <w:ind w:left="720"/>
      <w:contextualSpacing/>
    </w:pPr>
  </w:style>
  <w:style w:type="paragraph" w:styleId="Header">
    <w:name w:val="header"/>
    <w:basedOn w:val="Normal"/>
    <w:link w:val="HeaderChar"/>
    <w:uiPriority w:val="99"/>
    <w:unhideWhenUsed/>
    <w:rsid w:val="00386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5D1"/>
  </w:style>
  <w:style w:type="paragraph" w:styleId="Footer">
    <w:name w:val="footer"/>
    <w:basedOn w:val="Normal"/>
    <w:link w:val="FooterChar"/>
    <w:uiPriority w:val="99"/>
    <w:unhideWhenUsed/>
    <w:rsid w:val="00386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5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daw komputer</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bazda kota padang</dc:creator>
  <cp:keywords/>
  <dc:description/>
  <cp:lastModifiedBy>bazda kota padang</cp:lastModifiedBy>
  <cp:revision>14</cp:revision>
  <cp:lastPrinted>2013-11-15T06:43:00Z</cp:lastPrinted>
  <dcterms:created xsi:type="dcterms:W3CDTF">2013-08-25T09:40:00Z</dcterms:created>
  <dcterms:modified xsi:type="dcterms:W3CDTF">2013-11-15T06:44:00Z</dcterms:modified>
</cp:coreProperties>
</file>