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9" w:rsidRDefault="00F71AF9" w:rsidP="00F71AF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:rsidR="00F71AF9" w:rsidRDefault="00F71AF9" w:rsidP="00F71AF9">
      <w:pPr>
        <w:spacing w:after="0" w:line="36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</w:p>
    <w:p w:rsidR="00F71AF9" w:rsidRDefault="00F71AF9" w:rsidP="00F71A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Rahmad Syawal, 088081052, </w:t>
      </w:r>
      <w:r w:rsidRPr="00F22379">
        <w:rPr>
          <w:rFonts w:ascii="Times New Roman" w:hAnsi="Times New Roman" w:cs="Times New Roman"/>
          <w:color w:val="000000"/>
          <w:sz w:val="24"/>
          <w:szCs w:val="24"/>
        </w:rPr>
        <w:t xml:space="preserve">Studi Analisis Penyelenggaraan Kursus Calon Pengantin </w:t>
      </w: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22379">
        <w:rPr>
          <w:rFonts w:ascii="Times New Roman" w:hAnsi="Times New Roman" w:cs="Times New Roman"/>
          <w:color w:val="000000"/>
          <w:sz w:val="24"/>
          <w:szCs w:val="24"/>
        </w:rPr>
        <w:t>i KUA Kecamatan IV Nagari Kabupaten Sijunjung</w:t>
      </w:r>
      <w:r>
        <w:rPr>
          <w:rFonts w:ascii="Times New Roman" w:hAnsi="Times New Roman" w:cs="Times New Roman"/>
          <w:color w:val="000000"/>
          <w:sz w:val="24"/>
          <w:szCs w:val="24"/>
        </w:rPr>
        <w:t>, Tesis: Konsentrasi Syari’ah Program Pascasarjana IA</w:t>
      </w:r>
      <w:r w:rsidR="00C4433A">
        <w:rPr>
          <w:rFonts w:ascii="Times New Roman" w:hAnsi="Times New Roman" w:cs="Times New Roman"/>
          <w:color w:val="000000"/>
          <w:sz w:val="24"/>
          <w:szCs w:val="24"/>
        </w:rPr>
        <w:t xml:space="preserve">IN Imam Bonjol Padang, 2015, 130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halaman.</w:t>
      </w:r>
    </w:p>
    <w:p w:rsidR="00F71AF9" w:rsidRDefault="00F71AF9" w:rsidP="00F71A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Yang menjadi permasalahan dalam penelitian ini adalah bagaimana penyelenggaraan </w:t>
      </w:r>
      <w:r>
        <w:rPr>
          <w:rFonts w:ascii="Times New Roman" w:hAnsi="Times New Roman" w:cs="Times New Roman"/>
          <w:sz w:val="24"/>
          <w:szCs w:val="24"/>
        </w:rPr>
        <w:t>SUSCATIN di KUA kecamatan IV Nagari kabupaten Sijunjung.</w:t>
      </w:r>
    </w:p>
    <w:p w:rsidR="00F71AF9" w:rsidRDefault="00F71AF9" w:rsidP="00F71AF9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tujuan yang ingin dicapai dalam penelitian ini adalah untuk </w:t>
      </w:r>
      <w:r w:rsidRPr="000578BF">
        <w:rPr>
          <w:rFonts w:ascii="Times New Roman" w:hAnsi="Times New Roman" w:cs="Times New Roman"/>
          <w:sz w:val="24"/>
          <w:szCs w:val="24"/>
        </w:rPr>
        <w:t xml:space="preserve">mengetahui </w:t>
      </w:r>
      <w:r>
        <w:rPr>
          <w:rFonts w:ascii="Times New Roman" w:hAnsi="Times New Roman" w:cs="Times New Roman"/>
          <w:sz w:val="24"/>
          <w:szCs w:val="24"/>
        </w:rPr>
        <w:t xml:space="preserve">apakah penyelenggaraan SUSCATIN di KUA kecamatan IV Nagari kabupaten Sijunjung sudah sesuai dengan ketentuan atau belum.  </w:t>
      </w:r>
    </w:p>
    <w:p w:rsidR="00F71AF9" w:rsidRDefault="00F71AF9" w:rsidP="00F71AF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bercorak penelitian lapangan (</w:t>
      </w:r>
      <w:r>
        <w:rPr>
          <w:rFonts w:ascii="Times New Roman" w:hAnsi="Times New Roman" w:cs="Times New Roman"/>
          <w:i/>
          <w:iCs/>
          <w:sz w:val="24"/>
          <w:szCs w:val="24"/>
        </w:rPr>
        <w:t>field research</w:t>
      </w:r>
      <w:r>
        <w:rPr>
          <w:rFonts w:ascii="Times New Roman" w:hAnsi="Times New Roman" w:cs="Times New Roman"/>
          <w:sz w:val="24"/>
          <w:szCs w:val="24"/>
        </w:rPr>
        <w:t xml:space="preserve">). Sumber datanya berasal dari data lapangan berupa dokumen dari KUA kecamatan IV Nagari kabupaten Sijunjung, hasil wawancara dengan Kepala dan staf KUA serta peserta suscatin, dan hasil observasi. </w:t>
      </w:r>
      <w:r w:rsidRPr="000578BF">
        <w:rPr>
          <w:rFonts w:ascii="Times New Roman" w:hAnsi="Times New Roman" w:cs="Times New Roman"/>
          <w:sz w:val="24"/>
          <w:szCs w:val="24"/>
        </w:rPr>
        <w:t>Teknik analisis data yang dipergunakan</w:t>
      </w:r>
      <w:r>
        <w:rPr>
          <w:rFonts w:ascii="Times New Roman" w:hAnsi="Times New Roman" w:cs="Times New Roman"/>
          <w:sz w:val="24"/>
          <w:szCs w:val="24"/>
        </w:rPr>
        <w:t xml:space="preserve"> adalah metode deskriptif analis</w:t>
      </w:r>
      <w:r w:rsidRPr="000578BF">
        <w:rPr>
          <w:rFonts w:ascii="Times New Roman" w:hAnsi="Times New Roman" w:cs="Times New Roman"/>
          <w:sz w:val="24"/>
          <w:szCs w:val="24"/>
        </w:rPr>
        <w:t>is.</w:t>
      </w:r>
    </w:p>
    <w:p w:rsidR="00F71AF9" w:rsidRDefault="00F71AF9" w:rsidP="00F71AF9">
      <w:pPr>
        <w:spacing w:line="360" w:lineRule="auto"/>
        <w:ind w:firstLine="851"/>
        <w:jc w:val="both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Hasil penelitian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di KUA kecamatan IV Nagari</w:t>
      </w:r>
      <w:r>
        <w:rPr>
          <w:rFonts w:ascii="Times New Roman" w:hAnsi="Times New Roman" w:cs="Times New Roman"/>
          <w:sz w:val="24"/>
          <w:szCs w:val="24"/>
        </w:rPr>
        <w:t xml:space="preserve"> mengungkapkan bahwa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pelaksanaan SUSCATIN belum sepenuhnya sesuai dengan </w:t>
      </w:r>
      <w:r w:rsidRPr="00490C96">
        <w:rPr>
          <w:rFonts w:ascii="Times New Roman" w:hAnsi="Times New Roman" w:cs="Times New Roman"/>
          <w:sz w:val="24"/>
          <w:szCs w:val="24"/>
        </w:rPr>
        <w:t>Peraturan Dirjen Bim</w:t>
      </w:r>
      <w:r>
        <w:rPr>
          <w:rFonts w:ascii="Times New Roman" w:hAnsi="Times New Roman" w:cs="Times New Roman"/>
          <w:sz w:val="24"/>
          <w:szCs w:val="24"/>
        </w:rPr>
        <w:t>as</w:t>
      </w:r>
      <w:r w:rsidRPr="00490C96">
        <w:rPr>
          <w:rFonts w:ascii="Times New Roman" w:hAnsi="Times New Roman" w:cs="Times New Roman"/>
          <w:sz w:val="24"/>
          <w:szCs w:val="24"/>
        </w:rPr>
        <w:t xml:space="preserve"> Islam </w:t>
      </w:r>
      <w:r>
        <w:rPr>
          <w:rFonts w:ascii="Times New Roman" w:hAnsi="Times New Roman" w:cs="Times New Roman"/>
          <w:sz w:val="24"/>
          <w:szCs w:val="24"/>
        </w:rPr>
        <w:t>Depag n</w:t>
      </w:r>
      <w:r w:rsidRPr="00490C96">
        <w:rPr>
          <w:rFonts w:ascii="Times New Roman" w:hAnsi="Times New Roman" w:cs="Times New Roman"/>
          <w:sz w:val="24"/>
          <w:szCs w:val="24"/>
        </w:rPr>
        <w:t xml:space="preserve">omor DJ.II/491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490C96">
        <w:rPr>
          <w:rFonts w:ascii="Times New Roman" w:hAnsi="Times New Roman" w:cs="Times New Roman"/>
          <w:sz w:val="24"/>
          <w:szCs w:val="24"/>
        </w:rPr>
        <w:t>ahun 2009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0C96">
        <w:rPr>
          <w:rFonts w:ascii="Times New Roman" w:hAnsi="Times New Roman" w:cs="Times New Roman"/>
          <w:sz w:val="24"/>
          <w:szCs w:val="24"/>
        </w:rPr>
        <w:t xml:space="preserve">tentang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SUSCATIN</w:t>
      </w:r>
      <w:r>
        <w:rPr>
          <w:rFonts w:ascii="Times New Roman" w:hAnsi="Times New Roman" w:cs="Times New Roman"/>
          <w:sz w:val="24"/>
          <w:szCs w:val="24"/>
        </w:rPr>
        <w:t xml:space="preserve">. Permasalahannya terletak pada; (1)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K</w:t>
      </w:r>
      <w:r w:rsidRPr="00600E14">
        <w:rPr>
          <w:rFonts w:ascii="Times New Roman" w:hAnsi="Times New Roman" w:cs="Times New Roman"/>
          <w:bCs/>
          <w:kern w:val="36"/>
          <w:sz w:val="24"/>
          <w:szCs w:val="24"/>
        </w:rPr>
        <w:t xml:space="preserve">eberadaan BP4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sebagai pelaksana SUSCATIN </w:t>
      </w:r>
      <w:r w:rsidRPr="00600E14">
        <w:rPr>
          <w:rFonts w:ascii="Times New Roman" w:hAnsi="Times New Roman" w:cs="Times New Roman"/>
          <w:bCs/>
          <w:kern w:val="36"/>
          <w:sz w:val="24"/>
          <w:szCs w:val="24"/>
        </w:rPr>
        <w:t>di kecamatan IV Nagari secara formatur tidak terbentuk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 secara konkrit, (2) </w:t>
      </w:r>
      <w:r w:rsidRPr="00B23D12">
        <w:rPr>
          <w:rFonts w:ascii="Times New Roman" w:hAnsi="Times New Roman" w:cs="Times New Roman"/>
          <w:sz w:val="24"/>
          <w:szCs w:val="24"/>
        </w:rPr>
        <w:t xml:space="preserve">Peserta program kursus calon pengantin (SUSCATIN) </w:t>
      </w:r>
      <w:r>
        <w:rPr>
          <w:rFonts w:ascii="Times New Roman" w:hAnsi="Times New Roman" w:cs="Times New Roman"/>
          <w:sz w:val="24"/>
          <w:szCs w:val="24"/>
        </w:rPr>
        <w:t>hanya</w:t>
      </w:r>
      <w:r w:rsidRPr="00B23D12">
        <w:rPr>
          <w:rFonts w:ascii="Times New Roman" w:hAnsi="Times New Roman" w:cs="Times New Roman"/>
          <w:sz w:val="24"/>
          <w:szCs w:val="24"/>
        </w:rPr>
        <w:t xml:space="preserve"> pasangan yang akan menikah yang sudah mendaftar di KUA kecamatan IV Nagari</w:t>
      </w:r>
      <w:r>
        <w:rPr>
          <w:rFonts w:ascii="Times New Roman" w:hAnsi="Times New Roman" w:cs="Times New Roman"/>
          <w:sz w:val="24"/>
          <w:szCs w:val="24"/>
        </w:rPr>
        <w:t xml:space="preserve"> dan hal ini masih dapat dikembangkan, (3) </w:t>
      </w:r>
      <w:r w:rsidRPr="00600E14">
        <w:rPr>
          <w:rFonts w:ascii="Times New Roman" w:hAnsi="Times New Roman" w:cs="Times New Roman"/>
          <w:bCs/>
          <w:kern w:val="36"/>
          <w:sz w:val="24"/>
          <w:szCs w:val="24"/>
        </w:rPr>
        <w:t xml:space="preserve">Durasi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waktu </w:t>
      </w:r>
      <w:r w:rsidRPr="00600E14">
        <w:rPr>
          <w:rFonts w:ascii="Times New Roman" w:hAnsi="Times New Roman" w:cs="Times New Roman"/>
          <w:bCs/>
          <w:kern w:val="36"/>
          <w:sz w:val="24"/>
          <w:szCs w:val="24"/>
        </w:rPr>
        <w:t xml:space="preserve">untuk satu kali pelaksanaan SUSCATIN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yang belum sesuai peraturan, (4) Narasumber yang masih terbatas, (5) Dari tujuh materi wajib, ada dua materi yang belum tersampaikan, dan (6) T</w:t>
      </w:r>
      <w:r w:rsidRPr="008C5044">
        <w:rPr>
          <w:rFonts w:ascii="Times New Roman" w:hAnsi="Times New Roman" w:cs="Times New Roman"/>
          <w:bCs/>
          <w:kern w:val="36"/>
          <w:sz w:val="24"/>
          <w:szCs w:val="24"/>
        </w:rPr>
        <w:t xml:space="preserve">idak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ditemukan </w:t>
      </w:r>
      <w:r w:rsidRPr="008C5044">
        <w:rPr>
          <w:rFonts w:ascii="Times New Roman" w:hAnsi="Times New Roman" w:cs="Times New Roman"/>
          <w:bCs/>
          <w:kern w:val="36"/>
          <w:sz w:val="24"/>
          <w:szCs w:val="24"/>
        </w:rPr>
        <w:t>pembebanan biaya pelaksanaan SUSCATIN oleh pihak KUA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>, namun hal ini semestinya dikaji ulang demi kelancaran kegiatan SUSCATIN.</w:t>
      </w:r>
    </w:p>
    <w:p w:rsidR="00FF4DEF" w:rsidRDefault="00FF4DEF"/>
    <w:sectPr w:rsidR="00FF4DEF" w:rsidSect="00F71AF9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AF9"/>
    <w:rsid w:val="00001BE1"/>
    <w:rsid w:val="000054EF"/>
    <w:rsid w:val="000133B4"/>
    <w:rsid w:val="000153BF"/>
    <w:rsid w:val="000177D4"/>
    <w:rsid w:val="00017F9D"/>
    <w:rsid w:val="00022100"/>
    <w:rsid w:val="00024567"/>
    <w:rsid w:val="00026581"/>
    <w:rsid w:val="00026723"/>
    <w:rsid w:val="00027D9A"/>
    <w:rsid w:val="0003275F"/>
    <w:rsid w:val="00040757"/>
    <w:rsid w:val="00043531"/>
    <w:rsid w:val="000452C1"/>
    <w:rsid w:val="00064058"/>
    <w:rsid w:val="00066399"/>
    <w:rsid w:val="00073DA0"/>
    <w:rsid w:val="00074718"/>
    <w:rsid w:val="00077CD4"/>
    <w:rsid w:val="00085647"/>
    <w:rsid w:val="00091889"/>
    <w:rsid w:val="00091DB8"/>
    <w:rsid w:val="000933F9"/>
    <w:rsid w:val="00093B49"/>
    <w:rsid w:val="000A2D8B"/>
    <w:rsid w:val="000A5067"/>
    <w:rsid w:val="000B2DEB"/>
    <w:rsid w:val="000B6389"/>
    <w:rsid w:val="000C09F3"/>
    <w:rsid w:val="000D09C6"/>
    <w:rsid w:val="000D44AC"/>
    <w:rsid w:val="000D5A93"/>
    <w:rsid w:val="000E0FF5"/>
    <w:rsid w:val="000E15DF"/>
    <w:rsid w:val="000F39F0"/>
    <w:rsid w:val="00101909"/>
    <w:rsid w:val="001032DC"/>
    <w:rsid w:val="001045BD"/>
    <w:rsid w:val="00104B63"/>
    <w:rsid w:val="00104F1D"/>
    <w:rsid w:val="00105791"/>
    <w:rsid w:val="00105D2F"/>
    <w:rsid w:val="00112DB7"/>
    <w:rsid w:val="001139D6"/>
    <w:rsid w:val="00113B5C"/>
    <w:rsid w:val="001149CF"/>
    <w:rsid w:val="00120BF0"/>
    <w:rsid w:val="001226D1"/>
    <w:rsid w:val="00122CEA"/>
    <w:rsid w:val="00127BAA"/>
    <w:rsid w:val="00134D67"/>
    <w:rsid w:val="00150DEB"/>
    <w:rsid w:val="00155932"/>
    <w:rsid w:val="001601AA"/>
    <w:rsid w:val="001612F4"/>
    <w:rsid w:val="001701E8"/>
    <w:rsid w:val="001724E5"/>
    <w:rsid w:val="00175DCB"/>
    <w:rsid w:val="00175FE1"/>
    <w:rsid w:val="00180BEF"/>
    <w:rsid w:val="001817E5"/>
    <w:rsid w:val="001849A7"/>
    <w:rsid w:val="0018658D"/>
    <w:rsid w:val="00186AC9"/>
    <w:rsid w:val="00192E60"/>
    <w:rsid w:val="00193F04"/>
    <w:rsid w:val="001959DC"/>
    <w:rsid w:val="001A5C76"/>
    <w:rsid w:val="001A5E54"/>
    <w:rsid w:val="001A7D41"/>
    <w:rsid w:val="001B1F45"/>
    <w:rsid w:val="001B51FB"/>
    <w:rsid w:val="001B5ECC"/>
    <w:rsid w:val="001C7538"/>
    <w:rsid w:val="001D3DE5"/>
    <w:rsid w:val="001E0E07"/>
    <w:rsid w:val="001E21C8"/>
    <w:rsid w:val="001E2865"/>
    <w:rsid w:val="001E542A"/>
    <w:rsid w:val="001F2B7F"/>
    <w:rsid w:val="001F5EDF"/>
    <w:rsid w:val="001F61C0"/>
    <w:rsid w:val="00203666"/>
    <w:rsid w:val="002052CB"/>
    <w:rsid w:val="00207717"/>
    <w:rsid w:val="00213CAC"/>
    <w:rsid w:val="00214A1C"/>
    <w:rsid w:val="002155A8"/>
    <w:rsid w:val="0024565B"/>
    <w:rsid w:val="0024749F"/>
    <w:rsid w:val="00250810"/>
    <w:rsid w:val="00252979"/>
    <w:rsid w:val="0026466C"/>
    <w:rsid w:val="00265D9D"/>
    <w:rsid w:val="002674E2"/>
    <w:rsid w:val="00270822"/>
    <w:rsid w:val="00272C90"/>
    <w:rsid w:val="002804F9"/>
    <w:rsid w:val="002817B6"/>
    <w:rsid w:val="002827F7"/>
    <w:rsid w:val="00283496"/>
    <w:rsid w:val="0029093F"/>
    <w:rsid w:val="00292B69"/>
    <w:rsid w:val="002934E1"/>
    <w:rsid w:val="002A3BF4"/>
    <w:rsid w:val="002A3DEE"/>
    <w:rsid w:val="002A5C2D"/>
    <w:rsid w:val="002B078D"/>
    <w:rsid w:val="002B256E"/>
    <w:rsid w:val="002B3146"/>
    <w:rsid w:val="002C3942"/>
    <w:rsid w:val="002C5E0E"/>
    <w:rsid w:val="002C6DB5"/>
    <w:rsid w:val="002D4018"/>
    <w:rsid w:val="002D6B27"/>
    <w:rsid w:val="002F0963"/>
    <w:rsid w:val="002F5582"/>
    <w:rsid w:val="002F65B7"/>
    <w:rsid w:val="00301F3E"/>
    <w:rsid w:val="00302073"/>
    <w:rsid w:val="003028E6"/>
    <w:rsid w:val="00303886"/>
    <w:rsid w:val="00304715"/>
    <w:rsid w:val="00306009"/>
    <w:rsid w:val="00311462"/>
    <w:rsid w:val="00312CD0"/>
    <w:rsid w:val="00313F56"/>
    <w:rsid w:val="00314BCF"/>
    <w:rsid w:val="00315CE1"/>
    <w:rsid w:val="00325F47"/>
    <w:rsid w:val="0033569C"/>
    <w:rsid w:val="00336913"/>
    <w:rsid w:val="00343757"/>
    <w:rsid w:val="003438DA"/>
    <w:rsid w:val="00346685"/>
    <w:rsid w:val="00353DC6"/>
    <w:rsid w:val="00354047"/>
    <w:rsid w:val="003544AE"/>
    <w:rsid w:val="00355BEE"/>
    <w:rsid w:val="00357259"/>
    <w:rsid w:val="003661A5"/>
    <w:rsid w:val="0037205B"/>
    <w:rsid w:val="0037477E"/>
    <w:rsid w:val="00374C4F"/>
    <w:rsid w:val="00374DA8"/>
    <w:rsid w:val="00380242"/>
    <w:rsid w:val="003827A4"/>
    <w:rsid w:val="00390E02"/>
    <w:rsid w:val="00390E04"/>
    <w:rsid w:val="003923C4"/>
    <w:rsid w:val="003A1472"/>
    <w:rsid w:val="003A1D56"/>
    <w:rsid w:val="003A7EE7"/>
    <w:rsid w:val="003B25A3"/>
    <w:rsid w:val="003B2ED1"/>
    <w:rsid w:val="003B619C"/>
    <w:rsid w:val="003C4EF2"/>
    <w:rsid w:val="003D7963"/>
    <w:rsid w:val="003E240F"/>
    <w:rsid w:val="003E3576"/>
    <w:rsid w:val="003F15F2"/>
    <w:rsid w:val="003F2E6E"/>
    <w:rsid w:val="003F4565"/>
    <w:rsid w:val="00400428"/>
    <w:rsid w:val="00403702"/>
    <w:rsid w:val="0040533D"/>
    <w:rsid w:val="004166C7"/>
    <w:rsid w:val="004168AD"/>
    <w:rsid w:val="004235A5"/>
    <w:rsid w:val="00423D3D"/>
    <w:rsid w:val="004305F9"/>
    <w:rsid w:val="004364DC"/>
    <w:rsid w:val="00437C01"/>
    <w:rsid w:val="0044027E"/>
    <w:rsid w:val="0046242B"/>
    <w:rsid w:val="00465B0F"/>
    <w:rsid w:val="004675A3"/>
    <w:rsid w:val="00476CC0"/>
    <w:rsid w:val="00480A10"/>
    <w:rsid w:val="00483E96"/>
    <w:rsid w:val="0048458C"/>
    <w:rsid w:val="004868A7"/>
    <w:rsid w:val="004A415B"/>
    <w:rsid w:val="004A48B7"/>
    <w:rsid w:val="004A6BC4"/>
    <w:rsid w:val="004B3632"/>
    <w:rsid w:val="004B3EA6"/>
    <w:rsid w:val="004B55D4"/>
    <w:rsid w:val="004B7C5A"/>
    <w:rsid w:val="004C2EF3"/>
    <w:rsid w:val="004C32D2"/>
    <w:rsid w:val="004D04C5"/>
    <w:rsid w:val="004E1A17"/>
    <w:rsid w:val="004E50D9"/>
    <w:rsid w:val="004E73C1"/>
    <w:rsid w:val="004E7636"/>
    <w:rsid w:val="00507E59"/>
    <w:rsid w:val="005204D6"/>
    <w:rsid w:val="00521D7C"/>
    <w:rsid w:val="00524407"/>
    <w:rsid w:val="005244D1"/>
    <w:rsid w:val="00526BF4"/>
    <w:rsid w:val="00527FA7"/>
    <w:rsid w:val="00532139"/>
    <w:rsid w:val="00532860"/>
    <w:rsid w:val="0053610B"/>
    <w:rsid w:val="00537956"/>
    <w:rsid w:val="005431BE"/>
    <w:rsid w:val="005443F0"/>
    <w:rsid w:val="00546BA2"/>
    <w:rsid w:val="00551CA3"/>
    <w:rsid w:val="00562ABE"/>
    <w:rsid w:val="00562BD6"/>
    <w:rsid w:val="005675E2"/>
    <w:rsid w:val="0057333E"/>
    <w:rsid w:val="00574A5F"/>
    <w:rsid w:val="005811B0"/>
    <w:rsid w:val="00583856"/>
    <w:rsid w:val="005865CE"/>
    <w:rsid w:val="005B1C15"/>
    <w:rsid w:val="005B4A0E"/>
    <w:rsid w:val="005B6BC3"/>
    <w:rsid w:val="005C3418"/>
    <w:rsid w:val="005C4169"/>
    <w:rsid w:val="005C60A7"/>
    <w:rsid w:val="005D6E56"/>
    <w:rsid w:val="005E2B4C"/>
    <w:rsid w:val="005E4F33"/>
    <w:rsid w:val="005F0E2A"/>
    <w:rsid w:val="005F1839"/>
    <w:rsid w:val="00603AAB"/>
    <w:rsid w:val="0060632A"/>
    <w:rsid w:val="00607A2C"/>
    <w:rsid w:val="0063129B"/>
    <w:rsid w:val="006347F5"/>
    <w:rsid w:val="00644499"/>
    <w:rsid w:val="006462B7"/>
    <w:rsid w:val="00651377"/>
    <w:rsid w:val="00652C5A"/>
    <w:rsid w:val="0066553D"/>
    <w:rsid w:val="00665C4D"/>
    <w:rsid w:val="00667F02"/>
    <w:rsid w:val="00682E54"/>
    <w:rsid w:val="0069507B"/>
    <w:rsid w:val="00697EB3"/>
    <w:rsid w:val="006B3447"/>
    <w:rsid w:val="006C1BAC"/>
    <w:rsid w:val="006C3879"/>
    <w:rsid w:val="006C4783"/>
    <w:rsid w:val="006D4E5D"/>
    <w:rsid w:val="006E02ED"/>
    <w:rsid w:val="006E412F"/>
    <w:rsid w:val="006E4BC4"/>
    <w:rsid w:val="00700FFF"/>
    <w:rsid w:val="00701CD3"/>
    <w:rsid w:val="0070366F"/>
    <w:rsid w:val="0070583D"/>
    <w:rsid w:val="00723B9C"/>
    <w:rsid w:val="00726D4B"/>
    <w:rsid w:val="00730DF0"/>
    <w:rsid w:val="00734B09"/>
    <w:rsid w:val="0073514D"/>
    <w:rsid w:val="00743B5A"/>
    <w:rsid w:val="00743E4D"/>
    <w:rsid w:val="007501CF"/>
    <w:rsid w:val="00751187"/>
    <w:rsid w:val="00760EBF"/>
    <w:rsid w:val="00762C71"/>
    <w:rsid w:val="00771C02"/>
    <w:rsid w:val="00771C8F"/>
    <w:rsid w:val="007721CE"/>
    <w:rsid w:val="0077402F"/>
    <w:rsid w:val="007828AC"/>
    <w:rsid w:val="00791F2E"/>
    <w:rsid w:val="00795265"/>
    <w:rsid w:val="007A06D5"/>
    <w:rsid w:val="007B7547"/>
    <w:rsid w:val="007C01FE"/>
    <w:rsid w:val="007C5D16"/>
    <w:rsid w:val="007D1C66"/>
    <w:rsid w:val="007D3E3E"/>
    <w:rsid w:val="007E190D"/>
    <w:rsid w:val="007E1B5A"/>
    <w:rsid w:val="007E5528"/>
    <w:rsid w:val="007E6E34"/>
    <w:rsid w:val="007F0E2F"/>
    <w:rsid w:val="0080037E"/>
    <w:rsid w:val="00800F0C"/>
    <w:rsid w:val="00801E51"/>
    <w:rsid w:val="00813908"/>
    <w:rsid w:val="008203B5"/>
    <w:rsid w:val="008305BE"/>
    <w:rsid w:val="00840CE2"/>
    <w:rsid w:val="00842664"/>
    <w:rsid w:val="00842E37"/>
    <w:rsid w:val="00843C11"/>
    <w:rsid w:val="00844473"/>
    <w:rsid w:val="008470A8"/>
    <w:rsid w:val="00850116"/>
    <w:rsid w:val="008506A2"/>
    <w:rsid w:val="00850DBF"/>
    <w:rsid w:val="00852D0D"/>
    <w:rsid w:val="008623C5"/>
    <w:rsid w:val="008632BB"/>
    <w:rsid w:val="008701D0"/>
    <w:rsid w:val="00870221"/>
    <w:rsid w:val="0087208E"/>
    <w:rsid w:val="00875EDE"/>
    <w:rsid w:val="00880879"/>
    <w:rsid w:val="00884800"/>
    <w:rsid w:val="00887E3A"/>
    <w:rsid w:val="00887F8F"/>
    <w:rsid w:val="00891C39"/>
    <w:rsid w:val="00892EAD"/>
    <w:rsid w:val="00897DDD"/>
    <w:rsid w:val="008A2D4C"/>
    <w:rsid w:val="008A3EEE"/>
    <w:rsid w:val="008B1D02"/>
    <w:rsid w:val="008B5761"/>
    <w:rsid w:val="008C3825"/>
    <w:rsid w:val="008C5B3B"/>
    <w:rsid w:val="008C6B5C"/>
    <w:rsid w:val="008E2E1F"/>
    <w:rsid w:val="008E6C17"/>
    <w:rsid w:val="008E7161"/>
    <w:rsid w:val="008E7A04"/>
    <w:rsid w:val="008F3310"/>
    <w:rsid w:val="0090010D"/>
    <w:rsid w:val="0090227C"/>
    <w:rsid w:val="00904249"/>
    <w:rsid w:val="00910D8A"/>
    <w:rsid w:val="00913643"/>
    <w:rsid w:val="00913C82"/>
    <w:rsid w:val="00914B11"/>
    <w:rsid w:val="00915923"/>
    <w:rsid w:val="00921620"/>
    <w:rsid w:val="00923827"/>
    <w:rsid w:val="0092584D"/>
    <w:rsid w:val="00931AB3"/>
    <w:rsid w:val="009331D6"/>
    <w:rsid w:val="009331FC"/>
    <w:rsid w:val="00933AA2"/>
    <w:rsid w:val="009438F6"/>
    <w:rsid w:val="00944023"/>
    <w:rsid w:val="00944BF1"/>
    <w:rsid w:val="00945835"/>
    <w:rsid w:val="00955E6E"/>
    <w:rsid w:val="00962FE2"/>
    <w:rsid w:val="0097297F"/>
    <w:rsid w:val="009918FF"/>
    <w:rsid w:val="00991B9D"/>
    <w:rsid w:val="009947F0"/>
    <w:rsid w:val="0099583F"/>
    <w:rsid w:val="009A03E8"/>
    <w:rsid w:val="009A0F39"/>
    <w:rsid w:val="009A1760"/>
    <w:rsid w:val="009A4C7B"/>
    <w:rsid w:val="009A4ED8"/>
    <w:rsid w:val="009B1C8E"/>
    <w:rsid w:val="009B338E"/>
    <w:rsid w:val="009B3509"/>
    <w:rsid w:val="009B4A78"/>
    <w:rsid w:val="009B5B64"/>
    <w:rsid w:val="009C0F8C"/>
    <w:rsid w:val="009C24E6"/>
    <w:rsid w:val="009C4C74"/>
    <w:rsid w:val="009C5E78"/>
    <w:rsid w:val="009C7DBB"/>
    <w:rsid w:val="009D027E"/>
    <w:rsid w:val="009D217F"/>
    <w:rsid w:val="009D3C72"/>
    <w:rsid w:val="009D60C8"/>
    <w:rsid w:val="009D61FB"/>
    <w:rsid w:val="009D7D7E"/>
    <w:rsid w:val="009E194A"/>
    <w:rsid w:val="009E52CE"/>
    <w:rsid w:val="00A15248"/>
    <w:rsid w:val="00A159C1"/>
    <w:rsid w:val="00A16E07"/>
    <w:rsid w:val="00A17E6F"/>
    <w:rsid w:val="00A17F66"/>
    <w:rsid w:val="00A23C25"/>
    <w:rsid w:val="00A27238"/>
    <w:rsid w:val="00A27460"/>
    <w:rsid w:val="00A3350A"/>
    <w:rsid w:val="00A37687"/>
    <w:rsid w:val="00A548ED"/>
    <w:rsid w:val="00A60622"/>
    <w:rsid w:val="00A60A31"/>
    <w:rsid w:val="00A6614E"/>
    <w:rsid w:val="00A67EBA"/>
    <w:rsid w:val="00A7078A"/>
    <w:rsid w:val="00A721AA"/>
    <w:rsid w:val="00A728F7"/>
    <w:rsid w:val="00A72949"/>
    <w:rsid w:val="00A76795"/>
    <w:rsid w:val="00A77468"/>
    <w:rsid w:val="00A87E21"/>
    <w:rsid w:val="00A90EA5"/>
    <w:rsid w:val="00A92122"/>
    <w:rsid w:val="00A92F01"/>
    <w:rsid w:val="00AB66D4"/>
    <w:rsid w:val="00AB786D"/>
    <w:rsid w:val="00AC41CB"/>
    <w:rsid w:val="00AC5F90"/>
    <w:rsid w:val="00AC78DF"/>
    <w:rsid w:val="00AD0ED4"/>
    <w:rsid w:val="00AE1A2A"/>
    <w:rsid w:val="00AF3747"/>
    <w:rsid w:val="00AF51A0"/>
    <w:rsid w:val="00B03CA0"/>
    <w:rsid w:val="00B0528D"/>
    <w:rsid w:val="00B052B5"/>
    <w:rsid w:val="00B10B7B"/>
    <w:rsid w:val="00B11077"/>
    <w:rsid w:val="00B11CFE"/>
    <w:rsid w:val="00B13981"/>
    <w:rsid w:val="00B13F7B"/>
    <w:rsid w:val="00B16367"/>
    <w:rsid w:val="00B17C53"/>
    <w:rsid w:val="00B22F5C"/>
    <w:rsid w:val="00B25037"/>
    <w:rsid w:val="00B309FB"/>
    <w:rsid w:val="00B32B73"/>
    <w:rsid w:val="00B32D2A"/>
    <w:rsid w:val="00B341F3"/>
    <w:rsid w:val="00B42278"/>
    <w:rsid w:val="00B43D6F"/>
    <w:rsid w:val="00B45B0D"/>
    <w:rsid w:val="00B506BB"/>
    <w:rsid w:val="00B5254D"/>
    <w:rsid w:val="00B53994"/>
    <w:rsid w:val="00B55447"/>
    <w:rsid w:val="00B70E27"/>
    <w:rsid w:val="00B73C3A"/>
    <w:rsid w:val="00B7635C"/>
    <w:rsid w:val="00B83D54"/>
    <w:rsid w:val="00B87201"/>
    <w:rsid w:val="00B96670"/>
    <w:rsid w:val="00BA2858"/>
    <w:rsid w:val="00BB5E35"/>
    <w:rsid w:val="00BB6169"/>
    <w:rsid w:val="00BC35BA"/>
    <w:rsid w:val="00BC751E"/>
    <w:rsid w:val="00BD0064"/>
    <w:rsid w:val="00BE1DB1"/>
    <w:rsid w:val="00BE4C1A"/>
    <w:rsid w:val="00BF0D19"/>
    <w:rsid w:val="00BF4458"/>
    <w:rsid w:val="00C01202"/>
    <w:rsid w:val="00C03C64"/>
    <w:rsid w:val="00C074E4"/>
    <w:rsid w:val="00C13E2D"/>
    <w:rsid w:val="00C15C59"/>
    <w:rsid w:val="00C22EC1"/>
    <w:rsid w:val="00C23C13"/>
    <w:rsid w:val="00C27690"/>
    <w:rsid w:val="00C30801"/>
    <w:rsid w:val="00C33926"/>
    <w:rsid w:val="00C41F5E"/>
    <w:rsid w:val="00C4433A"/>
    <w:rsid w:val="00C467B2"/>
    <w:rsid w:val="00C509C9"/>
    <w:rsid w:val="00C5108E"/>
    <w:rsid w:val="00C521CA"/>
    <w:rsid w:val="00C770E4"/>
    <w:rsid w:val="00C802FA"/>
    <w:rsid w:val="00C82BF3"/>
    <w:rsid w:val="00C8773E"/>
    <w:rsid w:val="00C917A4"/>
    <w:rsid w:val="00C9233F"/>
    <w:rsid w:val="00C9243B"/>
    <w:rsid w:val="00C927D9"/>
    <w:rsid w:val="00CA08F7"/>
    <w:rsid w:val="00CA5F1B"/>
    <w:rsid w:val="00CA7B71"/>
    <w:rsid w:val="00CB225F"/>
    <w:rsid w:val="00CB4CB2"/>
    <w:rsid w:val="00CB5CBB"/>
    <w:rsid w:val="00CB5CF1"/>
    <w:rsid w:val="00CC0620"/>
    <w:rsid w:val="00CC47CE"/>
    <w:rsid w:val="00CD64EB"/>
    <w:rsid w:val="00CD6C08"/>
    <w:rsid w:val="00CE5C3E"/>
    <w:rsid w:val="00CE5CD6"/>
    <w:rsid w:val="00CE6B94"/>
    <w:rsid w:val="00CF005E"/>
    <w:rsid w:val="00CF239C"/>
    <w:rsid w:val="00CF7178"/>
    <w:rsid w:val="00D005DE"/>
    <w:rsid w:val="00D07F3C"/>
    <w:rsid w:val="00D17A21"/>
    <w:rsid w:val="00D24C18"/>
    <w:rsid w:val="00D31C03"/>
    <w:rsid w:val="00D35B7C"/>
    <w:rsid w:val="00D36219"/>
    <w:rsid w:val="00D4130E"/>
    <w:rsid w:val="00D47610"/>
    <w:rsid w:val="00D53E06"/>
    <w:rsid w:val="00D5672C"/>
    <w:rsid w:val="00D56F4D"/>
    <w:rsid w:val="00D6749D"/>
    <w:rsid w:val="00D75618"/>
    <w:rsid w:val="00D76562"/>
    <w:rsid w:val="00D8234E"/>
    <w:rsid w:val="00D83C9E"/>
    <w:rsid w:val="00D91809"/>
    <w:rsid w:val="00DA4066"/>
    <w:rsid w:val="00DA6E38"/>
    <w:rsid w:val="00DB145B"/>
    <w:rsid w:val="00DB7087"/>
    <w:rsid w:val="00DC1CC6"/>
    <w:rsid w:val="00DC4CE4"/>
    <w:rsid w:val="00DC5DC5"/>
    <w:rsid w:val="00DD1DBA"/>
    <w:rsid w:val="00DD32A2"/>
    <w:rsid w:val="00DD6498"/>
    <w:rsid w:val="00DD69E2"/>
    <w:rsid w:val="00DE4490"/>
    <w:rsid w:val="00DF00B5"/>
    <w:rsid w:val="00DF202F"/>
    <w:rsid w:val="00DF27C7"/>
    <w:rsid w:val="00E007E5"/>
    <w:rsid w:val="00E01713"/>
    <w:rsid w:val="00E03A99"/>
    <w:rsid w:val="00E05F59"/>
    <w:rsid w:val="00E1018D"/>
    <w:rsid w:val="00E223C7"/>
    <w:rsid w:val="00E23BF7"/>
    <w:rsid w:val="00E30178"/>
    <w:rsid w:val="00E323AC"/>
    <w:rsid w:val="00E34DCD"/>
    <w:rsid w:val="00E362C5"/>
    <w:rsid w:val="00E447A4"/>
    <w:rsid w:val="00E4691F"/>
    <w:rsid w:val="00E51706"/>
    <w:rsid w:val="00E62309"/>
    <w:rsid w:val="00E645D1"/>
    <w:rsid w:val="00E65622"/>
    <w:rsid w:val="00E710A8"/>
    <w:rsid w:val="00E710D7"/>
    <w:rsid w:val="00E72736"/>
    <w:rsid w:val="00E7502E"/>
    <w:rsid w:val="00E8339A"/>
    <w:rsid w:val="00E83AD5"/>
    <w:rsid w:val="00E914E0"/>
    <w:rsid w:val="00E94315"/>
    <w:rsid w:val="00EA29C3"/>
    <w:rsid w:val="00EA77B8"/>
    <w:rsid w:val="00EB236A"/>
    <w:rsid w:val="00ED69CF"/>
    <w:rsid w:val="00EE30BD"/>
    <w:rsid w:val="00F01055"/>
    <w:rsid w:val="00F05943"/>
    <w:rsid w:val="00F077DF"/>
    <w:rsid w:val="00F07924"/>
    <w:rsid w:val="00F17968"/>
    <w:rsid w:val="00F210C4"/>
    <w:rsid w:val="00F223D1"/>
    <w:rsid w:val="00F27FF9"/>
    <w:rsid w:val="00F33DCA"/>
    <w:rsid w:val="00F36A0D"/>
    <w:rsid w:val="00F4024A"/>
    <w:rsid w:val="00F4149F"/>
    <w:rsid w:val="00F41E6B"/>
    <w:rsid w:val="00F71AF9"/>
    <w:rsid w:val="00F72BC5"/>
    <w:rsid w:val="00F778FA"/>
    <w:rsid w:val="00F81086"/>
    <w:rsid w:val="00F85E3B"/>
    <w:rsid w:val="00F965C9"/>
    <w:rsid w:val="00FA3E98"/>
    <w:rsid w:val="00FA46DD"/>
    <w:rsid w:val="00FA4BED"/>
    <w:rsid w:val="00FA5B56"/>
    <w:rsid w:val="00FB07F5"/>
    <w:rsid w:val="00FB3E2D"/>
    <w:rsid w:val="00FB48EE"/>
    <w:rsid w:val="00FC14C2"/>
    <w:rsid w:val="00FC3E4F"/>
    <w:rsid w:val="00FC4521"/>
    <w:rsid w:val="00FC575E"/>
    <w:rsid w:val="00FD2158"/>
    <w:rsid w:val="00FD2DF4"/>
    <w:rsid w:val="00FF0C20"/>
    <w:rsid w:val="00FF43C3"/>
    <w:rsid w:val="00FF4647"/>
    <w:rsid w:val="00FF4DEF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</dc:creator>
  <cp:lastModifiedBy>Danu</cp:lastModifiedBy>
  <cp:revision>2</cp:revision>
  <cp:lastPrinted>2015-02-27T03:05:00Z</cp:lastPrinted>
  <dcterms:created xsi:type="dcterms:W3CDTF">2015-02-26T23:32:00Z</dcterms:created>
  <dcterms:modified xsi:type="dcterms:W3CDTF">2015-02-27T03:07:00Z</dcterms:modified>
</cp:coreProperties>
</file>