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B5" w:rsidRPr="00FA662E" w:rsidRDefault="00162BB5" w:rsidP="00D40E98">
      <w:pPr>
        <w:jc w:val="center"/>
        <w:rPr>
          <w:b/>
          <w:lang w:val="en-US"/>
        </w:rPr>
      </w:pPr>
      <w:r w:rsidRPr="00FA662E">
        <w:rPr>
          <w:b/>
          <w:lang w:val="en-US"/>
        </w:rPr>
        <w:t>ABSTRAK</w:t>
      </w:r>
    </w:p>
    <w:p w:rsidR="00D40E98" w:rsidRPr="00FA662E" w:rsidRDefault="00D40E98" w:rsidP="00162BB5">
      <w:pPr>
        <w:jc w:val="center"/>
        <w:rPr>
          <w:b/>
          <w:lang w:val="en-US"/>
        </w:rPr>
      </w:pPr>
    </w:p>
    <w:p w:rsidR="00162BB5" w:rsidRPr="00FA662E" w:rsidRDefault="00162BB5" w:rsidP="00162BB5">
      <w:pPr>
        <w:jc w:val="both"/>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5"/>
        <w:gridCol w:w="296"/>
        <w:gridCol w:w="6763"/>
      </w:tblGrid>
      <w:tr w:rsidR="00F94303" w:rsidRPr="00FA662E" w:rsidTr="00F94303">
        <w:tc>
          <w:tcPr>
            <w:tcW w:w="1101" w:type="dxa"/>
          </w:tcPr>
          <w:p w:rsidR="00F94303" w:rsidRPr="00FA662E" w:rsidRDefault="00F94303" w:rsidP="00162BB5">
            <w:pPr>
              <w:jc w:val="both"/>
              <w:rPr>
                <w:b/>
                <w:sz w:val="24"/>
                <w:szCs w:val="24"/>
                <w:lang w:val="en-US"/>
              </w:rPr>
            </w:pPr>
            <w:r w:rsidRPr="00FA662E">
              <w:rPr>
                <w:b/>
                <w:sz w:val="24"/>
                <w:szCs w:val="24"/>
                <w:lang w:val="en-US"/>
              </w:rPr>
              <w:t>Nama</w:t>
            </w:r>
          </w:p>
          <w:p w:rsidR="00F94303" w:rsidRPr="00FA662E" w:rsidRDefault="00F94303" w:rsidP="00162BB5">
            <w:pPr>
              <w:jc w:val="both"/>
              <w:rPr>
                <w:b/>
                <w:sz w:val="24"/>
                <w:szCs w:val="24"/>
                <w:lang w:val="en-US"/>
              </w:rPr>
            </w:pPr>
            <w:r w:rsidRPr="00FA662E">
              <w:rPr>
                <w:b/>
                <w:sz w:val="24"/>
                <w:szCs w:val="24"/>
                <w:lang w:val="en-US"/>
              </w:rPr>
              <w:t>NIM</w:t>
            </w:r>
          </w:p>
          <w:p w:rsidR="00F94303" w:rsidRPr="00FA662E" w:rsidRDefault="00F94303" w:rsidP="00162BB5">
            <w:pPr>
              <w:jc w:val="both"/>
              <w:rPr>
                <w:b/>
                <w:sz w:val="24"/>
                <w:szCs w:val="24"/>
                <w:lang w:val="en-US"/>
              </w:rPr>
            </w:pPr>
            <w:r w:rsidRPr="00FA662E">
              <w:rPr>
                <w:b/>
                <w:sz w:val="24"/>
                <w:szCs w:val="24"/>
                <w:lang w:val="en-US"/>
              </w:rPr>
              <w:t>Jurusan</w:t>
            </w:r>
          </w:p>
          <w:p w:rsidR="00F94303" w:rsidRPr="00FA662E" w:rsidRDefault="00F94303" w:rsidP="00162BB5">
            <w:pPr>
              <w:jc w:val="both"/>
              <w:rPr>
                <w:b/>
                <w:sz w:val="24"/>
                <w:szCs w:val="24"/>
                <w:lang w:val="en-US"/>
              </w:rPr>
            </w:pPr>
            <w:r w:rsidRPr="00FA662E">
              <w:rPr>
                <w:b/>
                <w:sz w:val="24"/>
                <w:szCs w:val="24"/>
                <w:lang w:val="en-US"/>
              </w:rPr>
              <w:t>Judul</w:t>
            </w:r>
          </w:p>
        </w:tc>
        <w:tc>
          <w:tcPr>
            <w:tcW w:w="283" w:type="dxa"/>
          </w:tcPr>
          <w:p w:rsidR="00F94303" w:rsidRPr="00FA662E" w:rsidRDefault="00F94303" w:rsidP="00162BB5">
            <w:pPr>
              <w:jc w:val="both"/>
              <w:rPr>
                <w:b/>
                <w:sz w:val="24"/>
                <w:szCs w:val="24"/>
                <w:lang w:val="en-US"/>
              </w:rPr>
            </w:pPr>
            <w:r w:rsidRPr="00FA662E">
              <w:rPr>
                <w:b/>
                <w:sz w:val="24"/>
                <w:szCs w:val="24"/>
                <w:lang w:val="en-US"/>
              </w:rPr>
              <w:t>:</w:t>
            </w:r>
            <w:r w:rsidRPr="00FA662E">
              <w:rPr>
                <w:b/>
                <w:sz w:val="24"/>
                <w:szCs w:val="24"/>
                <w:lang w:val="en-US"/>
              </w:rPr>
              <w:br/>
              <w:t>:</w:t>
            </w:r>
            <w:r w:rsidRPr="00FA662E">
              <w:rPr>
                <w:b/>
                <w:sz w:val="24"/>
                <w:szCs w:val="24"/>
                <w:lang w:val="en-US"/>
              </w:rPr>
              <w:br/>
              <w:t>:</w:t>
            </w:r>
            <w:r w:rsidRPr="00FA662E">
              <w:rPr>
                <w:b/>
                <w:sz w:val="24"/>
                <w:szCs w:val="24"/>
                <w:lang w:val="en-US"/>
              </w:rPr>
              <w:br/>
              <w:t>:</w:t>
            </w:r>
          </w:p>
        </w:tc>
        <w:tc>
          <w:tcPr>
            <w:tcW w:w="7620" w:type="dxa"/>
          </w:tcPr>
          <w:p w:rsidR="00F94303" w:rsidRPr="00FA662E" w:rsidRDefault="00F94303" w:rsidP="00F94303">
            <w:pPr>
              <w:ind w:left="-115"/>
              <w:jc w:val="both"/>
              <w:rPr>
                <w:b/>
                <w:sz w:val="24"/>
                <w:szCs w:val="24"/>
                <w:lang w:val="en-US"/>
              </w:rPr>
            </w:pPr>
            <w:r w:rsidRPr="00FA662E">
              <w:rPr>
                <w:b/>
                <w:sz w:val="24"/>
                <w:szCs w:val="24"/>
                <w:lang w:val="en-US"/>
              </w:rPr>
              <w:t>Pisdoni Mardianto</w:t>
            </w:r>
          </w:p>
          <w:p w:rsidR="00F94303" w:rsidRPr="00FA662E" w:rsidRDefault="00F94303" w:rsidP="00F94303">
            <w:pPr>
              <w:ind w:left="-115"/>
              <w:jc w:val="both"/>
              <w:rPr>
                <w:b/>
                <w:sz w:val="24"/>
                <w:szCs w:val="24"/>
                <w:lang w:val="en-US"/>
              </w:rPr>
            </w:pPr>
            <w:r w:rsidRPr="00FA662E">
              <w:rPr>
                <w:b/>
                <w:sz w:val="24"/>
                <w:szCs w:val="24"/>
                <w:lang w:val="en-US"/>
              </w:rPr>
              <w:t>088 13 1960</w:t>
            </w:r>
          </w:p>
          <w:p w:rsidR="00F94303" w:rsidRPr="00FA662E" w:rsidRDefault="00F94303" w:rsidP="00F94303">
            <w:pPr>
              <w:ind w:left="-115"/>
              <w:jc w:val="both"/>
              <w:rPr>
                <w:b/>
                <w:sz w:val="24"/>
                <w:szCs w:val="24"/>
                <w:lang w:val="en-US"/>
              </w:rPr>
            </w:pPr>
            <w:r w:rsidRPr="00FA662E">
              <w:rPr>
                <w:b/>
                <w:sz w:val="24"/>
                <w:szCs w:val="24"/>
                <w:lang w:val="en-US"/>
              </w:rPr>
              <w:t>Sejarah Peradaban Islam</w:t>
            </w:r>
          </w:p>
          <w:p w:rsidR="00F94303" w:rsidRPr="00FA662E" w:rsidRDefault="00F94303" w:rsidP="00F94303">
            <w:pPr>
              <w:ind w:left="-115"/>
              <w:jc w:val="both"/>
              <w:rPr>
                <w:b/>
                <w:sz w:val="24"/>
                <w:szCs w:val="24"/>
              </w:rPr>
            </w:pPr>
            <w:r w:rsidRPr="00FA662E">
              <w:rPr>
                <w:b/>
                <w:sz w:val="24"/>
                <w:szCs w:val="24"/>
                <w:lang w:val="en-US"/>
              </w:rPr>
              <w:t>Perkembangan</w:t>
            </w:r>
            <w:r w:rsidRPr="00FA662E">
              <w:rPr>
                <w:b/>
                <w:sz w:val="24"/>
                <w:szCs w:val="24"/>
              </w:rPr>
              <w:t xml:space="preserve"> Islam di Pulau Sipora K</w:t>
            </w:r>
            <w:r w:rsidR="00EA4381" w:rsidRPr="00FA662E">
              <w:rPr>
                <w:b/>
                <w:sz w:val="24"/>
                <w:szCs w:val="24"/>
              </w:rPr>
              <w:t>abupaten Kepulauan Mentawai Prov</w:t>
            </w:r>
            <w:r w:rsidRPr="00FA662E">
              <w:rPr>
                <w:b/>
                <w:sz w:val="24"/>
                <w:szCs w:val="24"/>
              </w:rPr>
              <w:t>insi Sumatera Barat (1999-2014)</w:t>
            </w:r>
          </w:p>
        </w:tc>
      </w:tr>
    </w:tbl>
    <w:p w:rsidR="00162BB5" w:rsidRPr="00FA662E" w:rsidRDefault="00162BB5" w:rsidP="00F94303">
      <w:pPr>
        <w:ind w:firstLine="720"/>
        <w:jc w:val="both"/>
      </w:pPr>
      <w:r w:rsidRPr="00FA662E">
        <w:t>Tesis</w:t>
      </w:r>
      <w:r w:rsidRPr="00FA662E">
        <w:rPr>
          <w:lang w:val="en-US"/>
        </w:rPr>
        <w:t xml:space="preserve"> ini berjudul </w:t>
      </w:r>
      <w:r w:rsidRPr="00FA662E">
        <w:rPr>
          <w:b/>
        </w:rPr>
        <w:t>Perkembangan Islam di Pulau Sipora K</w:t>
      </w:r>
      <w:r w:rsidR="00EA4381" w:rsidRPr="00FA662E">
        <w:rPr>
          <w:b/>
        </w:rPr>
        <w:t>abupaten Kepulauan Mentawai Prov</w:t>
      </w:r>
      <w:r w:rsidRPr="00FA662E">
        <w:rPr>
          <w:b/>
        </w:rPr>
        <w:t>insi Sumatera Barat (1999-2014)</w:t>
      </w:r>
      <w:r w:rsidRPr="00FA662E">
        <w:rPr>
          <w:b/>
          <w:bCs/>
        </w:rPr>
        <w:t>.</w:t>
      </w:r>
      <w:r w:rsidR="003261BE" w:rsidRPr="00FA662E">
        <w:rPr>
          <w:b/>
          <w:bCs/>
        </w:rPr>
        <w:t xml:space="preserve"> </w:t>
      </w:r>
      <w:r w:rsidRPr="00FA662E">
        <w:rPr>
          <w:lang w:val="en-US"/>
        </w:rPr>
        <w:t>Adapun yang dimaksud judul tersebut adalah melihat perkembangan Islam di Pulau Sipora  beserta faktor pe</w:t>
      </w:r>
      <w:r w:rsidR="00993C8A" w:rsidRPr="00FA662E">
        <w:rPr>
          <w:lang w:val="en-US"/>
        </w:rPr>
        <w:t>n</w:t>
      </w:r>
      <w:r w:rsidRPr="00FA662E">
        <w:rPr>
          <w:lang w:val="en-US"/>
        </w:rPr>
        <w:t>dukung dan penghalang perkembangan Islam semenjak tahun 1999-2014.</w:t>
      </w:r>
    </w:p>
    <w:p w:rsidR="0019282D" w:rsidRPr="00FA662E" w:rsidRDefault="00162BB5" w:rsidP="0019282D">
      <w:pPr>
        <w:ind w:firstLine="720"/>
        <w:jc w:val="both"/>
      </w:pPr>
      <w:r w:rsidRPr="00FA662E">
        <w:rPr>
          <w:lang w:val="en-US"/>
        </w:rPr>
        <w:t>Rumusan</w:t>
      </w:r>
      <w:r w:rsidRPr="00FA662E">
        <w:t xml:space="preserve"> masalah penelitian ini adalah </w:t>
      </w:r>
      <w:r w:rsidR="0096249A" w:rsidRPr="00FA662E">
        <w:t xml:space="preserve">bagaimana </w:t>
      </w:r>
      <w:r w:rsidR="0019282D" w:rsidRPr="00FA662E">
        <w:t>perkembangan Islam di Pulau Sipora K</w:t>
      </w:r>
      <w:r w:rsidR="00EA4381" w:rsidRPr="00FA662E">
        <w:t>abupaten Kepulauan Mentawai Prov</w:t>
      </w:r>
      <w:r w:rsidR="0019282D" w:rsidRPr="00FA662E">
        <w:t xml:space="preserve">insi </w:t>
      </w:r>
      <w:r w:rsidR="00F12302" w:rsidRPr="00FA662E">
        <w:t>Sumatera Barat sejak tahun 1999-2014</w:t>
      </w:r>
      <w:r w:rsidR="0019282D" w:rsidRPr="00FA662E">
        <w:t>? Apa faktor pendukung dan penghalang perkembangan Islam di  Pulau Sipora K</w:t>
      </w:r>
      <w:r w:rsidR="00EA4381" w:rsidRPr="00FA662E">
        <w:t>abupaten Kepulauan Mentawai Prov</w:t>
      </w:r>
      <w:r w:rsidR="0019282D" w:rsidRPr="00FA662E">
        <w:t>insi Sumatera Barat?</w:t>
      </w:r>
    </w:p>
    <w:p w:rsidR="00194D6B" w:rsidRPr="00FA662E" w:rsidRDefault="00162BB5" w:rsidP="00194D6B">
      <w:pPr>
        <w:ind w:firstLine="720"/>
        <w:jc w:val="both"/>
      </w:pPr>
      <w:r w:rsidRPr="00FA662E">
        <w:t xml:space="preserve">Tujuan penelitian ini adalah </w:t>
      </w:r>
      <w:r w:rsidR="0096249A" w:rsidRPr="00FA662E">
        <w:t xml:space="preserve">ingin </w:t>
      </w:r>
      <w:r w:rsidR="0019282D" w:rsidRPr="00FA662E">
        <w:t>mendapatkan gam</w:t>
      </w:r>
      <w:r w:rsidR="00EA4381" w:rsidRPr="00FA662E">
        <w:t>baran perkembangan Islam di Pul</w:t>
      </w:r>
      <w:r w:rsidR="0019282D" w:rsidRPr="00FA662E">
        <w:t>a</w:t>
      </w:r>
      <w:r w:rsidR="00EA4381" w:rsidRPr="00FA662E">
        <w:t>u</w:t>
      </w:r>
      <w:r w:rsidR="0019282D" w:rsidRPr="00FA662E">
        <w:t xml:space="preserve"> Sipora K</w:t>
      </w:r>
      <w:r w:rsidR="005F03FC" w:rsidRPr="00FA662E">
        <w:t>abupaten Kepulauan Mentawai Prov</w:t>
      </w:r>
      <w:r w:rsidR="0019282D" w:rsidRPr="00FA662E">
        <w:t>insi Sumatera Barat setelah menjadi kabupaten sendiri. Untuk mengetahui faktor pendukung dan penghalang perkembangan Islam di</w:t>
      </w:r>
      <w:r w:rsidR="00726F14" w:rsidRPr="00FA662E">
        <w:t xml:space="preserve"> Pulau Sipora</w:t>
      </w:r>
      <w:r w:rsidR="0019282D" w:rsidRPr="00FA662E">
        <w:t>.</w:t>
      </w:r>
    </w:p>
    <w:p w:rsidR="00194D6B" w:rsidRPr="00FA662E" w:rsidRDefault="00194D6B" w:rsidP="00D06E05">
      <w:pPr>
        <w:ind w:firstLine="720"/>
        <w:jc w:val="both"/>
      </w:pPr>
      <w:r w:rsidRPr="00FA662E">
        <w:rPr>
          <w:noProof/>
          <w:color w:val="000000"/>
        </w:rPr>
        <w:t xml:space="preserve">Penelitian </w:t>
      </w:r>
      <w:r w:rsidRPr="00FA662E">
        <w:rPr>
          <w:noProof/>
          <w:color w:val="000000"/>
          <w:spacing w:val="-1"/>
        </w:rPr>
        <w:t>ini</w:t>
      </w:r>
      <w:r w:rsidRPr="00FA662E">
        <w:rPr>
          <w:noProof/>
          <w:color w:val="000000"/>
        </w:rPr>
        <w:t xml:space="preserve"> merupakan penelitian sejarah, </w:t>
      </w:r>
      <w:r w:rsidRPr="00FA662E">
        <w:rPr>
          <w:noProof/>
          <w:color w:val="000000"/>
          <w:spacing w:val="-1"/>
        </w:rPr>
        <w:t>yaitu</w:t>
      </w:r>
      <w:r w:rsidRPr="00FA662E">
        <w:rPr>
          <w:noProof/>
          <w:color w:val="000000"/>
        </w:rPr>
        <w:t xml:space="preserve"> </w:t>
      </w:r>
      <w:r w:rsidRPr="00FA662E">
        <w:rPr>
          <w:noProof/>
          <w:color w:val="000000"/>
          <w:spacing w:val="-1"/>
        </w:rPr>
        <w:t>meneliti</w:t>
      </w:r>
      <w:r w:rsidRPr="00FA662E">
        <w:rPr>
          <w:noProof/>
          <w:color w:val="000000"/>
        </w:rPr>
        <w:t xml:space="preserve"> sumber-sumber yang berkaitan</w:t>
      </w:r>
      <w:r w:rsidRPr="00FA662E">
        <w:t xml:space="preserve"> </w:t>
      </w:r>
      <w:r w:rsidRPr="00FA662E">
        <w:rPr>
          <w:noProof/>
          <w:color w:val="000000"/>
          <w:spacing w:val="-1"/>
        </w:rPr>
        <w:t xml:space="preserve">dengan </w:t>
      </w:r>
      <w:r w:rsidRPr="00FA662E">
        <w:rPr>
          <w:noProof/>
          <w:color w:val="000000"/>
        </w:rPr>
        <w:t>peristiwa sejarah.</w:t>
      </w:r>
      <w:r w:rsidR="003261BE" w:rsidRPr="00FA662E">
        <w:rPr>
          <w:color w:val="000000"/>
        </w:rPr>
        <w:t xml:space="preserve"> </w:t>
      </w:r>
      <w:r w:rsidR="009A5EAB" w:rsidRPr="00FA662E">
        <w:rPr>
          <w:color w:val="000000"/>
        </w:rPr>
        <w:t xml:space="preserve">Adapun sumber yang digunakan dalam </w:t>
      </w:r>
      <w:r w:rsidR="001F75FB" w:rsidRPr="00FA662E">
        <w:rPr>
          <w:color w:val="000000"/>
        </w:rPr>
        <w:t xml:space="preserve">penelitian ini yaitu sumber primer dan sekunder. Sumber primer yaitu </w:t>
      </w:r>
      <w:r w:rsidRPr="00FA662E">
        <w:rPr>
          <w:noProof/>
          <w:color w:val="000000"/>
        </w:rPr>
        <w:t>Arsip di Kantor Kement</w:t>
      </w:r>
      <w:r w:rsidR="003261BE" w:rsidRPr="00FA662E">
        <w:rPr>
          <w:noProof/>
          <w:color w:val="000000"/>
        </w:rPr>
        <w:t xml:space="preserve">erian Agama, </w:t>
      </w:r>
      <w:r w:rsidRPr="00FA662E">
        <w:rPr>
          <w:noProof/>
          <w:color w:val="000000"/>
        </w:rPr>
        <w:t xml:space="preserve">Kantor Urusan Agama  (KUA), </w:t>
      </w:r>
      <w:r w:rsidR="001F75FB" w:rsidRPr="00FA662E">
        <w:rPr>
          <w:noProof/>
          <w:color w:val="000000"/>
        </w:rPr>
        <w:t xml:space="preserve">Kantor </w:t>
      </w:r>
      <w:r w:rsidR="001F75FB" w:rsidRPr="00FA662E">
        <w:rPr>
          <w:color w:val="000000" w:themeColor="text1"/>
        </w:rPr>
        <w:t>Badan Pusat Statistik</w:t>
      </w:r>
      <w:r w:rsidR="001F75FB" w:rsidRPr="00FA662E">
        <w:rPr>
          <w:noProof/>
          <w:color w:val="000000"/>
        </w:rPr>
        <w:t xml:space="preserve">, </w:t>
      </w:r>
      <w:r w:rsidRPr="00FA662E">
        <w:rPr>
          <w:noProof/>
          <w:color w:val="000000"/>
        </w:rPr>
        <w:t>Ka</w:t>
      </w:r>
      <w:r w:rsidR="00CC6A33" w:rsidRPr="00FA662E">
        <w:rPr>
          <w:noProof/>
          <w:color w:val="000000"/>
        </w:rPr>
        <w:t>ntor Camat</w:t>
      </w:r>
      <w:r w:rsidR="00726F14" w:rsidRPr="00FA662E">
        <w:rPr>
          <w:noProof/>
          <w:color w:val="000000"/>
        </w:rPr>
        <w:t xml:space="preserve"> dan Kantor Desa</w:t>
      </w:r>
      <w:r w:rsidRPr="00FA662E">
        <w:rPr>
          <w:noProof/>
          <w:color w:val="000000"/>
        </w:rPr>
        <w:t xml:space="preserve"> di Pulau Sipora beserta </w:t>
      </w:r>
      <w:r w:rsidR="001F75FB" w:rsidRPr="00FA662E">
        <w:rPr>
          <w:noProof/>
          <w:color w:val="000000"/>
        </w:rPr>
        <w:t>hasil wawancara dengan tokoh-tokoh agama dan pemerintah di Pulau Sipora. Sumber sekunder adalah</w:t>
      </w:r>
      <w:r w:rsidR="00D06E05" w:rsidRPr="00FA662E">
        <w:t xml:space="preserve"> informasi yang diperoleh dari subyek/obyek yang tidak langsung terlibat dengan peristiwa, antara lain buku, karangan ilmiah, surat kabar, jurnal ilmiah, artikel</w:t>
      </w:r>
      <w:r w:rsidR="00026CAA">
        <w:t xml:space="preserve"> dan</w:t>
      </w:r>
      <w:r w:rsidR="00D06E05" w:rsidRPr="00FA662E">
        <w:t xml:space="preserve"> informasi situs-situs internet</w:t>
      </w:r>
      <w:r w:rsidRPr="00FA662E">
        <w:rPr>
          <w:noProof/>
          <w:color w:val="000000"/>
        </w:rPr>
        <w:t xml:space="preserve"> yang </w:t>
      </w:r>
      <w:r w:rsidR="00D06E05" w:rsidRPr="00FA662E">
        <w:rPr>
          <w:noProof/>
          <w:color w:val="000000"/>
          <w:spacing w:val="-1"/>
        </w:rPr>
        <w:t>berkaitan</w:t>
      </w:r>
      <w:r w:rsidRPr="00FA662E">
        <w:rPr>
          <w:noProof/>
          <w:color w:val="000000"/>
          <w:spacing w:val="-1"/>
        </w:rPr>
        <w:t xml:space="preserve"> </w:t>
      </w:r>
      <w:r w:rsidRPr="00FA662E">
        <w:rPr>
          <w:noProof/>
          <w:color w:val="000000"/>
        </w:rPr>
        <w:t xml:space="preserve">tentang perkembangan Islam di </w:t>
      </w:r>
      <w:r w:rsidRPr="00FA662E">
        <w:t>Pulau</w:t>
      </w:r>
      <w:r w:rsidRPr="00FA662E">
        <w:rPr>
          <w:noProof/>
          <w:color w:val="000000"/>
        </w:rPr>
        <w:t xml:space="preserve"> Sipora Kabupaten Kepulauan </w:t>
      </w:r>
      <w:r w:rsidR="00EA4381" w:rsidRPr="00FA662E">
        <w:rPr>
          <w:noProof/>
          <w:color w:val="000000"/>
        </w:rPr>
        <w:t>Mentawai Prov</w:t>
      </w:r>
      <w:r w:rsidR="0096249A" w:rsidRPr="00FA662E">
        <w:rPr>
          <w:noProof/>
          <w:color w:val="000000"/>
        </w:rPr>
        <w:t xml:space="preserve">insi </w:t>
      </w:r>
      <w:r w:rsidRPr="00FA662E">
        <w:rPr>
          <w:noProof/>
          <w:color w:val="000000"/>
        </w:rPr>
        <w:t xml:space="preserve">Sumatera </w:t>
      </w:r>
      <w:r w:rsidR="0096249A" w:rsidRPr="00FA662E">
        <w:rPr>
          <w:noProof/>
          <w:color w:val="000000"/>
        </w:rPr>
        <w:t xml:space="preserve">Barat </w:t>
      </w:r>
      <w:r w:rsidRPr="00FA662E">
        <w:rPr>
          <w:noProof/>
          <w:color w:val="000000"/>
        </w:rPr>
        <w:t>(1999-2014).</w:t>
      </w:r>
      <w:r w:rsidR="00D06E05" w:rsidRPr="00FA662E">
        <w:rPr>
          <w:noProof/>
          <w:color w:val="000000"/>
        </w:rPr>
        <w:t xml:space="preserve"> Berdasarkan uraian tesis ini, dapat disimpulkan semenjak pemekaran sampai tahun 2014 memang benar terjadi perkembangan Islam di Pulau Sipora dalam tataran lambat akibat</w:t>
      </w:r>
      <w:r w:rsidR="00026CAA">
        <w:rPr>
          <w:noProof/>
          <w:color w:val="000000"/>
        </w:rPr>
        <w:t>,</w:t>
      </w:r>
      <w:r w:rsidR="00D06E05" w:rsidRPr="00FA662E">
        <w:rPr>
          <w:noProof/>
          <w:color w:val="000000"/>
        </w:rPr>
        <w:t xml:space="preserve"> kurang berpihaknya pemerintah terhadap Islamisasi</w:t>
      </w:r>
      <w:r w:rsidR="00026CAA">
        <w:rPr>
          <w:noProof/>
          <w:color w:val="000000"/>
        </w:rPr>
        <w:t>.</w:t>
      </w:r>
      <w:r w:rsidR="00FA662E" w:rsidRPr="00FA662E">
        <w:rPr>
          <w:noProof/>
          <w:color w:val="000000"/>
        </w:rPr>
        <w:t xml:space="preserve"> </w:t>
      </w:r>
      <w:r w:rsidR="00026CAA" w:rsidRPr="00FA662E">
        <w:rPr>
          <w:noProof/>
          <w:color w:val="000000"/>
        </w:rPr>
        <w:t xml:space="preserve">Ini </w:t>
      </w:r>
      <w:r w:rsidR="00FA662E" w:rsidRPr="00FA662E">
        <w:rPr>
          <w:noProof/>
          <w:color w:val="000000"/>
        </w:rPr>
        <w:t>semua bisa di lihat dari peningkat jumlah penduduk masih lambat dibandingkan dengan Khatolik dan Protestan, peningkatan sarana ibadah yang juga sedikit bahkan di beberapa desa tidak ada peningkatan dan tidak adanya penambahan jumlah sekolah Islam</w:t>
      </w:r>
      <w:r w:rsidR="00FC0C9A">
        <w:rPr>
          <w:noProof/>
          <w:color w:val="000000"/>
        </w:rPr>
        <w:t xml:space="preserve"> beserat KUA (Kantor Urusan Agama) yang hanya satu di dua dengan satu pegawai yang seharusnya memiliki dua KUA</w:t>
      </w:r>
      <w:r w:rsidR="00FA662E" w:rsidRPr="00FA662E">
        <w:rPr>
          <w:noProof/>
          <w:color w:val="000000"/>
        </w:rPr>
        <w:t>. Faktor pendukung perkembangan Islam yaitu semakin banyaknya da’i yang datang dan faktor penghalang yaitu kurangnya perhatian pemerintah terhadap masyarakat Islam.</w:t>
      </w:r>
      <w:r w:rsidR="00FA662E">
        <w:rPr>
          <w:noProof/>
          <w:color w:val="000000"/>
        </w:rPr>
        <w:t xml:space="preserve"> </w:t>
      </w:r>
      <w:r w:rsidR="003B6ABC">
        <w:rPr>
          <w:noProof/>
          <w:color w:val="000000"/>
        </w:rPr>
        <w:t>Pemekaran di Kabupaten Kepulauan Mentawai membuat p</w:t>
      </w:r>
      <w:r w:rsidR="00FA662E">
        <w:rPr>
          <w:noProof/>
          <w:color w:val="000000"/>
        </w:rPr>
        <w:t>erkembangan Islam</w:t>
      </w:r>
      <w:r w:rsidR="003B6ABC">
        <w:rPr>
          <w:noProof/>
          <w:color w:val="000000"/>
        </w:rPr>
        <w:t xml:space="preserve"> menjadi lambat di Pulau Sipora,</w:t>
      </w:r>
      <w:r w:rsidR="00FA662E">
        <w:rPr>
          <w:noProof/>
          <w:color w:val="000000"/>
        </w:rPr>
        <w:t xml:space="preserve"> </w:t>
      </w:r>
      <w:r w:rsidR="003B6ABC">
        <w:rPr>
          <w:noProof/>
          <w:color w:val="000000"/>
        </w:rPr>
        <w:t xml:space="preserve">ini membuktikan </w:t>
      </w:r>
      <w:r w:rsidR="00FA662E">
        <w:rPr>
          <w:noProof/>
          <w:color w:val="000000"/>
        </w:rPr>
        <w:t>pemekaran suatu daerah tidak akan membawa perkembangan pada Islam</w:t>
      </w:r>
      <w:r w:rsidR="003B6ABC">
        <w:rPr>
          <w:noProof/>
          <w:color w:val="000000"/>
        </w:rPr>
        <w:t xml:space="preserve"> yang menduduki posisi minoritas</w:t>
      </w:r>
      <w:r w:rsidR="00FA662E">
        <w:rPr>
          <w:noProof/>
          <w:color w:val="000000"/>
        </w:rPr>
        <w:t>.</w:t>
      </w:r>
    </w:p>
    <w:sectPr w:rsidR="00194D6B" w:rsidRPr="00FA662E" w:rsidSect="00FA662E">
      <w:footerReference w:type="default" r:id="rId7"/>
      <w:pgSz w:w="11907" w:h="16840" w:code="9"/>
      <w:pgMar w:top="2268" w:right="1701" w:bottom="1701" w:left="2268" w:header="720" w:footer="720"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F7" w:rsidRDefault="004C2FF7" w:rsidP="00B05C7D">
      <w:r>
        <w:separator/>
      </w:r>
    </w:p>
  </w:endnote>
  <w:endnote w:type="continuationSeparator" w:id="1">
    <w:p w:rsidR="004C2FF7" w:rsidRDefault="004C2FF7" w:rsidP="00B05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0442"/>
      <w:docPartObj>
        <w:docPartGallery w:val="Page Numbers (Bottom of Page)"/>
        <w:docPartUnique/>
      </w:docPartObj>
    </w:sdtPr>
    <w:sdtContent>
      <w:p w:rsidR="008B2494" w:rsidRDefault="00647093">
        <w:pPr>
          <w:pStyle w:val="Footer"/>
          <w:jc w:val="center"/>
        </w:pPr>
        <w:fldSimple w:instr=" PAGE   \* MERGEFORMAT ">
          <w:r w:rsidR="003B6ABC">
            <w:rPr>
              <w:noProof/>
            </w:rPr>
            <w:t>x</w:t>
          </w:r>
        </w:fldSimple>
      </w:p>
    </w:sdtContent>
  </w:sdt>
  <w:p w:rsidR="00C4356A" w:rsidRDefault="004C2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F7" w:rsidRDefault="004C2FF7" w:rsidP="00B05C7D">
      <w:r>
        <w:separator/>
      </w:r>
    </w:p>
  </w:footnote>
  <w:footnote w:type="continuationSeparator" w:id="1">
    <w:p w:rsidR="004C2FF7" w:rsidRDefault="004C2FF7" w:rsidP="00B05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53F"/>
    <w:multiLevelType w:val="hybridMultilevel"/>
    <w:tmpl w:val="CEC048B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1140"/>
    <w:rsid w:val="00003C1B"/>
    <w:rsid w:val="00005C24"/>
    <w:rsid w:val="00013E37"/>
    <w:rsid w:val="0001631B"/>
    <w:rsid w:val="000249B0"/>
    <w:rsid w:val="00026CAA"/>
    <w:rsid w:val="000345D3"/>
    <w:rsid w:val="0003512A"/>
    <w:rsid w:val="000356E8"/>
    <w:rsid w:val="000429FD"/>
    <w:rsid w:val="00047D00"/>
    <w:rsid w:val="00050614"/>
    <w:rsid w:val="00062C98"/>
    <w:rsid w:val="00067F35"/>
    <w:rsid w:val="00093C9C"/>
    <w:rsid w:val="000A294E"/>
    <w:rsid w:val="000B3283"/>
    <w:rsid w:val="000B55B0"/>
    <w:rsid w:val="000B607D"/>
    <w:rsid w:val="000D0DDB"/>
    <w:rsid w:val="000D5091"/>
    <w:rsid w:val="000E28BC"/>
    <w:rsid w:val="000E435E"/>
    <w:rsid w:val="000F51FC"/>
    <w:rsid w:val="000F6411"/>
    <w:rsid w:val="00100511"/>
    <w:rsid w:val="001139C7"/>
    <w:rsid w:val="00131571"/>
    <w:rsid w:val="00135BA8"/>
    <w:rsid w:val="00135C1F"/>
    <w:rsid w:val="00135CC9"/>
    <w:rsid w:val="00147BE7"/>
    <w:rsid w:val="00156B9F"/>
    <w:rsid w:val="00157693"/>
    <w:rsid w:val="0016132F"/>
    <w:rsid w:val="00162BB5"/>
    <w:rsid w:val="00170B21"/>
    <w:rsid w:val="00171009"/>
    <w:rsid w:val="00173DAA"/>
    <w:rsid w:val="00174F0D"/>
    <w:rsid w:val="00180483"/>
    <w:rsid w:val="00182C87"/>
    <w:rsid w:val="00186DF5"/>
    <w:rsid w:val="00191122"/>
    <w:rsid w:val="00192093"/>
    <w:rsid w:val="0019282D"/>
    <w:rsid w:val="00194C69"/>
    <w:rsid w:val="00194D6B"/>
    <w:rsid w:val="001A0CCA"/>
    <w:rsid w:val="001A1525"/>
    <w:rsid w:val="001A16CB"/>
    <w:rsid w:val="001A1C7C"/>
    <w:rsid w:val="001A42E7"/>
    <w:rsid w:val="001A445C"/>
    <w:rsid w:val="001A4584"/>
    <w:rsid w:val="001A58F3"/>
    <w:rsid w:val="001B41DF"/>
    <w:rsid w:val="001B7D0C"/>
    <w:rsid w:val="001B7FC5"/>
    <w:rsid w:val="001C1698"/>
    <w:rsid w:val="001C37A4"/>
    <w:rsid w:val="001C5455"/>
    <w:rsid w:val="001D25BE"/>
    <w:rsid w:val="001D43EE"/>
    <w:rsid w:val="001D70BD"/>
    <w:rsid w:val="001E22C5"/>
    <w:rsid w:val="001F6342"/>
    <w:rsid w:val="001F75FB"/>
    <w:rsid w:val="002056A1"/>
    <w:rsid w:val="00221B22"/>
    <w:rsid w:val="00230B19"/>
    <w:rsid w:val="00235C09"/>
    <w:rsid w:val="00236210"/>
    <w:rsid w:val="002413F5"/>
    <w:rsid w:val="00242EFB"/>
    <w:rsid w:val="00243846"/>
    <w:rsid w:val="002439C5"/>
    <w:rsid w:val="00245CFD"/>
    <w:rsid w:val="002463C3"/>
    <w:rsid w:val="00246F87"/>
    <w:rsid w:val="0025705B"/>
    <w:rsid w:val="00261C7C"/>
    <w:rsid w:val="00267F5B"/>
    <w:rsid w:val="00270E99"/>
    <w:rsid w:val="0027223F"/>
    <w:rsid w:val="002731E9"/>
    <w:rsid w:val="00275A62"/>
    <w:rsid w:val="00282D3F"/>
    <w:rsid w:val="0028381F"/>
    <w:rsid w:val="00283B99"/>
    <w:rsid w:val="00293A18"/>
    <w:rsid w:val="002A6C62"/>
    <w:rsid w:val="002C061B"/>
    <w:rsid w:val="002C1A93"/>
    <w:rsid w:val="002C2827"/>
    <w:rsid w:val="002C7F84"/>
    <w:rsid w:val="002E1FB9"/>
    <w:rsid w:val="002F0CB6"/>
    <w:rsid w:val="00322E35"/>
    <w:rsid w:val="00324A59"/>
    <w:rsid w:val="003252E8"/>
    <w:rsid w:val="00325C62"/>
    <w:rsid w:val="003261BE"/>
    <w:rsid w:val="003361D9"/>
    <w:rsid w:val="00351B7D"/>
    <w:rsid w:val="00352DB2"/>
    <w:rsid w:val="0035525F"/>
    <w:rsid w:val="0036507C"/>
    <w:rsid w:val="003651F5"/>
    <w:rsid w:val="00367EBB"/>
    <w:rsid w:val="00376372"/>
    <w:rsid w:val="003772AD"/>
    <w:rsid w:val="00384B65"/>
    <w:rsid w:val="0038592D"/>
    <w:rsid w:val="00390B62"/>
    <w:rsid w:val="003A57D7"/>
    <w:rsid w:val="003B0B76"/>
    <w:rsid w:val="003B0C11"/>
    <w:rsid w:val="003B15D4"/>
    <w:rsid w:val="003B6ABC"/>
    <w:rsid w:val="003C2B46"/>
    <w:rsid w:val="003D6E3B"/>
    <w:rsid w:val="003E1D66"/>
    <w:rsid w:val="003E62C0"/>
    <w:rsid w:val="003F05FF"/>
    <w:rsid w:val="003F229F"/>
    <w:rsid w:val="003F2E89"/>
    <w:rsid w:val="003F4E21"/>
    <w:rsid w:val="00401D20"/>
    <w:rsid w:val="004111BB"/>
    <w:rsid w:val="00412E82"/>
    <w:rsid w:val="00430058"/>
    <w:rsid w:val="00436344"/>
    <w:rsid w:val="00441DAB"/>
    <w:rsid w:val="004455DA"/>
    <w:rsid w:val="004518F7"/>
    <w:rsid w:val="00453105"/>
    <w:rsid w:val="004531C8"/>
    <w:rsid w:val="00460353"/>
    <w:rsid w:val="00460471"/>
    <w:rsid w:val="00467078"/>
    <w:rsid w:val="00471084"/>
    <w:rsid w:val="00474460"/>
    <w:rsid w:val="004746C4"/>
    <w:rsid w:val="0048161E"/>
    <w:rsid w:val="0049092E"/>
    <w:rsid w:val="00493CC6"/>
    <w:rsid w:val="004A2C93"/>
    <w:rsid w:val="004A3D9A"/>
    <w:rsid w:val="004B6511"/>
    <w:rsid w:val="004B74CE"/>
    <w:rsid w:val="004C1359"/>
    <w:rsid w:val="004C2FF7"/>
    <w:rsid w:val="004C4818"/>
    <w:rsid w:val="004C48EF"/>
    <w:rsid w:val="004E585C"/>
    <w:rsid w:val="004F43B9"/>
    <w:rsid w:val="0050266C"/>
    <w:rsid w:val="00507A48"/>
    <w:rsid w:val="0051046B"/>
    <w:rsid w:val="0052655A"/>
    <w:rsid w:val="00533D7A"/>
    <w:rsid w:val="00535311"/>
    <w:rsid w:val="00541294"/>
    <w:rsid w:val="0054248B"/>
    <w:rsid w:val="0054796B"/>
    <w:rsid w:val="00552C13"/>
    <w:rsid w:val="00553455"/>
    <w:rsid w:val="00570E18"/>
    <w:rsid w:val="00577F0F"/>
    <w:rsid w:val="00583B0A"/>
    <w:rsid w:val="00585482"/>
    <w:rsid w:val="00591D4A"/>
    <w:rsid w:val="005940D3"/>
    <w:rsid w:val="00597AB9"/>
    <w:rsid w:val="005A2DFF"/>
    <w:rsid w:val="005B1FA4"/>
    <w:rsid w:val="005D52EC"/>
    <w:rsid w:val="005E4DCD"/>
    <w:rsid w:val="005F03FC"/>
    <w:rsid w:val="005F1E3B"/>
    <w:rsid w:val="005F61BB"/>
    <w:rsid w:val="00612378"/>
    <w:rsid w:val="00612C61"/>
    <w:rsid w:val="006321C0"/>
    <w:rsid w:val="00633450"/>
    <w:rsid w:val="00633A9E"/>
    <w:rsid w:val="006457E3"/>
    <w:rsid w:val="00647093"/>
    <w:rsid w:val="00651FBB"/>
    <w:rsid w:val="00653E5F"/>
    <w:rsid w:val="00660D9C"/>
    <w:rsid w:val="00664E89"/>
    <w:rsid w:val="006660D9"/>
    <w:rsid w:val="006942A8"/>
    <w:rsid w:val="0069565E"/>
    <w:rsid w:val="006A5A3A"/>
    <w:rsid w:val="006A65D0"/>
    <w:rsid w:val="006C5201"/>
    <w:rsid w:val="006C54C7"/>
    <w:rsid w:val="006E2F1D"/>
    <w:rsid w:val="006E4338"/>
    <w:rsid w:val="00702EFB"/>
    <w:rsid w:val="00705171"/>
    <w:rsid w:val="00705979"/>
    <w:rsid w:val="00717767"/>
    <w:rsid w:val="00721A0F"/>
    <w:rsid w:val="00721C63"/>
    <w:rsid w:val="007243D1"/>
    <w:rsid w:val="00726F14"/>
    <w:rsid w:val="00734D34"/>
    <w:rsid w:val="007362F4"/>
    <w:rsid w:val="00752730"/>
    <w:rsid w:val="00755031"/>
    <w:rsid w:val="00756837"/>
    <w:rsid w:val="007611FD"/>
    <w:rsid w:val="0077373B"/>
    <w:rsid w:val="00777574"/>
    <w:rsid w:val="00782374"/>
    <w:rsid w:val="00782BD9"/>
    <w:rsid w:val="00794B30"/>
    <w:rsid w:val="0079511C"/>
    <w:rsid w:val="007A61AA"/>
    <w:rsid w:val="007C7287"/>
    <w:rsid w:val="007D222B"/>
    <w:rsid w:val="007D4874"/>
    <w:rsid w:val="007D6E54"/>
    <w:rsid w:val="007D78C3"/>
    <w:rsid w:val="007F2942"/>
    <w:rsid w:val="00805252"/>
    <w:rsid w:val="00813A0C"/>
    <w:rsid w:val="008149AE"/>
    <w:rsid w:val="00814C7F"/>
    <w:rsid w:val="00831D0D"/>
    <w:rsid w:val="00841938"/>
    <w:rsid w:val="008447FC"/>
    <w:rsid w:val="00853CDB"/>
    <w:rsid w:val="00855AB2"/>
    <w:rsid w:val="00856AE7"/>
    <w:rsid w:val="00865EC1"/>
    <w:rsid w:val="008666AD"/>
    <w:rsid w:val="00876F81"/>
    <w:rsid w:val="00880029"/>
    <w:rsid w:val="008967AE"/>
    <w:rsid w:val="008A5A81"/>
    <w:rsid w:val="008A71AB"/>
    <w:rsid w:val="008B2494"/>
    <w:rsid w:val="008B47C8"/>
    <w:rsid w:val="008C04E4"/>
    <w:rsid w:val="008D2184"/>
    <w:rsid w:val="008D4BFC"/>
    <w:rsid w:val="008D6BBD"/>
    <w:rsid w:val="008E0C9C"/>
    <w:rsid w:val="008E59DF"/>
    <w:rsid w:val="008E799E"/>
    <w:rsid w:val="008F43A5"/>
    <w:rsid w:val="008F763A"/>
    <w:rsid w:val="0090089C"/>
    <w:rsid w:val="00900F98"/>
    <w:rsid w:val="009042C2"/>
    <w:rsid w:val="00912A55"/>
    <w:rsid w:val="00927876"/>
    <w:rsid w:val="00927944"/>
    <w:rsid w:val="009301CC"/>
    <w:rsid w:val="009316EC"/>
    <w:rsid w:val="00935D25"/>
    <w:rsid w:val="00936A0E"/>
    <w:rsid w:val="0093750A"/>
    <w:rsid w:val="00940FE4"/>
    <w:rsid w:val="009419BF"/>
    <w:rsid w:val="009600DC"/>
    <w:rsid w:val="00961BAF"/>
    <w:rsid w:val="0096249A"/>
    <w:rsid w:val="009645AB"/>
    <w:rsid w:val="0096525C"/>
    <w:rsid w:val="00972624"/>
    <w:rsid w:val="009752C4"/>
    <w:rsid w:val="0097644F"/>
    <w:rsid w:val="00977D7E"/>
    <w:rsid w:val="009801A1"/>
    <w:rsid w:val="00981082"/>
    <w:rsid w:val="00981B6D"/>
    <w:rsid w:val="00982BA4"/>
    <w:rsid w:val="00993C8A"/>
    <w:rsid w:val="00997B34"/>
    <w:rsid w:val="009A5EAB"/>
    <w:rsid w:val="009A66EA"/>
    <w:rsid w:val="009B2DD1"/>
    <w:rsid w:val="009C0BF5"/>
    <w:rsid w:val="009C3DE6"/>
    <w:rsid w:val="009C4C57"/>
    <w:rsid w:val="009C6A67"/>
    <w:rsid w:val="009D1FD7"/>
    <w:rsid w:val="009F79DF"/>
    <w:rsid w:val="00A00E95"/>
    <w:rsid w:val="00A04238"/>
    <w:rsid w:val="00A11792"/>
    <w:rsid w:val="00A11CB0"/>
    <w:rsid w:val="00A134A6"/>
    <w:rsid w:val="00A237F6"/>
    <w:rsid w:val="00A24215"/>
    <w:rsid w:val="00A3362C"/>
    <w:rsid w:val="00A34660"/>
    <w:rsid w:val="00A407BB"/>
    <w:rsid w:val="00A43BD0"/>
    <w:rsid w:val="00A550AF"/>
    <w:rsid w:val="00A60927"/>
    <w:rsid w:val="00A66A90"/>
    <w:rsid w:val="00A70D0B"/>
    <w:rsid w:val="00A8383E"/>
    <w:rsid w:val="00A84A26"/>
    <w:rsid w:val="00A91B84"/>
    <w:rsid w:val="00A92513"/>
    <w:rsid w:val="00AB3500"/>
    <w:rsid w:val="00AB51FC"/>
    <w:rsid w:val="00AB6AC3"/>
    <w:rsid w:val="00AB7EAE"/>
    <w:rsid w:val="00AD0E3E"/>
    <w:rsid w:val="00AD3A22"/>
    <w:rsid w:val="00AD43CD"/>
    <w:rsid w:val="00AF1FAC"/>
    <w:rsid w:val="00AF25C9"/>
    <w:rsid w:val="00AF33B1"/>
    <w:rsid w:val="00AF67E3"/>
    <w:rsid w:val="00B01C19"/>
    <w:rsid w:val="00B05C7D"/>
    <w:rsid w:val="00B1048E"/>
    <w:rsid w:val="00B13B8A"/>
    <w:rsid w:val="00B20A9A"/>
    <w:rsid w:val="00B35D4F"/>
    <w:rsid w:val="00B453DA"/>
    <w:rsid w:val="00B457EF"/>
    <w:rsid w:val="00B54623"/>
    <w:rsid w:val="00B56F0F"/>
    <w:rsid w:val="00B60489"/>
    <w:rsid w:val="00B62DFE"/>
    <w:rsid w:val="00B6437F"/>
    <w:rsid w:val="00B64BCE"/>
    <w:rsid w:val="00B77E80"/>
    <w:rsid w:val="00B8122D"/>
    <w:rsid w:val="00B83A61"/>
    <w:rsid w:val="00B84428"/>
    <w:rsid w:val="00B95035"/>
    <w:rsid w:val="00BA122A"/>
    <w:rsid w:val="00BA3376"/>
    <w:rsid w:val="00BA6F32"/>
    <w:rsid w:val="00BB0CB2"/>
    <w:rsid w:val="00BC30BD"/>
    <w:rsid w:val="00BC4091"/>
    <w:rsid w:val="00BE1F4E"/>
    <w:rsid w:val="00BE2A38"/>
    <w:rsid w:val="00BF59B1"/>
    <w:rsid w:val="00BF59F2"/>
    <w:rsid w:val="00BF6B1B"/>
    <w:rsid w:val="00BF7974"/>
    <w:rsid w:val="00C02A5B"/>
    <w:rsid w:val="00C070FC"/>
    <w:rsid w:val="00C07EEE"/>
    <w:rsid w:val="00C16537"/>
    <w:rsid w:val="00C17C01"/>
    <w:rsid w:val="00C246DA"/>
    <w:rsid w:val="00C33523"/>
    <w:rsid w:val="00C33B0C"/>
    <w:rsid w:val="00C4306D"/>
    <w:rsid w:val="00C43983"/>
    <w:rsid w:val="00C4459E"/>
    <w:rsid w:val="00C512C0"/>
    <w:rsid w:val="00C51EE7"/>
    <w:rsid w:val="00C534C9"/>
    <w:rsid w:val="00C64C9F"/>
    <w:rsid w:val="00C66FBA"/>
    <w:rsid w:val="00C71489"/>
    <w:rsid w:val="00C7647D"/>
    <w:rsid w:val="00C87ECA"/>
    <w:rsid w:val="00C920C1"/>
    <w:rsid w:val="00C927C2"/>
    <w:rsid w:val="00C97ABD"/>
    <w:rsid w:val="00CA2EAD"/>
    <w:rsid w:val="00CA36D6"/>
    <w:rsid w:val="00CA6F6E"/>
    <w:rsid w:val="00CB17D1"/>
    <w:rsid w:val="00CB2B07"/>
    <w:rsid w:val="00CC0153"/>
    <w:rsid w:val="00CC4790"/>
    <w:rsid w:val="00CC48B1"/>
    <w:rsid w:val="00CC4BCE"/>
    <w:rsid w:val="00CC6A33"/>
    <w:rsid w:val="00CD3668"/>
    <w:rsid w:val="00CD61BD"/>
    <w:rsid w:val="00CE0B59"/>
    <w:rsid w:val="00CF0383"/>
    <w:rsid w:val="00CF2FD2"/>
    <w:rsid w:val="00CF7EBC"/>
    <w:rsid w:val="00D06E05"/>
    <w:rsid w:val="00D12244"/>
    <w:rsid w:val="00D25EE9"/>
    <w:rsid w:val="00D30DD0"/>
    <w:rsid w:val="00D34904"/>
    <w:rsid w:val="00D35B86"/>
    <w:rsid w:val="00D40E98"/>
    <w:rsid w:val="00D5340F"/>
    <w:rsid w:val="00D57B5D"/>
    <w:rsid w:val="00D6363B"/>
    <w:rsid w:val="00D63F5D"/>
    <w:rsid w:val="00D64E24"/>
    <w:rsid w:val="00D66872"/>
    <w:rsid w:val="00D677DB"/>
    <w:rsid w:val="00D7603F"/>
    <w:rsid w:val="00D77BD0"/>
    <w:rsid w:val="00D85E00"/>
    <w:rsid w:val="00D87114"/>
    <w:rsid w:val="00D941CC"/>
    <w:rsid w:val="00D94B0E"/>
    <w:rsid w:val="00DA7347"/>
    <w:rsid w:val="00DC01FF"/>
    <w:rsid w:val="00DC51BA"/>
    <w:rsid w:val="00DD4A70"/>
    <w:rsid w:val="00DD4FBD"/>
    <w:rsid w:val="00DD5D4D"/>
    <w:rsid w:val="00DE0F70"/>
    <w:rsid w:val="00DE493B"/>
    <w:rsid w:val="00DE7DE8"/>
    <w:rsid w:val="00DF01B0"/>
    <w:rsid w:val="00DF38BA"/>
    <w:rsid w:val="00DF618D"/>
    <w:rsid w:val="00E05654"/>
    <w:rsid w:val="00E0661D"/>
    <w:rsid w:val="00E14188"/>
    <w:rsid w:val="00E1677A"/>
    <w:rsid w:val="00E217DA"/>
    <w:rsid w:val="00E264FE"/>
    <w:rsid w:val="00E32426"/>
    <w:rsid w:val="00E418E5"/>
    <w:rsid w:val="00E43147"/>
    <w:rsid w:val="00E45628"/>
    <w:rsid w:val="00E4655E"/>
    <w:rsid w:val="00E518EB"/>
    <w:rsid w:val="00E543D5"/>
    <w:rsid w:val="00E64B00"/>
    <w:rsid w:val="00E66EA9"/>
    <w:rsid w:val="00E80335"/>
    <w:rsid w:val="00E867AF"/>
    <w:rsid w:val="00E8780B"/>
    <w:rsid w:val="00EA4381"/>
    <w:rsid w:val="00EA5C3A"/>
    <w:rsid w:val="00EB61D8"/>
    <w:rsid w:val="00EB6DEB"/>
    <w:rsid w:val="00ED3CD1"/>
    <w:rsid w:val="00EE4515"/>
    <w:rsid w:val="00EE4850"/>
    <w:rsid w:val="00EE4911"/>
    <w:rsid w:val="00EF10AE"/>
    <w:rsid w:val="00F02C3F"/>
    <w:rsid w:val="00F03AD8"/>
    <w:rsid w:val="00F056A0"/>
    <w:rsid w:val="00F12302"/>
    <w:rsid w:val="00F1702A"/>
    <w:rsid w:val="00F179FF"/>
    <w:rsid w:val="00F21B68"/>
    <w:rsid w:val="00F31672"/>
    <w:rsid w:val="00F327C6"/>
    <w:rsid w:val="00F345CE"/>
    <w:rsid w:val="00F448C7"/>
    <w:rsid w:val="00F51193"/>
    <w:rsid w:val="00F65610"/>
    <w:rsid w:val="00F72039"/>
    <w:rsid w:val="00F82342"/>
    <w:rsid w:val="00F91140"/>
    <w:rsid w:val="00F94303"/>
    <w:rsid w:val="00FA0C18"/>
    <w:rsid w:val="00FA547F"/>
    <w:rsid w:val="00FA662E"/>
    <w:rsid w:val="00FB0333"/>
    <w:rsid w:val="00FB12E0"/>
    <w:rsid w:val="00FC0C9A"/>
    <w:rsid w:val="00FC1758"/>
    <w:rsid w:val="00FC273E"/>
    <w:rsid w:val="00FC4076"/>
    <w:rsid w:val="00FD00B3"/>
    <w:rsid w:val="00FD39A0"/>
    <w:rsid w:val="00FE307E"/>
    <w:rsid w:val="00FF54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B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2BB5"/>
    <w:pPr>
      <w:tabs>
        <w:tab w:val="center" w:pos="4680"/>
        <w:tab w:val="right" w:pos="9360"/>
      </w:tabs>
    </w:pPr>
  </w:style>
  <w:style w:type="character" w:customStyle="1" w:styleId="FooterChar">
    <w:name w:val="Footer Char"/>
    <w:basedOn w:val="DefaultParagraphFont"/>
    <w:link w:val="Footer"/>
    <w:uiPriority w:val="99"/>
    <w:rsid w:val="00162BB5"/>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9282D"/>
    <w:pPr>
      <w:ind w:left="720"/>
      <w:contextualSpacing/>
    </w:pPr>
    <w:rPr>
      <w:rFonts w:eastAsiaTheme="minorHAnsi" w:cstheme="minorBidi"/>
      <w:szCs w:val="22"/>
      <w:lang w:val="en-US" w:eastAsia="en-US"/>
    </w:rPr>
  </w:style>
  <w:style w:type="paragraph" w:styleId="Header">
    <w:name w:val="header"/>
    <w:basedOn w:val="Normal"/>
    <w:link w:val="HeaderChar"/>
    <w:uiPriority w:val="99"/>
    <w:semiHidden/>
    <w:unhideWhenUsed/>
    <w:rsid w:val="00D40E98"/>
    <w:pPr>
      <w:tabs>
        <w:tab w:val="center" w:pos="4513"/>
        <w:tab w:val="right" w:pos="9026"/>
      </w:tabs>
    </w:pPr>
  </w:style>
  <w:style w:type="character" w:customStyle="1" w:styleId="HeaderChar">
    <w:name w:val="Header Char"/>
    <w:basedOn w:val="DefaultParagraphFont"/>
    <w:link w:val="Header"/>
    <w:uiPriority w:val="99"/>
    <w:semiHidden/>
    <w:rsid w:val="00D40E98"/>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94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6A33"/>
    <w:rPr>
      <w:sz w:val="20"/>
      <w:szCs w:val="20"/>
    </w:rPr>
  </w:style>
  <w:style w:type="character" w:customStyle="1" w:styleId="FootnoteTextChar">
    <w:name w:val="Footnote Text Char"/>
    <w:basedOn w:val="DefaultParagraphFont"/>
    <w:link w:val="FootnoteText"/>
    <w:uiPriority w:val="99"/>
    <w:semiHidden/>
    <w:rsid w:val="00CC6A3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C6A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dc:creator>
  <cp:keywords/>
  <dc:description/>
  <cp:lastModifiedBy>xp pro</cp:lastModifiedBy>
  <cp:revision>39</cp:revision>
  <dcterms:created xsi:type="dcterms:W3CDTF">2005-08-01T09:11:00Z</dcterms:created>
  <dcterms:modified xsi:type="dcterms:W3CDTF">2005-07-31T17:06:00Z</dcterms:modified>
</cp:coreProperties>
</file>