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E5" w:rsidRDefault="004E48E5" w:rsidP="004E48E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4E48E5" w:rsidRDefault="004E48E5" w:rsidP="004E48E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4E48E5" w:rsidRDefault="004E48E5" w:rsidP="004E48E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48E5" w:rsidRPr="008A47B8" w:rsidRDefault="004E48E5" w:rsidP="008A47B8">
      <w:pPr>
        <w:pStyle w:val="ListParagraph"/>
        <w:numPr>
          <w:ilvl w:val="0"/>
          <w:numId w:val="6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47B8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4E48E5" w:rsidRDefault="004E48E5" w:rsidP="004E48E5">
      <w:pPr>
        <w:pStyle w:val="ListParagraph"/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Gambaran dan pola pendidikan Islam di pe</w:t>
      </w:r>
      <w:r w:rsidR="000F4F0E">
        <w:rPr>
          <w:rFonts w:ascii="Times New Roman" w:eastAsia="Times New Roman" w:hAnsi="Times New Roman" w:cs="Times New Roman"/>
          <w:sz w:val="24"/>
          <w:szCs w:val="24"/>
          <w:lang w:eastAsia="id-ID"/>
        </w:rPr>
        <w:t>riode Rasulullah saw. Di Me</w:t>
      </w:r>
      <w:r w:rsidR="00CE2B6E">
        <w:rPr>
          <w:rFonts w:ascii="Times New Roman" w:eastAsia="Times New Roman" w:hAnsi="Times New Roman" w:cs="Times New Roman"/>
          <w:sz w:val="24"/>
          <w:szCs w:val="24"/>
          <w:lang w:eastAsia="id-ID"/>
        </w:rPr>
        <w:t>kah d</w:t>
      </w: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an Madinah adalah sejarah masa lalu yang perlu kita ungkapkan kembali, sebagai bahan perbandingan, sumber gagasan, gambaran strategi menyu</w:t>
      </w:r>
      <w:r w:rsidR="00FB18C3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seskan pelaksanaan proses pendidikan Islam</w:t>
      </w:r>
      <w:r w:rsidR="00CE2B6E"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850D62" w:rsidRPr="00850D62" w:rsidRDefault="004E48E5" w:rsidP="00850D62">
      <w:pPr>
        <w:pStyle w:val="ListParagraph"/>
        <w:spacing w:line="48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Pola pendidikan di masa Rasulullah </w:t>
      </w:r>
      <w:r w:rsidR="00CE2B6E"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saw</w:t>
      </w: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., tidak terlepas dari metode, evaluasi, materi, kurikulum, pemdidikan, peserta didik, lembaga, dasar, tujuan dan sebagainya yang bertalian dengan pelaksanaan pendidikan Islam, baik secara teoritis maupun praktis.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 sosiokultural masyarakat pra-isl</w:t>
      </w:r>
      <w:r w:rsidR="000F4F0E">
        <w:rPr>
          <w:rFonts w:ascii="Times New Roman" w:eastAsia="Times New Roman" w:hAnsi="Times New Roman" w:cs="Times New Roman"/>
          <w:sz w:val="24"/>
          <w:szCs w:val="24"/>
          <w:lang w:eastAsia="id-ID"/>
        </w:rPr>
        <w:t>am. Terutama pada masyarakat Me</w:t>
      </w: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kah dan Madinah sangat mempengaruhi pola pen</w:t>
      </w:r>
      <w:r w:rsidR="00CE2B6E">
        <w:rPr>
          <w:rFonts w:ascii="Times New Roman" w:eastAsia="Times New Roman" w:hAnsi="Times New Roman" w:cs="Times New Roman"/>
          <w:sz w:val="24"/>
          <w:szCs w:val="24"/>
          <w:lang w:eastAsia="id-ID"/>
        </w:rPr>
        <w:t>didikan periode Rasulullah di Me</w:t>
      </w:r>
      <w:r w:rsidRPr="00E90E7D">
        <w:rPr>
          <w:rFonts w:ascii="Times New Roman" w:eastAsia="Times New Roman" w:hAnsi="Times New Roman" w:cs="Times New Roman"/>
          <w:sz w:val="24"/>
          <w:szCs w:val="24"/>
          <w:lang w:eastAsia="id-ID"/>
        </w:rPr>
        <w:t>kah dan Madinah.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karena itu berdasarkan uraian tersebut maka dapat disimpulkan:</w:t>
      </w:r>
    </w:p>
    <w:p w:rsidR="00C81CC5" w:rsidRDefault="00CB3DDE" w:rsidP="00FB18C3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B3DDE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7" style="position:absolute;left:0;text-align:left;margin-left:-171.15pt;margin-top:255.65pt;width:53.25pt;height:27.75pt;z-index:251658240" fillcolor="white [3212]" strokecolor="white [3212]">
            <v:textbox>
              <w:txbxContent>
                <w:p w:rsidR="004E48E5" w:rsidRDefault="004E48E5" w:rsidP="00CF6064"/>
              </w:txbxContent>
            </v:textbox>
          </v:rect>
        </w:pict>
      </w:r>
      <w:r w:rsidR="00FB18C3">
        <w:rPr>
          <w:rFonts w:asciiTheme="majorBidi" w:hAnsiTheme="majorBidi" w:cstheme="majorBidi"/>
          <w:noProof/>
          <w:sz w:val="24"/>
          <w:szCs w:val="24"/>
          <w:lang w:eastAsia="id-ID"/>
        </w:rPr>
        <w:t>Pola pendidikan Rasulullah terhadap masyarakat</w:t>
      </w:r>
      <w:r w:rsidR="004E48E5" w:rsidRPr="00E90E7D">
        <w:rPr>
          <w:rFonts w:asciiTheme="majorBidi" w:hAnsiTheme="majorBidi" w:cstheme="majorBidi"/>
          <w:sz w:val="24"/>
          <w:szCs w:val="24"/>
        </w:rPr>
        <w:t xml:space="preserve"> M</w:t>
      </w:r>
      <w:r w:rsidR="00CE2B6E">
        <w:rPr>
          <w:rFonts w:asciiTheme="majorBidi" w:hAnsiTheme="majorBidi" w:cstheme="majorBidi"/>
          <w:sz w:val="24"/>
          <w:szCs w:val="24"/>
        </w:rPr>
        <w:t>e</w:t>
      </w:r>
      <w:r w:rsidR="004E48E5" w:rsidRPr="00E90E7D">
        <w:rPr>
          <w:rFonts w:asciiTheme="majorBidi" w:hAnsiTheme="majorBidi" w:cstheme="majorBidi"/>
          <w:sz w:val="24"/>
          <w:szCs w:val="24"/>
        </w:rPr>
        <w:t>kah adalah pendidikan tauhid, titik beratnya adalah menanamkan nilai-nilai tauhid ke dalam jiwa setiap individu muslim, agar jiwa mereka terpancar sinar tauhid dan tercermin dalam perbuatan dan tingkah laku dalam keh</w:t>
      </w:r>
      <w:r w:rsidR="004E48E5" w:rsidRPr="00C81CC5">
        <w:rPr>
          <w:rFonts w:asciiTheme="majorBidi" w:hAnsiTheme="majorBidi" w:cstheme="majorBidi"/>
          <w:sz w:val="24"/>
          <w:szCs w:val="24"/>
        </w:rPr>
        <w:t>idupan sehari-hari.</w:t>
      </w:r>
      <w:r w:rsidR="000F4F0E">
        <w:rPr>
          <w:rFonts w:asciiTheme="majorBidi" w:hAnsiTheme="majorBidi" w:cstheme="majorBidi"/>
          <w:sz w:val="24"/>
          <w:szCs w:val="24"/>
        </w:rPr>
        <w:t xml:space="preserve"> Pendidikan Islam Me</w:t>
      </w:r>
      <w:r w:rsidR="00CE2B6E" w:rsidRPr="00C81CC5">
        <w:rPr>
          <w:rFonts w:asciiTheme="majorBidi" w:hAnsiTheme="majorBidi" w:cstheme="majorBidi"/>
          <w:sz w:val="24"/>
          <w:szCs w:val="24"/>
        </w:rPr>
        <w:t xml:space="preserve">kah merupakan kondisi terberat bagi </w:t>
      </w:r>
      <w:r w:rsidR="000F4F0E">
        <w:rPr>
          <w:rFonts w:asciiTheme="majorBidi" w:hAnsiTheme="majorBidi" w:cstheme="majorBidi"/>
          <w:sz w:val="24"/>
          <w:szCs w:val="24"/>
        </w:rPr>
        <w:t>Nabi Muhammad saw. Karena di Me</w:t>
      </w:r>
      <w:r w:rsidR="00CE2B6E" w:rsidRPr="00C81CC5">
        <w:rPr>
          <w:rFonts w:asciiTheme="majorBidi" w:hAnsiTheme="majorBidi" w:cstheme="majorBidi"/>
          <w:sz w:val="24"/>
          <w:szCs w:val="24"/>
        </w:rPr>
        <w:t>kah Nabi banyak mengalami k</w:t>
      </w:r>
      <w:r w:rsidR="00FB18C3">
        <w:rPr>
          <w:rFonts w:asciiTheme="majorBidi" w:hAnsiTheme="majorBidi" w:cstheme="majorBidi"/>
          <w:sz w:val="24"/>
          <w:szCs w:val="24"/>
        </w:rPr>
        <w:t>esulitan dan tantangan dari mas</w:t>
      </w:r>
      <w:r w:rsidR="000F4F0E">
        <w:rPr>
          <w:rFonts w:asciiTheme="majorBidi" w:hAnsiTheme="majorBidi" w:cstheme="majorBidi"/>
          <w:sz w:val="24"/>
          <w:szCs w:val="24"/>
        </w:rPr>
        <w:t>yarakat Me</w:t>
      </w:r>
      <w:r w:rsidR="00CE2B6E" w:rsidRPr="00C81CC5">
        <w:rPr>
          <w:rFonts w:asciiTheme="majorBidi" w:hAnsiTheme="majorBidi" w:cstheme="majorBidi"/>
          <w:sz w:val="24"/>
          <w:szCs w:val="24"/>
        </w:rPr>
        <w:t xml:space="preserve">kah yang masih belum menerima adanya agama Islam. Hal ini dapat </w:t>
      </w:r>
      <w:r w:rsidR="00CE2B6E" w:rsidRPr="00C81CC5">
        <w:rPr>
          <w:rFonts w:asciiTheme="majorBidi" w:hAnsiTheme="majorBidi" w:cstheme="majorBidi"/>
          <w:sz w:val="24"/>
          <w:szCs w:val="24"/>
        </w:rPr>
        <w:lastRenderedPageBreak/>
        <w:t>di</w:t>
      </w:r>
      <w:r w:rsidR="00FB18C3">
        <w:rPr>
          <w:rFonts w:asciiTheme="majorBidi" w:hAnsiTheme="majorBidi" w:cstheme="majorBidi"/>
          <w:sz w:val="24"/>
          <w:szCs w:val="24"/>
        </w:rPr>
        <w:t xml:space="preserve">lihat pada tahap awal. </w:t>
      </w:r>
      <w:r w:rsidR="00CE2B6E" w:rsidRPr="00C81CC5">
        <w:rPr>
          <w:rFonts w:asciiTheme="majorBidi" w:hAnsiTheme="majorBidi" w:cstheme="majorBidi"/>
          <w:sz w:val="24"/>
          <w:szCs w:val="24"/>
        </w:rPr>
        <w:t>Pendidikan Islam yang dilakukan Rasulullah yang dilakukan secara tersembunyi dan hanya berk</w:t>
      </w:r>
      <w:r w:rsidR="00FB18C3">
        <w:rPr>
          <w:rFonts w:asciiTheme="majorBidi" w:hAnsiTheme="majorBidi" w:cstheme="majorBidi"/>
          <w:sz w:val="24"/>
          <w:szCs w:val="24"/>
        </w:rPr>
        <w:t xml:space="preserve">isar pada kerabat dekatnya saja </w:t>
      </w:r>
      <w:r w:rsidR="00C81CC5" w:rsidRPr="00C81CC5">
        <w:rPr>
          <w:rFonts w:asciiTheme="majorBidi" w:eastAsia="Times New Roman" w:hAnsiTheme="majorBidi" w:cstheme="majorBidi"/>
          <w:sz w:val="24"/>
          <w:szCs w:val="24"/>
          <w:lang w:eastAsia="id-ID"/>
        </w:rPr>
        <w:t>dengan tujuan untuk membina pribadi muslim agar menjadi kader yang berjiwa kuat dan dipersiapkan menjadi masyarakat Islam yang baik yaitu dengan menanamkan nilai</w:t>
      </w:r>
      <w:r w:rsidR="00C81CC5">
        <w:rPr>
          <w:rFonts w:asciiTheme="majorBidi" w:eastAsia="Times New Roman" w:hAnsiTheme="majorBidi" w:cstheme="majorBidi"/>
          <w:sz w:val="24"/>
          <w:szCs w:val="24"/>
          <w:lang w:eastAsia="id-ID"/>
        </w:rPr>
        <w:t>-</w:t>
      </w:r>
      <w:r w:rsidR="00C81CC5" w:rsidRPr="00C81CC5">
        <w:rPr>
          <w:rFonts w:asciiTheme="majorBidi" w:eastAsia="Times New Roman" w:hAnsiTheme="majorBidi" w:cstheme="majorBidi"/>
          <w:sz w:val="24"/>
          <w:szCs w:val="24"/>
          <w:lang w:eastAsia="id-ID"/>
        </w:rPr>
        <w:t>nilai keimanan berdasarkan tauhid</w:t>
      </w:r>
      <w:r w:rsidR="00C81CC5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r w:rsidR="00FB18C3" w:rsidRPr="00FB18C3">
        <w:t xml:space="preserve"> </w:t>
      </w:r>
      <w:r w:rsidR="00FB18C3" w:rsidRPr="00FB18C3">
        <w:rPr>
          <w:rFonts w:asciiTheme="majorBidi" w:hAnsiTheme="majorBidi" w:cstheme="majorBidi"/>
          <w:sz w:val="24"/>
          <w:szCs w:val="24"/>
        </w:rPr>
        <w:t>Perintah untuk melaksanakaan pendidikan secara terang-terangan dilakukan oleh Rasulullah</w:t>
      </w:r>
      <w:r w:rsidR="00FB18C3">
        <w:rPr>
          <w:rFonts w:asciiTheme="majorBidi" w:hAnsiTheme="majorBidi" w:cstheme="majorBidi"/>
          <w:sz w:val="24"/>
          <w:szCs w:val="24"/>
        </w:rPr>
        <w:t xml:space="preserve"> dengan menanmkan nilai-nilai keimanan berdasarkan tauhid</w:t>
      </w:r>
      <w:r w:rsidR="00FB18C3" w:rsidRPr="00FB18C3">
        <w:rPr>
          <w:rFonts w:asciiTheme="majorBidi" w:hAnsiTheme="majorBidi" w:cstheme="majorBidi"/>
          <w:sz w:val="24"/>
          <w:szCs w:val="24"/>
        </w:rPr>
        <w:t>, seiring dengan jumlah sahabat yang semakin banyak dan untuk meni</w:t>
      </w:r>
      <w:r w:rsidR="009306FA">
        <w:rPr>
          <w:rFonts w:asciiTheme="majorBidi" w:hAnsiTheme="majorBidi" w:cstheme="majorBidi"/>
          <w:sz w:val="24"/>
          <w:szCs w:val="24"/>
        </w:rPr>
        <w:t>ngkatkan jangkauan seruan pendidikan</w:t>
      </w:r>
      <w:r w:rsidR="00FB18C3" w:rsidRPr="00FB18C3">
        <w:rPr>
          <w:rFonts w:asciiTheme="majorBidi" w:hAnsiTheme="majorBidi" w:cstheme="majorBidi"/>
          <w:sz w:val="24"/>
          <w:szCs w:val="24"/>
        </w:rPr>
        <w:t>, karena diyakini dengan dakwah tersebut banyak kaum Quraisy yang akan masuk agama Islam</w:t>
      </w:r>
      <w:r w:rsidR="00FB18C3" w:rsidRPr="00FB18C3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FD07F9" w:rsidRPr="00FB18C3" w:rsidRDefault="00FD07F9" w:rsidP="000F4F0E">
      <w:pPr>
        <w:pStyle w:val="ListParagraph"/>
        <w:spacing w:line="48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0468BC">
        <w:rPr>
          <w:rFonts w:ascii="Times New Roman" w:hAnsi="Times New Roman" w:cs="Times New Roman"/>
          <w:sz w:val="24"/>
          <w:szCs w:val="24"/>
        </w:rPr>
        <w:t xml:space="preserve">Hijrah dari </w:t>
      </w:r>
      <w:r w:rsidR="004E2EFD">
        <w:rPr>
          <w:rFonts w:ascii="Times New Roman" w:hAnsi="Times New Roman" w:cs="Times New Roman"/>
          <w:sz w:val="24"/>
          <w:szCs w:val="24"/>
        </w:rPr>
        <w:t>Me</w:t>
      </w:r>
      <w:r w:rsidRPr="000468BC">
        <w:rPr>
          <w:rFonts w:ascii="Times New Roman" w:hAnsi="Times New Roman" w:cs="Times New Roman"/>
          <w:sz w:val="24"/>
          <w:szCs w:val="24"/>
        </w:rPr>
        <w:t>kah ke Madinah bu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468BC">
        <w:rPr>
          <w:rFonts w:ascii="Times New Roman" w:hAnsi="Times New Roman" w:cs="Times New Roman"/>
          <w:sz w:val="24"/>
          <w:szCs w:val="24"/>
        </w:rPr>
        <w:t>an sekedar hanya berpindah dan menghindarkan diri dari tekanan dan ancama</w:t>
      </w:r>
      <w:r w:rsidR="004E2EFD">
        <w:rPr>
          <w:rFonts w:ascii="Times New Roman" w:hAnsi="Times New Roman" w:cs="Times New Roman"/>
          <w:sz w:val="24"/>
          <w:szCs w:val="24"/>
        </w:rPr>
        <w:t>n hukum Quraisy dan penduduk Me</w:t>
      </w:r>
      <w:r w:rsidRPr="000468BC">
        <w:rPr>
          <w:rFonts w:ascii="Times New Roman" w:hAnsi="Times New Roman" w:cs="Times New Roman"/>
          <w:sz w:val="24"/>
          <w:szCs w:val="24"/>
        </w:rPr>
        <w:t>kah yang tidak menghendaki pembaharuan terhadap ajaran nenek moyang mereka, tetapi juga mengandung maksud untuk mengatur potensi dan menyusun kekuatan dalam me</w:t>
      </w:r>
      <w:r>
        <w:rPr>
          <w:rFonts w:ascii="Times New Roman" w:hAnsi="Times New Roman" w:cs="Times New Roman"/>
          <w:sz w:val="24"/>
          <w:szCs w:val="24"/>
        </w:rPr>
        <w:t>nghadapi tantangan-tantangan leb</w:t>
      </w:r>
      <w:r w:rsidRPr="000468BC">
        <w:rPr>
          <w:rFonts w:ascii="Times New Roman" w:hAnsi="Times New Roman" w:cs="Times New Roman"/>
          <w:sz w:val="24"/>
          <w:szCs w:val="24"/>
        </w:rPr>
        <w:t xml:space="preserve">ih lanjut, sehingga akhirnya nanti terbentuk masyarakat baru yang </w:t>
      </w:r>
      <w:r>
        <w:rPr>
          <w:rFonts w:ascii="Times New Roman" w:hAnsi="Times New Roman" w:cs="Times New Roman"/>
          <w:sz w:val="24"/>
          <w:szCs w:val="24"/>
        </w:rPr>
        <w:t>menyinarkan</w:t>
      </w:r>
      <w:r w:rsidRPr="000468BC">
        <w:rPr>
          <w:rFonts w:ascii="Times New Roman" w:hAnsi="Times New Roman" w:cs="Times New Roman"/>
          <w:sz w:val="24"/>
          <w:szCs w:val="24"/>
        </w:rPr>
        <w:t xml:space="preserve"> kembali mutiara Tauh</w:t>
      </w:r>
      <w:r>
        <w:rPr>
          <w:rFonts w:ascii="Times New Roman" w:hAnsi="Times New Roman" w:cs="Times New Roman"/>
          <w:sz w:val="24"/>
          <w:szCs w:val="24"/>
        </w:rPr>
        <w:t>id warisan Ibrahim yang akan di</w:t>
      </w:r>
      <w:r w:rsidRPr="000468BC">
        <w:rPr>
          <w:rFonts w:ascii="Times New Roman" w:hAnsi="Times New Roman" w:cs="Times New Roman"/>
          <w:sz w:val="24"/>
          <w:szCs w:val="24"/>
        </w:rPr>
        <w:t xml:space="preserve">sempurnakan oleh Nabi Muhammad </w:t>
      </w:r>
      <w:r>
        <w:rPr>
          <w:rFonts w:ascii="Times New Roman" w:hAnsi="Times New Roman" w:cs="Times New Roman"/>
          <w:sz w:val="24"/>
          <w:szCs w:val="24"/>
        </w:rPr>
        <w:t>saw</w:t>
      </w:r>
      <w:r w:rsidRPr="0004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 w:rsidRPr="000468BC">
        <w:rPr>
          <w:rFonts w:ascii="Times New Roman" w:hAnsi="Times New Roman" w:cs="Times New Roman"/>
          <w:sz w:val="24"/>
          <w:szCs w:val="24"/>
        </w:rPr>
        <w:t xml:space="preserve"> wahyu Allah swt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5B8" w:rsidRDefault="00FB18C3" w:rsidP="00B055B8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Pola </w:t>
      </w:r>
      <w:r w:rsidR="004E48E5" w:rsidRPr="00C81CC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pendidikan </w:t>
      </w:r>
      <w:r w:rsidR="00CE2B6E" w:rsidRPr="00C81CC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Islam </w:t>
      </w:r>
      <w:r w:rsidR="004E48E5" w:rsidRPr="00C81CC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di kota Madinah dapat dikatakan sebagai pendidikan sosial dan politik. Yang merupakan kelanjut</w:t>
      </w:r>
      <w:r w:rsidR="000F4F0E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an dari pendidikan tauhid di M</w:t>
      </w:r>
      <w:r w:rsidR="000F4F0E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="004E48E5" w:rsidRPr="00C81CC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 xml:space="preserve">kah, yaitu pembinaan di bidang pendidikan sosial dan politik agar </w:t>
      </w:r>
      <w:r w:rsidR="004E48E5" w:rsidRPr="00C81CC5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>dijiwai oleh ajaran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Islam</w:t>
      </w:r>
      <w:r w:rsidR="004E48E5" w:rsidRPr="00C81CC5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merupakan cermin dan pantulan sinar tauhid tersebut.</w:t>
      </w:r>
      <w:r w:rsidR="004E48E5" w:rsidRPr="00C81CC5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C81CC5" w:rsidRPr="00C81CC5">
        <w:rPr>
          <w:rFonts w:asciiTheme="majorBidi" w:eastAsia="Times New Roman" w:hAnsiTheme="majorBidi" w:cstheme="majorBidi"/>
          <w:sz w:val="24"/>
          <w:szCs w:val="24"/>
          <w:lang w:eastAsia="id-ID"/>
        </w:rPr>
        <w:t>N</w:t>
      </w:r>
      <w:r w:rsidR="00C81CC5" w:rsidRPr="00C81CC5">
        <w:rPr>
          <w:rFonts w:asciiTheme="majorBidi" w:hAnsiTheme="majorBidi" w:cstheme="majorBidi"/>
          <w:sz w:val="24"/>
          <w:szCs w:val="24"/>
        </w:rPr>
        <w:t xml:space="preserve">abi membina dan mengembangkan persatuan dan kesatuan masyaraka Islam yang </w:t>
      </w:r>
      <w:r w:rsidR="00C81CC5" w:rsidRPr="00C81CC5">
        <w:rPr>
          <w:rFonts w:asciiTheme="majorBidi" w:hAnsiTheme="majorBidi" w:cstheme="majorBidi"/>
          <w:sz w:val="24"/>
          <w:szCs w:val="24"/>
        </w:rPr>
        <w:lastRenderedPageBreak/>
        <w:t>baru tumbuh tersebut, sehingga mewujudkan satu kesatuan sosial dan kesatuan politik</w:t>
      </w:r>
      <w:r w:rsidR="00C81CC5">
        <w:rPr>
          <w:rFonts w:asciiTheme="majorBidi" w:hAnsiTheme="majorBidi" w:cstheme="majorBidi"/>
          <w:sz w:val="24"/>
          <w:szCs w:val="24"/>
        </w:rPr>
        <w:t>.</w:t>
      </w:r>
    </w:p>
    <w:p w:rsidR="00DE2B29" w:rsidRPr="00DE2B29" w:rsidRDefault="00DE2B29" w:rsidP="000F4F0E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E2B29" w:rsidRPr="008A47B8" w:rsidRDefault="00872613" w:rsidP="008A47B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</w:t>
      </w:r>
      <w:r w:rsidR="008A47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B.  </w:t>
      </w:r>
      <w:r w:rsidR="00DE2B29" w:rsidRPr="008A47B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8A47B8">
        <w:rPr>
          <w:rFonts w:asciiTheme="majorBidi" w:hAnsiTheme="majorBidi" w:cstheme="majorBidi"/>
          <w:color w:val="000000" w:themeColor="text1"/>
          <w:sz w:val="24"/>
          <w:szCs w:val="24"/>
        </w:rPr>
        <w:t>aran saran</w:t>
      </w:r>
    </w:p>
    <w:p w:rsidR="00DE2B29" w:rsidRPr="00DE2B29" w:rsidRDefault="00DE2B29" w:rsidP="00CC674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Pola pendidikan Islam yang telah dicontohkan oleh Rasulullah SAW adalah warisan paling berharga untuk dikembangkan demi kemajuan pendidikan Islam dimasa yang akan datang.</w:t>
      </w:r>
    </w:p>
    <w:p w:rsidR="002855B4" w:rsidRPr="006F2555" w:rsidRDefault="003A5188" w:rsidP="00CC674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2B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B670F">
        <w:rPr>
          <w:rFonts w:asciiTheme="majorBidi" w:hAnsiTheme="majorBidi" w:cstheme="majorBidi"/>
          <w:color w:val="000000" w:themeColor="text1"/>
          <w:sz w:val="24"/>
          <w:szCs w:val="24"/>
        </w:rPr>
        <w:t>Bagi para pendidik t</w:t>
      </w:r>
      <w:r w:rsidR="00AE2E6D">
        <w:rPr>
          <w:rFonts w:asciiTheme="majorBidi" w:hAnsiTheme="majorBidi" w:cstheme="majorBidi"/>
          <w:color w:val="000000" w:themeColor="text1"/>
          <w:sz w:val="24"/>
          <w:szCs w:val="24"/>
        </w:rPr>
        <w:t>erutama dilembaga pendidikan Islam harus mampu untuk mengaktualisasikan nilai nilai yang di contohkan oleh Rasulullah SAW , sebagai figur,  teladan dan contoh bagi masyarakat dalam setiap perkataan,  perbuatan khususnya</w:t>
      </w:r>
      <w:r w:rsidR="006F25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dan dalam seluruh aspek khidupan pada umumnya.</w:t>
      </w:r>
    </w:p>
    <w:p w:rsidR="006F2555" w:rsidRPr="00DE2B29" w:rsidRDefault="006F2555" w:rsidP="00CC674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Lembaga pendidikan Islam, harus mampu menjawab tantangan zaman dari berbagai persoalan yang menimpa umat dengan berpedoman kepada apa yang telah dilakukan oleh Rasulullah SAW dalam merubah kondisi bangsa Arab</w:t>
      </w:r>
      <w:r w:rsidR="00CC674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6F2555" w:rsidRPr="00DE2B29" w:rsidSect="00CF6064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32" w:rsidRDefault="008C4632" w:rsidP="000134EC">
      <w:pPr>
        <w:spacing w:after="0" w:line="240" w:lineRule="auto"/>
      </w:pPr>
      <w:r>
        <w:separator/>
      </w:r>
    </w:p>
  </w:endnote>
  <w:endnote w:type="continuationSeparator" w:id="1">
    <w:p w:rsidR="008C4632" w:rsidRDefault="008C4632" w:rsidP="0001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8599"/>
      <w:docPartObj>
        <w:docPartGallery w:val="Page Numbers (Bottom of Page)"/>
        <w:docPartUnique/>
      </w:docPartObj>
    </w:sdtPr>
    <w:sdtContent>
      <w:p w:rsidR="008A1AEA" w:rsidRDefault="008A1AEA" w:rsidP="00923270">
        <w:pPr>
          <w:pStyle w:val="Footer"/>
          <w:jc w:val="center"/>
        </w:pPr>
      </w:p>
      <w:p w:rsidR="008A1AEA" w:rsidRDefault="00CB3DDE" w:rsidP="008A1AEA">
        <w:pPr>
          <w:pStyle w:val="Footer"/>
          <w:jc w:val="center"/>
        </w:pPr>
      </w:p>
    </w:sdtContent>
  </w:sdt>
  <w:p w:rsidR="008A1AEA" w:rsidRDefault="008A1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32" w:rsidRDefault="008C4632" w:rsidP="000134EC">
      <w:pPr>
        <w:spacing w:after="0" w:line="240" w:lineRule="auto"/>
      </w:pPr>
      <w:r>
        <w:separator/>
      </w:r>
    </w:p>
  </w:footnote>
  <w:footnote w:type="continuationSeparator" w:id="1">
    <w:p w:rsidR="008C4632" w:rsidRDefault="008C4632" w:rsidP="0001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9062"/>
      <w:docPartObj>
        <w:docPartGallery w:val="Page Numbers (Top of Page)"/>
        <w:docPartUnique/>
      </w:docPartObj>
    </w:sdtPr>
    <w:sdtContent>
      <w:p w:rsidR="000C3D2F" w:rsidRDefault="00CB3DDE">
        <w:pPr>
          <w:pStyle w:val="Header"/>
          <w:jc w:val="right"/>
        </w:pPr>
        <w:fldSimple w:instr=" PAGE   \* MERGEFORMAT ">
          <w:r w:rsidR="004E2EFD">
            <w:rPr>
              <w:noProof/>
            </w:rPr>
            <w:t>167</w:t>
          </w:r>
        </w:fldSimple>
      </w:p>
    </w:sdtContent>
  </w:sdt>
  <w:p w:rsidR="000134EC" w:rsidRDefault="00013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174"/>
    <w:multiLevelType w:val="hybridMultilevel"/>
    <w:tmpl w:val="5A746DCA"/>
    <w:lvl w:ilvl="0" w:tplc="9CDC1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15BA7"/>
    <w:multiLevelType w:val="hybridMultilevel"/>
    <w:tmpl w:val="45289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692"/>
    <w:multiLevelType w:val="hybridMultilevel"/>
    <w:tmpl w:val="E56AC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01D"/>
    <w:multiLevelType w:val="hybridMultilevel"/>
    <w:tmpl w:val="1C10EF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00EE"/>
    <w:multiLevelType w:val="hybridMultilevel"/>
    <w:tmpl w:val="7E6C77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2682"/>
    <w:multiLevelType w:val="hybridMultilevel"/>
    <w:tmpl w:val="8E5284F0"/>
    <w:lvl w:ilvl="0" w:tplc="9590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E48E5"/>
    <w:rsid w:val="000001D6"/>
    <w:rsid w:val="00000462"/>
    <w:rsid w:val="00000769"/>
    <w:rsid w:val="0000356C"/>
    <w:rsid w:val="000038CD"/>
    <w:rsid w:val="00003B46"/>
    <w:rsid w:val="000060C1"/>
    <w:rsid w:val="00012D59"/>
    <w:rsid w:val="00013408"/>
    <w:rsid w:val="000134EC"/>
    <w:rsid w:val="00014825"/>
    <w:rsid w:val="00015076"/>
    <w:rsid w:val="0001514A"/>
    <w:rsid w:val="0001690C"/>
    <w:rsid w:val="0001707A"/>
    <w:rsid w:val="0002176B"/>
    <w:rsid w:val="00021F1A"/>
    <w:rsid w:val="00022112"/>
    <w:rsid w:val="00026B8B"/>
    <w:rsid w:val="00026CC5"/>
    <w:rsid w:val="00026D0D"/>
    <w:rsid w:val="00031D12"/>
    <w:rsid w:val="00031DAD"/>
    <w:rsid w:val="0003444D"/>
    <w:rsid w:val="0003450F"/>
    <w:rsid w:val="0003459F"/>
    <w:rsid w:val="00034CE6"/>
    <w:rsid w:val="000414AC"/>
    <w:rsid w:val="000422B4"/>
    <w:rsid w:val="000429D0"/>
    <w:rsid w:val="00043DE2"/>
    <w:rsid w:val="0004441E"/>
    <w:rsid w:val="0004613E"/>
    <w:rsid w:val="000465C6"/>
    <w:rsid w:val="000529CE"/>
    <w:rsid w:val="00052DBD"/>
    <w:rsid w:val="00056AC6"/>
    <w:rsid w:val="00057680"/>
    <w:rsid w:val="000576F0"/>
    <w:rsid w:val="00057D80"/>
    <w:rsid w:val="000614DB"/>
    <w:rsid w:val="000630F5"/>
    <w:rsid w:val="00064534"/>
    <w:rsid w:val="00064CD5"/>
    <w:rsid w:val="000657C2"/>
    <w:rsid w:val="000666BA"/>
    <w:rsid w:val="00067CD4"/>
    <w:rsid w:val="0007246F"/>
    <w:rsid w:val="00072743"/>
    <w:rsid w:val="00073586"/>
    <w:rsid w:val="0007723C"/>
    <w:rsid w:val="000779E5"/>
    <w:rsid w:val="00081C79"/>
    <w:rsid w:val="00085B06"/>
    <w:rsid w:val="00086612"/>
    <w:rsid w:val="00086B06"/>
    <w:rsid w:val="0009199C"/>
    <w:rsid w:val="0009664C"/>
    <w:rsid w:val="00096ED1"/>
    <w:rsid w:val="000A0FA3"/>
    <w:rsid w:val="000A10DD"/>
    <w:rsid w:val="000A2AC9"/>
    <w:rsid w:val="000A373C"/>
    <w:rsid w:val="000A38E7"/>
    <w:rsid w:val="000A5E0E"/>
    <w:rsid w:val="000A6162"/>
    <w:rsid w:val="000A6AFC"/>
    <w:rsid w:val="000A6B89"/>
    <w:rsid w:val="000A7E72"/>
    <w:rsid w:val="000B11A1"/>
    <w:rsid w:val="000B642B"/>
    <w:rsid w:val="000B7E4E"/>
    <w:rsid w:val="000C004A"/>
    <w:rsid w:val="000C06E8"/>
    <w:rsid w:val="000C0E3C"/>
    <w:rsid w:val="000C1DBB"/>
    <w:rsid w:val="000C2437"/>
    <w:rsid w:val="000C3D2F"/>
    <w:rsid w:val="000C5B95"/>
    <w:rsid w:val="000C5E7D"/>
    <w:rsid w:val="000C650D"/>
    <w:rsid w:val="000C7C03"/>
    <w:rsid w:val="000D1A6F"/>
    <w:rsid w:val="000D2491"/>
    <w:rsid w:val="000D2BE5"/>
    <w:rsid w:val="000D36A3"/>
    <w:rsid w:val="000D5BEE"/>
    <w:rsid w:val="000D5F54"/>
    <w:rsid w:val="000D60CB"/>
    <w:rsid w:val="000D6288"/>
    <w:rsid w:val="000E259F"/>
    <w:rsid w:val="000E34F8"/>
    <w:rsid w:val="000E3DE0"/>
    <w:rsid w:val="000E44D7"/>
    <w:rsid w:val="000F038D"/>
    <w:rsid w:val="000F089C"/>
    <w:rsid w:val="000F096B"/>
    <w:rsid w:val="000F0D2E"/>
    <w:rsid w:val="000F0E9E"/>
    <w:rsid w:val="000F2A3D"/>
    <w:rsid w:val="000F2AF4"/>
    <w:rsid w:val="000F37D2"/>
    <w:rsid w:val="000F4F0E"/>
    <w:rsid w:val="000F617E"/>
    <w:rsid w:val="000F7528"/>
    <w:rsid w:val="0010168B"/>
    <w:rsid w:val="00101B3C"/>
    <w:rsid w:val="00101D42"/>
    <w:rsid w:val="00103B7A"/>
    <w:rsid w:val="00103D52"/>
    <w:rsid w:val="00105D37"/>
    <w:rsid w:val="00105E54"/>
    <w:rsid w:val="00107824"/>
    <w:rsid w:val="00112A1B"/>
    <w:rsid w:val="001141EE"/>
    <w:rsid w:val="00115E4A"/>
    <w:rsid w:val="00115E77"/>
    <w:rsid w:val="001164EE"/>
    <w:rsid w:val="0012036D"/>
    <w:rsid w:val="00120E1D"/>
    <w:rsid w:val="00123C78"/>
    <w:rsid w:val="001246AB"/>
    <w:rsid w:val="00124A33"/>
    <w:rsid w:val="00126421"/>
    <w:rsid w:val="00130E26"/>
    <w:rsid w:val="00132957"/>
    <w:rsid w:val="0013402E"/>
    <w:rsid w:val="00137CAB"/>
    <w:rsid w:val="0014247F"/>
    <w:rsid w:val="0014328A"/>
    <w:rsid w:val="00143358"/>
    <w:rsid w:val="00143A64"/>
    <w:rsid w:val="00143D4E"/>
    <w:rsid w:val="001452BC"/>
    <w:rsid w:val="00145601"/>
    <w:rsid w:val="00145A04"/>
    <w:rsid w:val="00154044"/>
    <w:rsid w:val="001567E4"/>
    <w:rsid w:val="00157EED"/>
    <w:rsid w:val="00161588"/>
    <w:rsid w:val="00161982"/>
    <w:rsid w:val="0016215A"/>
    <w:rsid w:val="00164385"/>
    <w:rsid w:val="00164634"/>
    <w:rsid w:val="0016514D"/>
    <w:rsid w:val="00165C4E"/>
    <w:rsid w:val="00165D71"/>
    <w:rsid w:val="001672B7"/>
    <w:rsid w:val="001714F7"/>
    <w:rsid w:val="00173B9D"/>
    <w:rsid w:val="00182F67"/>
    <w:rsid w:val="00183ADC"/>
    <w:rsid w:val="00184E76"/>
    <w:rsid w:val="00186DC2"/>
    <w:rsid w:val="00187E85"/>
    <w:rsid w:val="001901E4"/>
    <w:rsid w:val="00190218"/>
    <w:rsid w:val="00192246"/>
    <w:rsid w:val="001960F5"/>
    <w:rsid w:val="001961F6"/>
    <w:rsid w:val="0019696F"/>
    <w:rsid w:val="00197984"/>
    <w:rsid w:val="00197A8C"/>
    <w:rsid w:val="001A0B2B"/>
    <w:rsid w:val="001A0F4B"/>
    <w:rsid w:val="001A5C88"/>
    <w:rsid w:val="001A6176"/>
    <w:rsid w:val="001B24B9"/>
    <w:rsid w:val="001B65FE"/>
    <w:rsid w:val="001B6AA3"/>
    <w:rsid w:val="001C05AF"/>
    <w:rsid w:val="001C1A9C"/>
    <w:rsid w:val="001C230C"/>
    <w:rsid w:val="001C55DA"/>
    <w:rsid w:val="001C5640"/>
    <w:rsid w:val="001C7E42"/>
    <w:rsid w:val="001D011F"/>
    <w:rsid w:val="001D0497"/>
    <w:rsid w:val="001D10A7"/>
    <w:rsid w:val="001D1360"/>
    <w:rsid w:val="001D25F0"/>
    <w:rsid w:val="001D514A"/>
    <w:rsid w:val="001D6188"/>
    <w:rsid w:val="001E0129"/>
    <w:rsid w:val="001E3BDC"/>
    <w:rsid w:val="001E5D42"/>
    <w:rsid w:val="001E6CFB"/>
    <w:rsid w:val="001F14C4"/>
    <w:rsid w:val="001F48B0"/>
    <w:rsid w:val="001F5D83"/>
    <w:rsid w:val="001F6AC4"/>
    <w:rsid w:val="002006EC"/>
    <w:rsid w:val="00202EB6"/>
    <w:rsid w:val="00205318"/>
    <w:rsid w:val="00210126"/>
    <w:rsid w:val="00212BC4"/>
    <w:rsid w:val="00217849"/>
    <w:rsid w:val="00217FE7"/>
    <w:rsid w:val="00221329"/>
    <w:rsid w:val="00221F35"/>
    <w:rsid w:val="00227309"/>
    <w:rsid w:val="0023290E"/>
    <w:rsid w:val="002336FA"/>
    <w:rsid w:val="00235D37"/>
    <w:rsid w:val="00237A41"/>
    <w:rsid w:val="00240B0C"/>
    <w:rsid w:val="002461A7"/>
    <w:rsid w:val="0024621D"/>
    <w:rsid w:val="00246390"/>
    <w:rsid w:val="00250A48"/>
    <w:rsid w:val="00250E43"/>
    <w:rsid w:val="00254A29"/>
    <w:rsid w:val="002568CF"/>
    <w:rsid w:val="00260B72"/>
    <w:rsid w:val="00260D33"/>
    <w:rsid w:val="0026166F"/>
    <w:rsid w:val="00265A03"/>
    <w:rsid w:val="00267D36"/>
    <w:rsid w:val="002702CD"/>
    <w:rsid w:val="002734D7"/>
    <w:rsid w:val="002754B9"/>
    <w:rsid w:val="0027566E"/>
    <w:rsid w:val="00276ABA"/>
    <w:rsid w:val="00280CFB"/>
    <w:rsid w:val="002833A1"/>
    <w:rsid w:val="002839E5"/>
    <w:rsid w:val="00284142"/>
    <w:rsid w:val="002855B4"/>
    <w:rsid w:val="00285C53"/>
    <w:rsid w:val="002865E8"/>
    <w:rsid w:val="002907AC"/>
    <w:rsid w:val="002A0324"/>
    <w:rsid w:val="002A12EB"/>
    <w:rsid w:val="002A168E"/>
    <w:rsid w:val="002A25A5"/>
    <w:rsid w:val="002A4CD4"/>
    <w:rsid w:val="002B1AA8"/>
    <w:rsid w:val="002B2726"/>
    <w:rsid w:val="002B2C9E"/>
    <w:rsid w:val="002B5572"/>
    <w:rsid w:val="002B562C"/>
    <w:rsid w:val="002B69FC"/>
    <w:rsid w:val="002B762A"/>
    <w:rsid w:val="002C202B"/>
    <w:rsid w:val="002C32F7"/>
    <w:rsid w:val="002C4BA0"/>
    <w:rsid w:val="002C53D5"/>
    <w:rsid w:val="002C571F"/>
    <w:rsid w:val="002C767C"/>
    <w:rsid w:val="002C7B72"/>
    <w:rsid w:val="002D0D37"/>
    <w:rsid w:val="002E2691"/>
    <w:rsid w:val="002E3B0E"/>
    <w:rsid w:val="002E3D98"/>
    <w:rsid w:val="002E3E2B"/>
    <w:rsid w:val="002E4CC7"/>
    <w:rsid w:val="002E6B12"/>
    <w:rsid w:val="002F3B76"/>
    <w:rsid w:val="002F5065"/>
    <w:rsid w:val="002F53A3"/>
    <w:rsid w:val="002F588F"/>
    <w:rsid w:val="002F7C32"/>
    <w:rsid w:val="00300D90"/>
    <w:rsid w:val="00303A3E"/>
    <w:rsid w:val="00303AB6"/>
    <w:rsid w:val="00310838"/>
    <w:rsid w:val="00310D6C"/>
    <w:rsid w:val="00315A29"/>
    <w:rsid w:val="00316304"/>
    <w:rsid w:val="00316D80"/>
    <w:rsid w:val="00316E96"/>
    <w:rsid w:val="00316FC2"/>
    <w:rsid w:val="003171CB"/>
    <w:rsid w:val="00320953"/>
    <w:rsid w:val="00323DB9"/>
    <w:rsid w:val="00324631"/>
    <w:rsid w:val="003246EB"/>
    <w:rsid w:val="003264F7"/>
    <w:rsid w:val="003267AF"/>
    <w:rsid w:val="00326B53"/>
    <w:rsid w:val="00326F01"/>
    <w:rsid w:val="003274FD"/>
    <w:rsid w:val="0033157B"/>
    <w:rsid w:val="0033252B"/>
    <w:rsid w:val="00333E63"/>
    <w:rsid w:val="00333FF1"/>
    <w:rsid w:val="00334134"/>
    <w:rsid w:val="00334834"/>
    <w:rsid w:val="00335168"/>
    <w:rsid w:val="00336FEE"/>
    <w:rsid w:val="00337D7B"/>
    <w:rsid w:val="003416CA"/>
    <w:rsid w:val="0034220A"/>
    <w:rsid w:val="00342592"/>
    <w:rsid w:val="00342E58"/>
    <w:rsid w:val="00343340"/>
    <w:rsid w:val="003435AD"/>
    <w:rsid w:val="00343DE3"/>
    <w:rsid w:val="00345039"/>
    <w:rsid w:val="003460B1"/>
    <w:rsid w:val="00347774"/>
    <w:rsid w:val="00352FCF"/>
    <w:rsid w:val="003543E7"/>
    <w:rsid w:val="0035527A"/>
    <w:rsid w:val="003623E2"/>
    <w:rsid w:val="00362B1E"/>
    <w:rsid w:val="00365BD0"/>
    <w:rsid w:val="003674DA"/>
    <w:rsid w:val="003755F8"/>
    <w:rsid w:val="00375C6B"/>
    <w:rsid w:val="003814EB"/>
    <w:rsid w:val="0038334B"/>
    <w:rsid w:val="00384724"/>
    <w:rsid w:val="00384B1C"/>
    <w:rsid w:val="003867A5"/>
    <w:rsid w:val="003876FE"/>
    <w:rsid w:val="00390AB2"/>
    <w:rsid w:val="00391557"/>
    <w:rsid w:val="00391AB4"/>
    <w:rsid w:val="003934A9"/>
    <w:rsid w:val="00393F2E"/>
    <w:rsid w:val="00395D8D"/>
    <w:rsid w:val="003969BE"/>
    <w:rsid w:val="003A06C3"/>
    <w:rsid w:val="003A0A56"/>
    <w:rsid w:val="003A2EB4"/>
    <w:rsid w:val="003A5188"/>
    <w:rsid w:val="003A5E12"/>
    <w:rsid w:val="003A616E"/>
    <w:rsid w:val="003A73DA"/>
    <w:rsid w:val="003B05AD"/>
    <w:rsid w:val="003B171A"/>
    <w:rsid w:val="003B32A0"/>
    <w:rsid w:val="003B37AB"/>
    <w:rsid w:val="003B3C54"/>
    <w:rsid w:val="003B5262"/>
    <w:rsid w:val="003B57E3"/>
    <w:rsid w:val="003B5EEA"/>
    <w:rsid w:val="003B7821"/>
    <w:rsid w:val="003C029B"/>
    <w:rsid w:val="003C41B4"/>
    <w:rsid w:val="003C4D35"/>
    <w:rsid w:val="003C5238"/>
    <w:rsid w:val="003C5E89"/>
    <w:rsid w:val="003C5EA8"/>
    <w:rsid w:val="003C7DB3"/>
    <w:rsid w:val="003D06EE"/>
    <w:rsid w:val="003D0B75"/>
    <w:rsid w:val="003D1230"/>
    <w:rsid w:val="003D125E"/>
    <w:rsid w:val="003D1740"/>
    <w:rsid w:val="003D3447"/>
    <w:rsid w:val="003D3F02"/>
    <w:rsid w:val="003D4EC2"/>
    <w:rsid w:val="003D652A"/>
    <w:rsid w:val="003D6A40"/>
    <w:rsid w:val="003E0572"/>
    <w:rsid w:val="003E1A7A"/>
    <w:rsid w:val="003E2116"/>
    <w:rsid w:val="003E319E"/>
    <w:rsid w:val="003E3BF9"/>
    <w:rsid w:val="003F0BAD"/>
    <w:rsid w:val="003F102E"/>
    <w:rsid w:val="003F6E21"/>
    <w:rsid w:val="003F73EC"/>
    <w:rsid w:val="00402350"/>
    <w:rsid w:val="00402928"/>
    <w:rsid w:val="004037D6"/>
    <w:rsid w:val="00404CBF"/>
    <w:rsid w:val="00405751"/>
    <w:rsid w:val="00405D3B"/>
    <w:rsid w:val="00406667"/>
    <w:rsid w:val="0040678E"/>
    <w:rsid w:val="00410408"/>
    <w:rsid w:val="004109DD"/>
    <w:rsid w:val="00411B7A"/>
    <w:rsid w:val="0041236E"/>
    <w:rsid w:val="004161D7"/>
    <w:rsid w:val="0041666B"/>
    <w:rsid w:val="0042178B"/>
    <w:rsid w:val="00426D26"/>
    <w:rsid w:val="00426D85"/>
    <w:rsid w:val="00427C78"/>
    <w:rsid w:val="004301B8"/>
    <w:rsid w:val="00430CD5"/>
    <w:rsid w:val="00430E6A"/>
    <w:rsid w:val="00432381"/>
    <w:rsid w:val="004333CB"/>
    <w:rsid w:val="00433DF8"/>
    <w:rsid w:val="00436634"/>
    <w:rsid w:val="004375DE"/>
    <w:rsid w:val="00437DC8"/>
    <w:rsid w:val="004402F0"/>
    <w:rsid w:val="004472B0"/>
    <w:rsid w:val="0045022E"/>
    <w:rsid w:val="004510C8"/>
    <w:rsid w:val="00451BB7"/>
    <w:rsid w:val="0045255C"/>
    <w:rsid w:val="00454D68"/>
    <w:rsid w:val="0045547C"/>
    <w:rsid w:val="0046350E"/>
    <w:rsid w:val="00463F3B"/>
    <w:rsid w:val="00464578"/>
    <w:rsid w:val="0046547A"/>
    <w:rsid w:val="00466862"/>
    <w:rsid w:val="00467073"/>
    <w:rsid w:val="0047103E"/>
    <w:rsid w:val="004725FF"/>
    <w:rsid w:val="004743EB"/>
    <w:rsid w:val="00476583"/>
    <w:rsid w:val="00476C3C"/>
    <w:rsid w:val="0047740A"/>
    <w:rsid w:val="004775C8"/>
    <w:rsid w:val="00480F63"/>
    <w:rsid w:val="00481236"/>
    <w:rsid w:val="00481DB1"/>
    <w:rsid w:val="004844C7"/>
    <w:rsid w:val="004876B9"/>
    <w:rsid w:val="00490CDC"/>
    <w:rsid w:val="00494FB0"/>
    <w:rsid w:val="004950B0"/>
    <w:rsid w:val="004952FA"/>
    <w:rsid w:val="004961A2"/>
    <w:rsid w:val="004970B7"/>
    <w:rsid w:val="004A00B2"/>
    <w:rsid w:val="004A03E0"/>
    <w:rsid w:val="004A1279"/>
    <w:rsid w:val="004A2D4C"/>
    <w:rsid w:val="004A3A7C"/>
    <w:rsid w:val="004A3F9D"/>
    <w:rsid w:val="004A6D4F"/>
    <w:rsid w:val="004B11A0"/>
    <w:rsid w:val="004B1A6A"/>
    <w:rsid w:val="004B2B95"/>
    <w:rsid w:val="004B7A60"/>
    <w:rsid w:val="004B7B3D"/>
    <w:rsid w:val="004C046C"/>
    <w:rsid w:val="004C54F6"/>
    <w:rsid w:val="004C566C"/>
    <w:rsid w:val="004D12DE"/>
    <w:rsid w:val="004D22CF"/>
    <w:rsid w:val="004D564E"/>
    <w:rsid w:val="004D62EB"/>
    <w:rsid w:val="004D6FD0"/>
    <w:rsid w:val="004E0849"/>
    <w:rsid w:val="004E2EFD"/>
    <w:rsid w:val="004E48E5"/>
    <w:rsid w:val="004E5F3D"/>
    <w:rsid w:val="004E6BC8"/>
    <w:rsid w:val="004F3865"/>
    <w:rsid w:val="004F3BD9"/>
    <w:rsid w:val="005030BB"/>
    <w:rsid w:val="00504181"/>
    <w:rsid w:val="0050436A"/>
    <w:rsid w:val="00504593"/>
    <w:rsid w:val="00505A35"/>
    <w:rsid w:val="00511CEF"/>
    <w:rsid w:val="00512639"/>
    <w:rsid w:val="00514FEA"/>
    <w:rsid w:val="005164FE"/>
    <w:rsid w:val="005215F2"/>
    <w:rsid w:val="00522337"/>
    <w:rsid w:val="00522F01"/>
    <w:rsid w:val="005236DA"/>
    <w:rsid w:val="00524D20"/>
    <w:rsid w:val="0052549E"/>
    <w:rsid w:val="00525E2A"/>
    <w:rsid w:val="00526DAE"/>
    <w:rsid w:val="005309CC"/>
    <w:rsid w:val="00531DBD"/>
    <w:rsid w:val="00532712"/>
    <w:rsid w:val="0053302A"/>
    <w:rsid w:val="00533807"/>
    <w:rsid w:val="00536A97"/>
    <w:rsid w:val="00540B2A"/>
    <w:rsid w:val="00544162"/>
    <w:rsid w:val="005443D8"/>
    <w:rsid w:val="00544496"/>
    <w:rsid w:val="00544F58"/>
    <w:rsid w:val="00546190"/>
    <w:rsid w:val="00550FF4"/>
    <w:rsid w:val="00553AA3"/>
    <w:rsid w:val="00553B09"/>
    <w:rsid w:val="00554321"/>
    <w:rsid w:val="0055525A"/>
    <w:rsid w:val="0055763A"/>
    <w:rsid w:val="00560E5F"/>
    <w:rsid w:val="00561773"/>
    <w:rsid w:val="00562223"/>
    <w:rsid w:val="00562239"/>
    <w:rsid w:val="00564F9B"/>
    <w:rsid w:val="00566678"/>
    <w:rsid w:val="00567522"/>
    <w:rsid w:val="005675CD"/>
    <w:rsid w:val="00573BDF"/>
    <w:rsid w:val="005775A3"/>
    <w:rsid w:val="00580EB6"/>
    <w:rsid w:val="00581D7F"/>
    <w:rsid w:val="0058325A"/>
    <w:rsid w:val="00584D2F"/>
    <w:rsid w:val="00584D61"/>
    <w:rsid w:val="00585C71"/>
    <w:rsid w:val="00586335"/>
    <w:rsid w:val="00586610"/>
    <w:rsid w:val="00587A02"/>
    <w:rsid w:val="0059449D"/>
    <w:rsid w:val="00594517"/>
    <w:rsid w:val="0059465F"/>
    <w:rsid w:val="00597418"/>
    <w:rsid w:val="005978C0"/>
    <w:rsid w:val="005A2507"/>
    <w:rsid w:val="005A4ECB"/>
    <w:rsid w:val="005A56B3"/>
    <w:rsid w:val="005A58C2"/>
    <w:rsid w:val="005A69D9"/>
    <w:rsid w:val="005A6F75"/>
    <w:rsid w:val="005B520F"/>
    <w:rsid w:val="005B5C8F"/>
    <w:rsid w:val="005B6139"/>
    <w:rsid w:val="005B7FCD"/>
    <w:rsid w:val="005C1C59"/>
    <w:rsid w:val="005C36E9"/>
    <w:rsid w:val="005C37E9"/>
    <w:rsid w:val="005C43DE"/>
    <w:rsid w:val="005C4E4B"/>
    <w:rsid w:val="005C5A2D"/>
    <w:rsid w:val="005C6B99"/>
    <w:rsid w:val="005D0B2C"/>
    <w:rsid w:val="005D2450"/>
    <w:rsid w:val="005D407E"/>
    <w:rsid w:val="005D5B2A"/>
    <w:rsid w:val="005D7FB0"/>
    <w:rsid w:val="005E180E"/>
    <w:rsid w:val="005E2D6A"/>
    <w:rsid w:val="005E3AFF"/>
    <w:rsid w:val="005E6D6F"/>
    <w:rsid w:val="005E6F6A"/>
    <w:rsid w:val="005E7069"/>
    <w:rsid w:val="005F5D60"/>
    <w:rsid w:val="005F6778"/>
    <w:rsid w:val="006017C6"/>
    <w:rsid w:val="0060671A"/>
    <w:rsid w:val="00606B28"/>
    <w:rsid w:val="006071CA"/>
    <w:rsid w:val="00610ED6"/>
    <w:rsid w:val="00611F4F"/>
    <w:rsid w:val="00616992"/>
    <w:rsid w:val="00621313"/>
    <w:rsid w:val="006217D2"/>
    <w:rsid w:val="00621A42"/>
    <w:rsid w:val="006229C6"/>
    <w:rsid w:val="0062371D"/>
    <w:rsid w:val="00624F3E"/>
    <w:rsid w:val="00630BCC"/>
    <w:rsid w:val="0063166D"/>
    <w:rsid w:val="00633C93"/>
    <w:rsid w:val="0063546D"/>
    <w:rsid w:val="00635B8C"/>
    <w:rsid w:val="00635C84"/>
    <w:rsid w:val="00635CE3"/>
    <w:rsid w:val="0063610E"/>
    <w:rsid w:val="00636A50"/>
    <w:rsid w:val="0064101D"/>
    <w:rsid w:val="00641B82"/>
    <w:rsid w:val="006427CC"/>
    <w:rsid w:val="00642918"/>
    <w:rsid w:val="00646FA2"/>
    <w:rsid w:val="0064751C"/>
    <w:rsid w:val="00647BB4"/>
    <w:rsid w:val="00650703"/>
    <w:rsid w:val="00655D3D"/>
    <w:rsid w:val="00657091"/>
    <w:rsid w:val="00657B4E"/>
    <w:rsid w:val="00657C44"/>
    <w:rsid w:val="00660163"/>
    <w:rsid w:val="006630E1"/>
    <w:rsid w:val="00663C5A"/>
    <w:rsid w:val="0066735D"/>
    <w:rsid w:val="00670644"/>
    <w:rsid w:val="00670ADC"/>
    <w:rsid w:val="00670DEC"/>
    <w:rsid w:val="00671A93"/>
    <w:rsid w:val="00671FAF"/>
    <w:rsid w:val="00672ADD"/>
    <w:rsid w:val="00674B89"/>
    <w:rsid w:val="0067576A"/>
    <w:rsid w:val="00675860"/>
    <w:rsid w:val="00675926"/>
    <w:rsid w:val="00675FD8"/>
    <w:rsid w:val="00677F38"/>
    <w:rsid w:val="00680660"/>
    <w:rsid w:val="006816F9"/>
    <w:rsid w:val="00681B1C"/>
    <w:rsid w:val="0069097C"/>
    <w:rsid w:val="00691C25"/>
    <w:rsid w:val="00693597"/>
    <w:rsid w:val="00696CC6"/>
    <w:rsid w:val="006A1FB9"/>
    <w:rsid w:val="006A373D"/>
    <w:rsid w:val="006A39F9"/>
    <w:rsid w:val="006A5CAE"/>
    <w:rsid w:val="006A5EB6"/>
    <w:rsid w:val="006A5EDC"/>
    <w:rsid w:val="006A6D68"/>
    <w:rsid w:val="006A7F1F"/>
    <w:rsid w:val="006B1208"/>
    <w:rsid w:val="006B230E"/>
    <w:rsid w:val="006B247C"/>
    <w:rsid w:val="006B5A07"/>
    <w:rsid w:val="006B7B4C"/>
    <w:rsid w:val="006C0586"/>
    <w:rsid w:val="006C0B34"/>
    <w:rsid w:val="006C353F"/>
    <w:rsid w:val="006C42A4"/>
    <w:rsid w:val="006C5963"/>
    <w:rsid w:val="006C5F30"/>
    <w:rsid w:val="006C64FA"/>
    <w:rsid w:val="006C6CB2"/>
    <w:rsid w:val="006D229F"/>
    <w:rsid w:val="006D2A7E"/>
    <w:rsid w:val="006D30F6"/>
    <w:rsid w:val="006D3A4C"/>
    <w:rsid w:val="006D4D4F"/>
    <w:rsid w:val="006E028A"/>
    <w:rsid w:val="006E1D0B"/>
    <w:rsid w:val="006E59C1"/>
    <w:rsid w:val="006E5D25"/>
    <w:rsid w:val="006E78A3"/>
    <w:rsid w:val="006E7A58"/>
    <w:rsid w:val="006F006B"/>
    <w:rsid w:val="006F2031"/>
    <w:rsid w:val="006F2555"/>
    <w:rsid w:val="006F5746"/>
    <w:rsid w:val="006F6754"/>
    <w:rsid w:val="006F6B38"/>
    <w:rsid w:val="006F6F9E"/>
    <w:rsid w:val="00703E0A"/>
    <w:rsid w:val="00705468"/>
    <w:rsid w:val="007063E6"/>
    <w:rsid w:val="00706513"/>
    <w:rsid w:val="0070663E"/>
    <w:rsid w:val="00707931"/>
    <w:rsid w:val="00710B7F"/>
    <w:rsid w:val="007116F3"/>
    <w:rsid w:val="00713A82"/>
    <w:rsid w:val="00717568"/>
    <w:rsid w:val="00720C80"/>
    <w:rsid w:val="007216D5"/>
    <w:rsid w:val="00721CD6"/>
    <w:rsid w:val="007233F2"/>
    <w:rsid w:val="00725CA8"/>
    <w:rsid w:val="00727BB0"/>
    <w:rsid w:val="00733871"/>
    <w:rsid w:val="00734F4F"/>
    <w:rsid w:val="00737A22"/>
    <w:rsid w:val="00740585"/>
    <w:rsid w:val="00741643"/>
    <w:rsid w:val="00741CDC"/>
    <w:rsid w:val="00742342"/>
    <w:rsid w:val="00745E0A"/>
    <w:rsid w:val="00745E4F"/>
    <w:rsid w:val="00747DF7"/>
    <w:rsid w:val="00747F0B"/>
    <w:rsid w:val="0075044D"/>
    <w:rsid w:val="00751C04"/>
    <w:rsid w:val="00751EC7"/>
    <w:rsid w:val="00753E69"/>
    <w:rsid w:val="00754CD9"/>
    <w:rsid w:val="00760C2E"/>
    <w:rsid w:val="007618F0"/>
    <w:rsid w:val="00761E97"/>
    <w:rsid w:val="00762EA2"/>
    <w:rsid w:val="0076362D"/>
    <w:rsid w:val="00763791"/>
    <w:rsid w:val="0076379F"/>
    <w:rsid w:val="007646FC"/>
    <w:rsid w:val="00767C76"/>
    <w:rsid w:val="0077104C"/>
    <w:rsid w:val="00772492"/>
    <w:rsid w:val="007728CD"/>
    <w:rsid w:val="0077335D"/>
    <w:rsid w:val="00775090"/>
    <w:rsid w:val="007774DC"/>
    <w:rsid w:val="007776F7"/>
    <w:rsid w:val="00780BA5"/>
    <w:rsid w:val="007822C7"/>
    <w:rsid w:val="007846CA"/>
    <w:rsid w:val="00784E6F"/>
    <w:rsid w:val="007875D6"/>
    <w:rsid w:val="007878F5"/>
    <w:rsid w:val="00790A77"/>
    <w:rsid w:val="00790E23"/>
    <w:rsid w:val="00793412"/>
    <w:rsid w:val="00795487"/>
    <w:rsid w:val="0079733C"/>
    <w:rsid w:val="0079776D"/>
    <w:rsid w:val="00797799"/>
    <w:rsid w:val="00797B52"/>
    <w:rsid w:val="007A7B67"/>
    <w:rsid w:val="007B304C"/>
    <w:rsid w:val="007B3479"/>
    <w:rsid w:val="007B4B5B"/>
    <w:rsid w:val="007B5925"/>
    <w:rsid w:val="007B5D07"/>
    <w:rsid w:val="007B6171"/>
    <w:rsid w:val="007B670F"/>
    <w:rsid w:val="007B7B37"/>
    <w:rsid w:val="007C0BA6"/>
    <w:rsid w:val="007C4FB1"/>
    <w:rsid w:val="007D0AEF"/>
    <w:rsid w:val="007D34A0"/>
    <w:rsid w:val="007D469B"/>
    <w:rsid w:val="007D5204"/>
    <w:rsid w:val="007D67BA"/>
    <w:rsid w:val="007D6AED"/>
    <w:rsid w:val="007D74EE"/>
    <w:rsid w:val="007D7A47"/>
    <w:rsid w:val="007E0C8D"/>
    <w:rsid w:val="007E65FB"/>
    <w:rsid w:val="007E6C8B"/>
    <w:rsid w:val="007E725F"/>
    <w:rsid w:val="007F23DB"/>
    <w:rsid w:val="007F366E"/>
    <w:rsid w:val="007F7A28"/>
    <w:rsid w:val="008017AC"/>
    <w:rsid w:val="00802C26"/>
    <w:rsid w:val="0080398F"/>
    <w:rsid w:val="0080408A"/>
    <w:rsid w:val="00805192"/>
    <w:rsid w:val="00805675"/>
    <w:rsid w:val="00805A16"/>
    <w:rsid w:val="00807CCE"/>
    <w:rsid w:val="00807D60"/>
    <w:rsid w:val="0081098C"/>
    <w:rsid w:val="00811404"/>
    <w:rsid w:val="008151BE"/>
    <w:rsid w:val="00815808"/>
    <w:rsid w:val="00815911"/>
    <w:rsid w:val="00815936"/>
    <w:rsid w:val="00815EAB"/>
    <w:rsid w:val="00822076"/>
    <w:rsid w:val="00822590"/>
    <w:rsid w:val="00824E37"/>
    <w:rsid w:val="008278CE"/>
    <w:rsid w:val="00827D3C"/>
    <w:rsid w:val="00830955"/>
    <w:rsid w:val="008319C3"/>
    <w:rsid w:val="0083425D"/>
    <w:rsid w:val="00834C2A"/>
    <w:rsid w:val="00835FF6"/>
    <w:rsid w:val="0084139B"/>
    <w:rsid w:val="00841D1C"/>
    <w:rsid w:val="00841D48"/>
    <w:rsid w:val="008430B2"/>
    <w:rsid w:val="008442A6"/>
    <w:rsid w:val="0084665F"/>
    <w:rsid w:val="00847DC0"/>
    <w:rsid w:val="00850284"/>
    <w:rsid w:val="00850D62"/>
    <w:rsid w:val="00852D0B"/>
    <w:rsid w:val="008548FD"/>
    <w:rsid w:val="00855B4E"/>
    <w:rsid w:val="00857A27"/>
    <w:rsid w:val="00857AB0"/>
    <w:rsid w:val="00861DC7"/>
    <w:rsid w:val="008624A2"/>
    <w:rsid w:val="00863128"/>
    <w:rsid w:val="00863262"/>
    <w:rsid w:val="008633AC"/>
    <w:rsid w:val="008645BB"/>
    <w:rsid w:val="008655C9"/>
    <w:rsid w:val="00867F3E"/>
    <w:rsid w:val="00870D47"/>
    <w:rsid w:val="008712B4"/>
    <w:rsid w:val="00871732"/>
    <w:rsid w:val="0087238D"/>
    <w:rsid w:val="00872613"/>
    <w:rsid w:val="00872619"/>
    <w:rsid w:val="0087376C"/>
    <w:rsid w:val="00874934"/>
    <w:rsid w:val="008766DA"/>
    <w:rsid w:val="00876B61"/>
    <w:rsid w:val="00877582"/>
    <w:rsid w:val="00877849"/>
    <w:rsid w:val="00880ACE"/>
    <w:rsid w:val="0088138F"/>
    <w:rsid w:val="00882C46"/>
    <w:rsid w:val="008831AB"/>
    <w:rsid w:val="008869E7"/>
    <w:rsid w:val="008904E9"/>
    <w:rsid w:val="00894F97"/>
    <w:rsid w:val="00897F8D"/>
    <w:rsid w:val="008A04DE"/>
    <w:rsid w:val="008A11BB"/>
    <w:rsid w:val="008A1AEA"/>
    <w:rsid w:val="008A3453"/>
    <w:rsid w:val="008A4436"/>
    <w:rsid w:val="008A4713"/>
    <w:rsid w:val="008A47B8"/>
    <w:rsid w:val="008B057E"/>
    <w:rsid w:val="008B1ACD"/>
    <w:rsid w:val="008B51D5"/>
    <w:rsid w:val="008C13C0"/>
    <w:rsid w:val="008C2614"/>
    <w:rsid w:val="008C2FE1"/>
    <w:rsid w:val="008C4632"/>
    <w:rsid w:val="008D1CAE"/>
    <w:rsid w:val="008D3B61"/>
    <w:rsid w:val="008D445E"/>
    <w:rsid w:val="008D72C3"/>
    <w:rsid w:val="008D7521"/>
    <w:rsid w:val="008E0854"/>
    <w:rsid w:val="008E280D"/>
    <w:rsid w:val="008E2A64"/>
    <w:rsid w:val="008E6DBA"/>
    <w:rsid w:val="008F4707"/>
    <w:rsid w:val="008F4B23"/>
    <w:rsid w:val="008F64EB"/>
    <w:rsid w:val="008F6AE1"/>
    <w:rsid w:val="008F72EA"/>
    <w:rsid w:val="008F7522"/>
    <w:rsid w:val="008F7981"/>
    <w:rsid w:val="009012A3"/>
    <w:rsid w:val="00901DBE"/>
    <w:rsid w:val="009031A9"/>
    <w:rsid w:val="00903B8A"/>
    <w:rsid w:val="00904C50"/>
    <w:rsid w:val="00905412"/>
    <w:rsid w:val="009061E4"/>
    <w:rsid w:val="00907342"/>
    <w:rsid w:val="00907F2C"/>
    <w:rsid w:val="00910029"/>
    <w:rsid w:val="009100EB"/>
    <w:rsid w:val="009104D2"/>
    <w:rsid w:val="00915554"/>
    <w:rsid w:val="009165F8"/>
    <w:rsid w:val="0091678E"/>
    <w:rsid w:val="00917036"/>
    <w:rsid w:val="00920FA9"/>
    <w:rsid w:val="009225ED"/>
    <w:rsid w:val="00923270"/>
    <w:rsid w:val="00923DDA"/>
    <w:rsid w:val="00923E12"/>
    <w:rsid w:val="0092521C"/>
    <w:rsid w:val="00925C0F"/>
    <w:rsid w:val="009261A7"/>
    <w:rsid w:val="009278D7"/>
    <w:rsid w:val="00927F8C"/>
    <w:rsid w:val="009306FA"/>
    <w:rsid w:val="00931BF7"/>
    <w:rsid w:val="0093343E"/>
    <w:rsid w:val="0093410D"/>
    <w:rsid w:val="009341FC"/>
    <w:rsid w:val="00934856"/>
    <w:rsid w:val="00935DCF"/>
    <w:rsid w:val="00936314"/>
    <w:rsid w:val="009442AC"/>
    <w:rsid w:val="00945402"/>
    <w:rsid w:val="00945B70"/>
    <w:rsid w:val="00945C48"/>
    <w:rsid w:val="00946B7D"/>
    <w:rsid w:val="00950AB5"/>
    <w:rsid w:val="00950B90"/>
    <w:rsid w:val="00950E4A"/>
    <w:rsid w:val="009516C0"/>
    <w:rsid w:val="009520C5"/>
    <w:rsid w:val="009536AA"/>
    <w:rsid w:val="009546C3"/>
    <w:rsid w:val="00954BD6"/>
    <w:rsid w:val="009559C8"/>
    <w:rsid w:val="00955F11"/>
    <w:rsid w:val="00956288"/>
    <w:rsid w:val="009609BE"/>
    <w:rsid w:val="009614CB"/>
    <w:rsid w:val="0096196C"/>
    <w:rsid w:val="00964C25"/>
    <w:rsid w:val="00964F3D"/>
    <w:rsid w:val="0096555C"/>
    <w:rsid w:val="009656FF"/>
    <w:rsid w:val="00965E69"/>
    <w:rsid w:val="00966D23"/>
    <w:rsid w:val="009676A7"/>
    <w:rsid w:val="00967937"/>
    <w:rsid w:val="00970917"/>
    <w:rsid w:val="00973B15"/>
    <w:rsid w:val="00973FC0"/>
    <w:rsid w:val="009759CA"/>
    <w:rsid w:val="00976956"/>
    <w:rsid w:val="00976D67"/>
    <w:rsid w:val="0097737B"/>
    <w:rsid w:val="009807B3"/>
    <w:rsid w:val="0098568C"/>
    <w:rsid w:val="009868B8"/>
    <w:rsid w:val="0099011D"/>
    <w:rsid w:val="00990736"/>
    <w:rsid w:val="0099113F"/>
    <w:rsid w:val="00991C4E"/>
    <w:rsid w:val="009929B0"/>
    <w:rsid w:val="00994DBC"/>
    <w:rsid w:val="009A04CF"/>
    <w:rsid w:val="009A1A48"/>
    <w:rsid w:val="009A3AFD"/>
    <w:rsid w:val="009A5676"/>
    <w:rsid w:val="009B1009"/>
    <w:rsid w:val="009B18AE"/>
    <w:rsid w:val="009B443B"/>
    <w:rsid w:val="009B4FA7"/>
    <w:rsid w:val="009B4FB7"/>
    <w:rsid w:val="009B7C90"/>
    <w:rsid w:val="009C0935"/>
    <w:rsid w:val="009C2035"/>
    <w:rsid w:val="009C7712"/>
    <w:rsid w:val="009D1ECB"/>
    <w:rsid w:val="009D332F"/>
    <w:rsid w:val="009D47B0"/>
    <w:rsid w:val="009D505D"/>
    <w:rsid w:val="009D5DB5"/>
    <w:rsid w:val="009D6012"/>
    <w:rsid w:val="009D6247"/>
    <w:rsid w:val="009E0CF5"/>
    <w:rsid w:val="009E285C"/>
    <w:rsid w:val="009E488F"/>
    <w:rsid w:val="009E58DC"/>
    <w:rsid w:val="009E5BF2"/>
    <w:rsid w:val="009E781E"/>
    <w:rsid w:val="009E7B92"/>
    <w:rsid w:val="009E7EFB"/>
    <w:rsid w:val="009E7F66"/>
    <w:rsid w:val="009F0A3D"/>
    <w:rsid w:val="009F0C52"/>
    <w:rsid w:val="009F1F56"/>
    <w:rsid w:val="009F3C7B"/>
    <w:rsid w:val="009F6C40"/>
    <w:rsid w:val="009F7127"/>
    <w:rsid w:val="00A000AD"/>
    <w:rsid w:val="00A003CB"/>
    <w:rsid w:val="00A005EB"/>
    <w:rsid w:val="00A035EA"/>
    <w:rsid w:val="00A05A01"/>
    <w:rsid w:val="00A060FC"/>
    <w:rsid w:val="00A06DEF"/>
    <w:rsid w:val="00A110C6"/>
    <w:rsid w:val="00A11717"/>
    <w:rsid w:val="00A11809"/>
    <w:rsid w:val="00A12455"/>
    <w:rsid w:val="00A1528C"/>
    <w:rsid w:val="00A15324"/>
    <w:rsid w:val="00A1624F"/>
    <w:rsid w:val="00A16670"/>
    <w:rsid w:val="00A20D76"/>
    <w:rsid w:val="00A21966"/>
    <w:rsid w:val="00A2209F"/>
    <w:rsid w:val="00A224F1"/>
    <w:rsid w:val="00A247BD"/>
    <w:rsid w:val="00A34695"/>
    <w:rsid w:val="00A35866"/>
    <w:rsid w:val="00A41EA6"/>
    <w:rsid w:val="00A41F88"/>
    <w:rsid w:val="00A45989"/>
    <w:rsid w:val="00A463EE"/>
    <w:rsid w:val="00A46EBE"/>
    <w:rsid w:val="00A47D21"/>
    <w:rsid w:val="00A50DF4"/>
    <w:rsid w:val="00A56B41"/>
    <w:rsid w:val="00A57B45"/>
    <w:rsid w:val="00A60043"/>
    <w:rsid w:val="00A60068"/>
    <w:rsid w:val="00A60185"/>
    <w:rsid w:val="00A626BB"/>
    <w:rsid w:val="00A6462C"/>
    <w:rsid w:val="00A64CC8"/>
    <w:rsid w:val="00A662FB"/>
    <w:rsid w:val="00A67C12"/>
    <w:rsid w:val="00A67D57"/>
    <w:rsid w:val="00A7016C"/>
    <w:rsid w:val="00A7041A"/>
    <w:rsid w:val="00A72B7C"/>
    <w:rsid w:val="00A72DD1"/>
    <w:rsid w:val="00A73252"/>
    <w:rsid w:val="00A73983"/>
    <w:rsid w:val="00A73F5F"/>
    <w:rsid w:val="00A746D1"/>
    <w:rsid w:val="00A77E51"/>
    <w:rsid w:val="00A8027C"/>
    <w:rsid w:val="00A80877"/>
    <w:rsid w:val="00A81008"/>
    <w:rsid w:val="00A82813"/>
    <w:rsid w:val="00A84F95"/>
    <w:rsid w:val="00A8664F"/>
    <w:rsid w:val="00A87E7E"/>
    <w:rsid w:val="00A908EC"/>
    <w:rsid w:val="00A943B1"/>
    <w:rsid w:val="00A94CC0"/>
    <w:rsid w:val="00AA168B"/>
    <w:rsid w:val="00AA16AA"/>
    <w:rsid w:val="00AA34C2"/>
    <w:rsid w:val="00AA4042"/>
    <w:rsid w:val="00AA5E56"/>
    <w:rsid w:val="00AB4C99"/>
    <w:rsid w:val="00AB6415"/>
    <w:rsid w:val="00AB695E"/>
    <w:rsid w:val="00AB7DE1"/>
    <w:rsid w:val="00AC0871"/>
    <w:rsid w:val="00AC1239"/>
    <w:rsid w:val="00AC48E4"/>
    <w:rsid w:val="00AC4B88"/>
    <w:rsid w:val="00AC4D3C"/>
    <w:rsid w:val="00AD04FB"/>
    <w:rsid w:val="00AD336C"/>
    <w:rsid w:val="00AD617B"/>
    <w:rsid w:val="00AD7B00"/>
    <w:rsid w:val="00AE0270"/>
    <w:rsid w:val="00AE22AA"/>
    <w:rsid w:val="00AE2E6D"/>
    <w:rsid w:val="00AE4248"/>
    <w:rsid w:val="00AE48FC"/>
    <w:rsid w:val="00AE4C8D"/>
    <w:rsid w:val="00AE4DB6"/>
    <w:rsid w:val="00AE5B82"/>
    <w:rsid w:val="00AE69BE"/>
    <w:rsid w:val="00AF299E"/>
    <w:rsid w:val="00AF32A9"/>
    <w:rsid w:val="00AF41CE"/>
    <w:rsid w:val="00AF5F26"/>
    <w:rsid w:val="00AF799D"/>
    <w:rsid w:val="00B004F8"/>
    <w:rsid w:val="00B00C16"/>
    <w:rsid w:val="00B01452"/>
    <w:rsid w:val="00B01F97"/>
    <w:rsid w:val="00B02508"/>
    <w:rsid w:val="00B038B2"/>
    <w:rsid w:val="00B04BE2"/>
    <w:rsid w:val="00B055B8"/>
    <w:rsid w:val="00B05C1C"/>
    <w:rsid w:val="00B0651E"/>
    <w:rsid w:val="00B068A5"/>
    <w:rsid w:val="00B06939"/>
    <w:rsid w:val="00B12F2C"/>
    <w:rsid w:val="00B13428"/>
    <w:rsid w:val="00B14A9E"/>
    <w:rsid w:val="00B14B0D"/>
    <w:rsid w:val="00B15159"/>
    <w:rsid w:val="00B16403"/>
    <w:rsid w:val="00B17DA1"/>
    <w:rsid w:val="00B20B6D"/>
    <w:rsid w:val="00B20FE5"/>
    <w:rsid w:val="00B22805"/>
    <w:rsid w:val="00B23DE7"/>
    <w:rsid w:val="00B26A21"/>
    <w:rsid w:val="00B30D69"/>
    <w:rsid w:val="00B34C0A"/>
    <w:rsid w:val="00B35982"/>
    <w:rsid w:val="00B35DF4"/>
    <w:rsid w:val="00B36244"/>
    <w:rsid w:val="00B40831"/>
    <w:rsid w:val="00B41429"/>
    <w:rsid w:val="00B41EFF"/>
    <w:rsid w:val="00B4754C"/>
    <w:rsid w:val="00B477AE"/>
    <w:rsid w:val="00B52EF1"/>
    <w:rsid w:val="00B54B18"/>
    <w:rsid w:val="00B5600D"/>
    <w:rsid w:val="00B57001"/>
    <w:rsid w:val="00B600B0"/>
    <w:rsid w:val="00B6684C"/>
    <w:rsid w:val="00B671B2"/>
    <w:rsid w:val="00B71C1A"/>
    <w:rsid w:val="00B73013"/>
    <w:rsid w:val="00B75C11"/>
    <w:rsid w:val="00B76A4A"/>
    <w:rsid w:val="00B81B9E"/>
    <w:rsid w:val="00B81D42"/>
    <w:rsid w:val="00B825EF"/>
    <w:rsid w:val="00B82630"/>
    <w:rsid w:val="00B84C9E"/>
    <w:rsid w:val="00B8698C"/>
    <w:rsid w:val="00B929B3"/>
    <w:rsid w:val="00B937E2"/>
    <w:rsid w:val="00B949F6"/>
    <w:rsid w:val="00B97913"/>
    <w:rsid w:val="00B97FEA"/>
    <w:rsid w:val="00BA0E17"/>
    <w:rsid w:val="00BA11EA"/>
    <w:rsid w:val="00BA4448"/>
    <w:rsid w:val="00BA44BC"/>
    <w:rsid w:val="00BA60CF"/>
    <w:rsid w:val="00BA6B1F"/>
    <w:rsid w:val="00BA6CA1"/>
    <w:rsid w:val="00BA716C"/>
    <w:rsid w:val="00BA7868"/>
    <w:rsid w:val="00BA7BCF"/>
    <w:rsid w:val="00BA7DD5"/>
    <w:rsid w:val="00BB00BF"/>
    <w:rsid w:val="00BB21BE"/>
    <w:rsid w:val="00BB2495"/>
    <w:rsid w:val="00BB25D3"/>
    <w:rsid w:val="00BB3FDD"/>
    <w:rsid w:val="00BB4688"/>
    <w:rsid w:val="00BC1147"/>
    <w:rsid w:val="00BC430D"/>
    <w:rsid w:val="00BC77BC"/>
    <w:rsid w:val="00BD07AD"/>
    <w:rsid w:val="00BD1D18"/>
    <w:rsid w:val="00BD2563"/>
    <w:rsid w:val="00BE4AC0"/>
    <w:rsid w:val="00BE5486"/>
    <w:rsid w:val="00BE6938"/>
    <w:rsid w:val="00BE6F1A"/>
    <w:rsid w:val="00BF08A9"/>
    <w:rsid w:val="00BF09A3"/>
    <w:rsid w:val="00BF0CF0"/>
    <w:rsid w:val="00BF1E2C"/>
    <w:rsid w:val="00BF5235"/>
    <w:rsid w:val="00BF71AF"/>
    <w:rsid w:val="00BF7380"/>
    <w:rsid w:val="00C022CA"/>
    <w:rsid w:val="00C04256"/>
    <w:rsid w:val="00C04914"/>
    <w:rsid w:val="00C05339"/>
    <w:rsid w:val="00C055A9"/>
    <w:rsid w:val="00C05F53"/>
    <w:rsid w:val="00C064AE"/>
    <w:rsid w:val="00C0680A"/>
    <w:rsid w:val="00C079C4"/>
    <w:rsid w:val="00C07CE5"/>
    <w:rsid w:val="00C10167"/>
    <w:rsid w:val="00C10503"/>
    <w:rsid w:val="00C11DF4"/>
    <w:rsid w:val="00C15882"/>
    <w:rsid w:val="00C15AF3"/>
    <w:rsid w:val="00C15CA0"/>
    <w:rsid w:val="00C16789"/>
    <w:rsid w:val="00C2413A"/>
    <w:rsid w:val="00C24735"/>
    <w:rsid w:val="00C2633C"/>
    <w:rsid w:val="00C269B9"/>
    <w:rsid w:val="00C30AC4"/>
    <w:rsid w:val="00C30ACC"/>
    <w:rsid w:val="00C311F6"/>
    <w:rsid w:val="00C34278"/>
    <w:rsid w:val="00C351EF"/>
    <w:rsid w:val="00C35F7A"/>
    <w:rsid w:val="00C3659B"/>
    <w:rsid w:val="00C44120"/>
    <w:rsid w:val="00C447EB"/>
    <w:rsid w:val="00C472DB"/>
    <w:rsid w:val="00C47473"/>
    <w:rsid w:val="00C53DF1"/>
    <w:rsid w:val="00C54331"/>
    <w:rsid w:val="00C54B6A"/>
    <w:rsid w:val="00C575EA"/>
    <w:rsid w:val="00C60765"/>
    <w:rsid w:val="00C60E5A"/>
    <w:rsid w:val="00C615E4"/>
    <w:rsid w:val="00C61D72"/>
    <w:rsid w:val="00C627D4"/>
    <w:rsid w:val="00C6345A"/>
    <w:rsid w:val="00C64358"/>
    <w:rsid w:val="00C647B6"/>
    <w:rsid w:val="00C65A1D"/>
    <w:rsid w:val="00C664C5"/>
    <w:rsid w:val="00C70653"/>
    <w:rsid w:val="00C71187"/>
    <w:rsid w:val="00C727EA"/>
    <w:rsid w:val="00C7283E"/>
    <w:rsid w:val="00C72A96"/>
    <w:rsid w:val="00C743AA"/>
    <w:rsid w:val="00C74848"/>
    <w:rsid w:val="00C74DF5"/>
    <w:rsid w:val="00C76A30"/>
    <w:rsid w:val="00C77180"/>
    <w:rsid w:val="00C8073F"/>
    <w:rsid w:val="00C80E7F"/>
    <w:rsid w:val="00C81CC5"/>
    <w:rsid w:val="00C82467"/>
    <w:rsid w:val="00C8413A"/>
    <w:rsid w:val="00C859F2"/>
    <w:rsid w:val="00C87202"/>
    <w:rsid w:val="00C9144C"/>
    <w:rsid w:val="00C91DD3"/>
    <w:rsid w:val="00C92047"/>
    <w:rsid w:val="00C95579"/>
    <w:rsid w:val="00C9604F"/>
    <w:rsid w:val="00C967E3"/>
    <w:rsid w:val="00C96F47"/>
    <w:rsid w:val="00C976DE"/>
    <w:rsid w:val="00CA0AA5"/>
    <w:rsid w:val="00CA1A87"/>
    <w:rsid w:val="00CA1FF5"/>
    <w:rsid w:val="00CA223E"/>
    <w:rsid w:val="00CA4115"/>
    <w:rsid w:val="00CA7849"/>
    <w:rsid w:val="00CB02F1"/>
    <w:rsid w:val="00CB3DDE"/>
    <w:rsid w:val="00CB54C6"/>
    <w:rsid w:val="00CB6EE7"/>
    <w:rsid w:val="00CB74AF"/>
    <w:rsid w:val="00CC0AB7"/>
    <w:rsid w:val="00CC3170"/>
    <w:rsid w:val="00CC6740"/>
    <w:rsid w:val="00CC6ABF"/>
    <w:rsid w:val="00CC6DED"/>
    <w:rsid w:val="00CD0DC7"/>
    <w:rsid w:val="00CD0EB3"/>
    <w:rsid w:val="00CD4C54"/>
    <w:rsid w:val="00CD4E3B"/>
    <w:rsid w:val="00CD634D"/>
    <w:rsid w:val="00CD6769"/>
    <w:rsid w:val="00CD771D"/>
    <w:rsid w:val="00CD78B5"/>
    <w:rsid w:val="00CE2B6E"/>
    <w:rsid w:val="00CE3053"/>
    <w:rsid w:val="00CE44F9"/>
    <w:rsid w:val="00CE5821"/>
    <w:rsid w:val="00CE5C48"/>
    <w:rsid w:val="00CE73F6"/>
    <w:rsid w:val="00CF235C"/>
    <w:rsid w:val="00CF2DC8"/>
    <w:rsid w:val="00CF33EC"/>
    <w:rsid w:val="00CF558B"/>
    <w:rsid w:val="00CF6064"/>
    <w:rsid w:val="00D003F8"/>
    <w:rsid w:val="00D007C5"/>
    <w:rsid w:val="00D00B1F"/>
    <w:rsid w:val="00D00F41"/>
    <w:rsid w:val="00D0291A"/>
    <w:rsid w:val="00D03BC8"/>
    <w:rsid w:val="00D04BAA"/>
    <w:rsid w:val="00D053E1"/>
    <w:rsid w:val="00D06D00"/>
    <w:rsid w:val="00D073D2"/>
    <w:rsid w:val="00D1021B"/>
    <w:rsid w:val="00D1277B"/>
    <w:rsid w:val="00D13F95"/>
    <w:rsid w:val="00D14DBF"/>
    <w:rsid w:val="00D17DBB"/>
    <w:rsid w:val="00D21793"/>
    <w:rsid w:val="00D229E5"/>
    <w:rsid w:val="00D25757"/>
    <w:rsid w:val="00D27D53"/>
    <w:rsid w:val="00D31C83"/>
    <w:rsid w:val="00D33270"/>
    <w:rsid w:val="00D33BA4"/>
    <w:rsid w:val="00D34164"/>
    <w:rsid w:val="00D401CF"/>
    <w:rsid w:val="00D411D0"/>
    <w:rsid w:val="00D41E04"/>
    <w:rsid w:val="00D41F8B"/>
    <w:rsid w:val="00D425A7"/>
    <w:rsid w:val="00D42F97"/>
    <w:rsid w:val="00D430DD"/>
    <w:rsid w:val="00D43E87"/>
    <w:rsid w:val="00D45225"/>
    <w:rsid w:val="00D47E11"/>
    <w:rsid w:val="00D51FE7"/>
    <w:rsid w:val="00D53AEA"/>
    <w:rsid w:val="00D55E3D"/>
    <w:rsid w:val="00D5603A"/>
    <w:rsid w:val="00D572FA"/>
    <w:rsid w:val="00D605EC"/>
    <w:rsid w:val="00D606FB"/>
    <w:rsid w:val="00D61B9D"/>
    <w:rsid w:val="00D623D4"/>
    <w:rsid w:val="00D63D62"/>
    <w:rsid w:val="00D647C6"/>
    <w:rsid w:val="00D65A50"/>
    <w:rsid w:val="00D6699F"/>
    <w:rsid w:val="00D66FBC"/>
    <w:rsid w:val="00D71C7B"/>
    <w:rsid w:val="00D7298D"/>
    <w:rsid w:val="00D73992"/>
    <w:rsid w:val="00D75434"/>
    <w:rsid w:val="00D75AEE"/>
    <w:rsid w:val="00D76EB9"/>
    <w:rsid w:val="00D802CD"/>
    <w:rsid w:val="00D80E94"/>
    <w:rsid w:val="00D81070"/>
    <w:rsid w:val="00D81349"/>
    <w:rsid w:val="00D817B1"/>
    <w:rsid w:val="00D81952"/>
    <w:rsid w:val="00D83A34"/>
    <w:rsid w:val="00D83EAB"/>
    <w:rsid w:val="00D85C66"/>
    <w:rsid w:val="00D87168"/>
    <w:rsid w:val="00D87217"/>
    <w:rsid w:val="00D873E4"/>
    <w:rsid w:val="00D87F0E"/>
    <w:rsid w:val="00D90252"/>
    <w:rsid w:val="00D908A2"/>
    <w:rsid w:val="00D92EE6"/>
    <w:rsid w:val="00D94C21"/>
    <w:rsid w:val="00D96236"/>
    <w:rsid w:val="00D9684D"/>
    <w:rsid w:val="00D97A35"/>
    <w:rsid w:val="00D97DF7"/>
    <w:rsid w:val="00DA0AF3"/>
    <w:rsid w:val="00DA1012"/>
    <w:rsid w:val="00DA2321"/>
    <w:rsid w:val="00DA3ECA"/>
    <w:rsid w:val="00DA4A91"/>
    <w:rsid w:val="00DA63F2"/>
    <w:rsid w:val="00DB0A42"/>
    <w:rsid w:val="00DB0C34"/>
    <w:rsid w:val="00DB11DC"/>
    <w:rsid w:val="00DB145E"/>
    <w:rsid w:val="00DB57F0"/>
    <w:rsid w:val="00DB5A2E"/>
    <w:rsid w:val="00DB6003"/>
    <w:rsid w:val="00DB627D"/>
    <w:rsid w:val="00DB7CD8"/>
    <w:rsid w:val="00DB7F7F"/>
    <w:rsid w:val="00DC16C1"/>
    <w:rsid w:val="00DC4527"/>
    <w:rsid w:val="00DC4B1E"/>
    <w:rsid w:val="00DC65F6"/>
    <w:rsid w:val="00DC7B12"/>
    <w:rsid w:val="00DD1A6B"/>
    <w:rsid w:val="00DD1B7C"/>
    <w:rsid w:val="00DD23F7"/>
    <w:rsid w:val="00DD31ED"/>
    <w:rsid w:val="00DD4081"/>
    <w:rsid w:val="00DD4366"/>
    <w:rsid w:val="00DD7F49"/>
    <w:rsid w:val="00DE0341"/>
    <w:rsid w:val="00DE2B29"/>
    <w:rsid w:val="00DE3C45"/>
    <w:rsid w:val="00DE4F36"/>
    <w:rsid w:val="00DE6FBF"/>
    <w:rsid w:val="00DF10FF"/>
    <w:rsid w:val="00DF203A"/>
    <w:rsid w:val="00DF3F27"/>
    <w:rsid w:val="00DF46FB"/>
    <w:rsid w:val="00DF643A"/>
    <w:rsid w:val="00E01E5A"/>
    <w:rsid w:val="00E01FC4"/>
    <w:rsid w:val="00E029C4"/>
    <w:rsid w:val="00E03037"/>
    <w:rsid w:val="00E03BF4"/>
    <w:rsid w:val="00E04C3B"/>
    <w:rsid w:val="00E04E1B"/>
    <w:rsid w:val="00E04E74"/>
    <w:rsid w:val="00E056BC"/>
    <w:rsid w:val="00E0604C"/>
    <w:rsid w:val="00E137A7"/>
    <w:rsid w:val="00E14C89"/>
    <w:rsid w:val="00E156B5"/>
    <w:rsid w:val="00E2732C"/>
    <w:rsid w:val="00E2759C"/>
    <w:rsid w:val="00E27E91"/>
    <w:rsid w:val="00E30F4E"/>
    <w:rsid w:val="00E31320"/>
    <w:rsid w:val="00E313CE"/>
    <w:rsid w:val="00E33CB7"/>
    <w:rsid w:val="00E34534"/>
    <w:rsid w:val="00E34C53"/>
    <w:rsid w:val="00E35067"/>
    <w:rsid w:val="00E36194"/>
    <w:rsid w:val="00E36430"/>
    <w:rsid w:val="00E400DC"/>
    <w:rsid w:val="00E408C2"/>
    <w:rsid w:val="00E41593"/>
    <w:rsid w:val="00E45BE0"/>
    <w:rsid w:val="00E45EAD"/>
    <w:rsid w:val="00E503BF"/>
    <w:rsid w:val="00E526B9"/>
    <w:rsid w:val="00E531FA"/>
    <w:rsid w:val="00E5572E"/>
    <w:rsid w:val="00E55CF0"/>
    <w:rsid w:val="00E562DC"/>
    <w:rsid w:val="00E57A8B"/>
    <w:rsid w:val="00E60191"/>
    <w:rsid w:val="00E617A3"/>
    <w:rsid w:val="00E64094"/>
    <w:rsid w:val="00E64C38"/>
    <w:rsid w:val="00E65E2C"/>
    <w:rsid w:val="00E65F3D"/>
    <w:rsid w:val="00E66002"/>
    <w:rsid w:val="00E6709E"/>
    <w:rsid w:val="00E67FCB"/>
    <w:rsid w:val="00E700AE"/>
    <w:rsid w:val="00E73C31"/>
    <w:rsid w:val="00E74A6D"/>
    <w:rsid w:val="00E7517D"/>
    <w:rsid w:val="00E7541D"/>
    <w:rsid w:val="00E76105"/>
    <w:rsid w:val="00E77200"/>
    <w:rsid w:val="00E8126C"/>
    <w:rsid w:val="00E8249F"/>
    <w:rsid w:val="00E9073C"/>
    <w:rsid w:val="00E911E3"/>
    <w:rsid w:val="00E926F1"/>
    <w:rsid w:val="00E92DAE"/>
    <w:rsid w:val="00E930EB"/>
    <w:rsid w:val="00E9310F"/>
    <w:rsid w:val="00E93C07"/>
    <w:rsid w:val="00E96F12"/>
    <w:rsid w:val="00E97BD5"/>
    <w:rsid w:val="00E97D11"/>
    <w:rsid w:val="00EA0BDA"/>
    <w:rsid w:val="00EA1944"/>
    <w:rsid w:val="00EA1E5E"/>
    <w:rsid w:val="00EA5779"/>
    <w:rsid w:val="00EA6D6D"/>
    <w:rsid w:val="00EA7783"/>
    <w:rsid w:val="00EA7E06"/>
    <w:rsid w:val="00EB0031"/>
    <w:rsid w:val="00EB1DA6"/>
    <w:rsid w:val="00EB3A41"/>
    <w:rsid w:val="00EB4535"/>
    <w:rsid w:val="00EB493C"/>
    <w:rsid w:val="00EB6251"/>
    <w:rsid w:val="00EB67D8"/>
    <w:rsid w:val="00EB699A"/>
    <w:rsid w:val="00EC041C"/>
    <w:rsid w:val="00EC0EAB"/>
    <w:rsid w:val="00EC163D"/>
    <w:rsid w:val="00EC1B32"/>
    <w:rsid w:val="00EC37BE"/>
    <w:rsid w:val="00EC4803"/>
    <w:rsid w:val="00EC56BC"/>
    <w:rsid w:val="00EC5917"/>
    <w:rsid w:val="00EC663D"/>
    <w:rsid w:val="00ED05B3"/>
    <w:rsid w:val="00ED07CB"/>
    <w:rsid w:val="00ED2236"/>
    <w:rsid w:val="00ED360A"/>
    <w:rsid w:val="00ED4A5C"/>
    <w:rsid w:val="00ED5C51"/>
    <w:rsid w:val="00ED77E1"/>
    <w:rsid w:val="00EE044D"/>
    <w:rsid w:val="00EE05A0"/>
    <w:rsid w:val="00EE0852"/>
    <w:rsid w:val="00EE2B38"/>
    <w:rsid w:val="00EE3C5D"/>
    <w:rsid w:val="00EE5967"/>
    <w:rsid w:val="00EF18F0"/>
    <w:rsid w:val="00EF3B65"/>
    <w:rsid w:val="00EF5A9C"/>
    <w:rsid w:val="00EF63DD"/>
    <w:rsid w:val="00EF6DED"/>
    <w:rsid w:val="00F00651"/>
    <w:rsid w:val="00F019A6"/>
    <w:rsid w:val="00F02AA4"/>
    <w:rsid w:val="00F03A7B"/>
    <w:rsid w:val="00F04C25"/>
    <w:rsid w:val="00F05F39"/>
    <w:rsid w:val="00F0721C"/>
    <w:rsid w:val="00F11E1F"/>
    <w:rsid w:val="00F13C29"/>
    <w:rsid w:val="00F148AA"/>
    <w:rsid w:val="00F1551E"/>
    <w:rsid w:val="00F20599"/>
    <w:rsid w:val="00F21BD3"/>
    <w:rsid w:val="00F23650"/>
    <w:rsid w:val="00F2605A"/>
    <w:rsid w:val="00F32A93"/>
    <w:rsid w:val="00F32F24"/>
    <w:rsid w:val="00F36879"/>
    <w:rsid w:val="00F37206"/>
    <w:rsid w:val="00F45CDD"/>
    <w:rsid w:val="00F4756B"/>
    <w:rsid w:val="00F53023"/>
    <w:rsid w:val="00F53A1F"/>
    <w:rsid w:val="00F54EDF"/>
    <w:rsid w:val="00F56787"/>
    <w:rsid w:val="00F56AC7"/>
    <w:rsid w:val="00F60135"/>
    <w:rsid w:val="00F60A37"/>
    <w:rsid w:val="00F62A36"/>
    <w:rsid w:val="00F630D4"/>
    <w:rsid w:val="00F63F69"/>
    <w:rsid w:val="00F65303"/>
    <w:rsid w:val="00F65EA9"/>
    <w:rsid w:val="00F67230"/>
    <w:rsid w:val="00F71AB3"/>
    <w:rsid w:val="00F7433D"/>
    <w:rsid w:val="00F75C7B"/>
    <w:rsid w:val="00F760F1"/>
    <w:rsid w:val="00F7632A"/>
    <w:rsid w:val="00F77019"/>
    <w:rsid w:val="00F77BF0"/>
    <w:rsid w:val="00F80BDA"/>
    <w:rsid w:val="00F838D3"/>
    <w:rsid w:val="00F86015"/>
    <w:rsid w:val="00F8632B"/>
    <w:rsid w:val="00F8718E"/>
    <w:rsid w:val="00F901EF"/>
    <w:rsid w:val="00F907F9"/>
    <w:rsid w:val="00F913B4"/>
    <w:rsid w:val="00F926BE"/>
    <w:rsid w:val="00F92DD2"/>
    <w:rsid w:val="00F93718"/>
    <w:rsid w:val="00F93979"/>
    <w:rsid w:val="00F947F0"/>
    <w:rsid w:val="00F95169"/>
    <w:rsid w:val="00F969CB"/>
    <w:rsid w:val="00FA2648"/>
    <w:rsid w:val="00FA3646"/>
    <w:rsid w:val="00FA4A67"/>
    <w:rsid w:val="00FA5381"/>
    <w:rsid w:val="00FA6D81"/>
    <w:rsid w:val="00FA7066"/>
    <w:rsid w:val="00FB18C3"/>
    <w:rsid w:val="00FB5452"/>
    <w:rsid w:val="00FB578A"/>
    <w:rsid w:val="00FB682B"/>
    <w:rsid w:val="00FB75D5"/>
    <w:rsid w:val="00FC01BD"/>
    <w:rsid w:val="00FC2F67"/>
    <w:rsid w:val="00FD07F9"/>
    <w:rsid w:val="00FD2B43"/>
    <w:rsid w:val="00FD2D8B"/>
    <w:rsid w:val="00FD5B19"/>
    <w:rsid w:val="00FD6C96"/>
    <w:rsid w:val="00FD7B8C"/>
    <w:rsid w:val="00FD7CFF"/>
    <w:rsid w:val="00FE04C9"/>
    <w:rsid w:val="00FE0DF0"/>
    <w:rsid w:val="00FE2AB6"/>
    <w:rsid w:val="00FE2BC5"/>
    <w:rsid w:val="00FE3420"/>
    <w:rsid w:val="00FE4C98"/>
    <w:rsid w:val="00FE54F6"/>
    <w:rsid w:val="00FE7604"/>
    <w:rsid w:val="00FF079B"/>
    <w:rsid w:val="00FF089C"/>
    <w:rsid w:val="00FF09F3"/>
    <w:rsid w:val="00FF1519"/>
    <w:rsid w:val="00FF1D5B"/>
    <w:rsid w:val="00FF2866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E5"/>
    <w:pPr>
      <w:jc w:val="both"/>
    </w:pPr>
    <w:rPr>
      <w:rFonts w:cs="Traditional Arabic"/>
      <w:szCs w:val="32"/>
    </w:rPr>
  </w:style>
  <w:style w:type="paragraph" w:styleId="Heading3">
    <w:name w:val="heading 3"/>
    <w:basedOn w:val="Normal"/>
    <w:link w:val="Heading3Char"/>
    <w:uiPriority w:val="9"/>
    <w:qFormat/>
    <w:rsid w:val="00B055B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E5"/>
    <w:pPr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styleId="Emphasis">
    <w:name w:val="Emphasis"/>
    <w:basedOn w:val="DefaultParagraphFont"/>
    <w:uiPriority w:val="20"/>
    <w:qFormat/>
    <w:rsid w:val="004E48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3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EC"/>
    <w:rPr>
      <w:rFonts w:cs="Traditional Arabic"/>
      <w:szCs w:val="32"/>
    </w:rPr>
  </w:style>
  <w:style w:type="paragraph" w:styleId="Footer">
    <w:name w:val="footer"/>
    <w:basedOn w:val="Normal"/>
    <w:link w:val="FooterChar"/>
    <w:uiPriority w:val="99"/>
    <w:unhideWhenUsed/>
    <w:rsid w:val="00013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EC"/>
    <w:rPr>
      <w:rFonts w:cs="Traditional Arabic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55B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CEF9-35A7-4CE9-8E74-533E3C4B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Blank ID</cp:lastModifiedBy>
  <cp:revision>5</cp:revision>
  <cp:lastPrinted>2015-03-04T15:51:00Z</cp:lastPrinted>
  <dcterms:created xsi:type="dcterms:W3CDTF">2015-03-05T10:47:00Z</dcterms:created>
  <dcterms:modified xsi:type="dcterms:W3CDTF">2015-03-05T10:52:00Z</dcterms:modified>
</cp:coreProperties>
</file>