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F" w:rsidRDefault="007D421F" w:rsidP="007D421F">
      <w:pPr>
        <w:pStyle w:val="ListParagraph"/>
        <w:spacing w:after="0" w:line="480" w:lineRule="auto"/>
        <w:ind w:left="360"/>
        <w:jc w:val="center"/>
        <w:rPr>
          <w:rFonts w:ascii="Times New Roman" w:hAnsi="Times New Roman" w:cs="Times New Roman"/>
          <w:b/>
          <w:sz w:val="24"/>
          <w:szCs w:val="24"/>
        </w:rPr>
      </w:pPr>
      <w:r w:rsidRPr="007D421F">
        <w:rPr>
          <w:rFonts w:ascii="Times New Roman" w:hAnsi="Times New Roman" w:cs="Times New Roman"/>
          <w:b/>
          <w:sz w:val="24"/>
          <w:szCs w:val="24"/>
        </w:rPr>
        <w:t>BAB I</w:t>
      </w:r>
    </w:p>
    <w:p w:rsidR="007D421F" w:rsidRDefault="007D421F" w:rsidP="007D421F">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rsidR="007D421F" w:rsidRPr="007D421F" w:rsidRDefault="007D421F" w:rsidP="007D421F">
      <w:pPr>
        <w:pStyle w:val="ListParagraph"/>
        <w:spacing w:after="0" w:line="480" w:lineRule="auto"/>
        <w:ind w:left="360"/>
        <w:jc w:val="center"/>
        <w:rPr>
          <w:rFonts w:ascii="Times New Roman" w:hAnsi="Times New Roman" w:cs="Times New Roman"/>
          <w:b/>
          <w:sz w:val="24"/>
          <w:szCs w:val="24"/>
        </w:rPr>
      </w:pPr>
    </w:p>
    <w:p w:rsidR="007D421F" w:rsidRPr="0068020B" w:rsidRDefault="007D421F" w:rsidP="007D421F">
      <w:pPr>
        <w:pStyle w:val="ListParagraph"/>
        <w:numPr>
          <w:ilvl w:val="0"/>
          <w:numId w:val="1"/>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Latar belakang</w:t>
      </w:r>
      <w:r>
        <w:rPr>
          <w:rFonts w:ascii="Times New Roman" w:hAnsi="Times New Roman" w:cs="Times New Roman"/>
          <w:sz w:val="24"/>
          <w:szCs w:val="24"/>
        </w:rPr>
        <w:t xml:space="preserve"> </w:t>
      </w:r>
      <w:r>
        <w:rPr>
          <w:rFonts w:ascii="Times New Roman" w:hAnsi="Times New Roman" w:cs="Times New Roman"/>
          <w:sz w:val="24"/>
          <w:szCs w:val="24"/>
          <w:lang w:val="id-ID"/>
        </w:rPr>
        <w:t>Masalah</w:t>
      </w:r>
    </w:p>
    <w:p w:rsidR="007D421F" w:rsidRPr="002F4B05" w:rsidRDefault="007D421F" w:rsidP="007D421F">
      <w:pPr>
        <w:spacing w:after="0" w:line="480" w:lineRule="auto"/>
        <w:ind w:left="360" w:firstLine="720"/>
        <w:jc w:val="both"/>
        <w:rPr>
          <w:rFonts w:ascii="Times New Roman" w:hAnsi="Times New Roman" w:cs="Times New Roman"/>
          <w:sz w:val="24"/>
          <w:szCs w:val="24"/>
        </w:rPr>
      </w:pPr>
      <w:r w:rsidRPr="002F4B05">
        <w:rPr>
          <w:rFonts w:ascii="Times New Roman" w:hAnsi="Times New Roman" w:cs="Times New Roman"/>
          <w:sz w:val="24"/>
          <w:szCs w:val="24"/>
        </w:rPr>
        <w:t>Kehadiran guru dalam proses pembelajaran mempunyai peran yang sangat penting, peran guru itu belum dapat digantikan oleh teknologi seperti radio, televisi, internet maupun teknologi yang paling modern. Banyak unsur-u</w:t>
      </w:r>
      <w:r>
        <w:rPr>
          <w:rFonts w:ascii="Times New Roman" w:hAnsi="Times New Roman" w:cs="Times New Roman"/>
          <w:sz w:val="24"/>
          <w:szCs w:val="24"/>
        </w:rPr>
        <w:t>nsur manusiawi seperti sikap, si</w:t>
      </w:r>
      <w:r w:rsidRPr="002F4B05">
        <w:rPr>
          <w:rFonts w:ascii="Times New Roman" w:hAnsi="Times New Roman" w:cs="Times New Roman"/>
          <w:sz w:val="24"/>
          <w:szCs w:val="24"/>
        </w:rPr>
        <w:t xml:space="preserve">stem nilai, perasaan, motivasi kebiasaan dan keteladanan yang diharapkan dan hasil proses pembelajaran yang tidak dapat dicapai kecuali melalui pendidik. </w:t>
      </w:r>
      <w:proofErr w:type="gramStart"/>
      <w:r w:rsidRPr="002F4B05">
        <w:rPr>
          <w:rFonts w:ascii="Times New Roman" w:hAnsi="Times New Roman" w:cs="Times New Roman"/>
          <w:sz w:val="24"/>
          <w:szCs w:val="24"/>
        </w:rPr>
        <w:t>Di sekolah seorang guru menjadi ukuran atau pedoman bagi peserta didiknya, di masyarakat seorang guru dipandang sebagai suri tauladan bagi setiap warga masyarakat.</w:t>
      </w:r>
      <w:proofErr w:type="gramEnd"/>
      <w:r w:rsidRPr="002F4B05">
        <w:rPr>
          <w:rFonts w:ascii="Times New Roman" w:hAnsi="Times New Roman" w:cs="Times New Roman"/>
          <w:sz w:val="24"/>
          <w:szCs w:val="24"/>
        </w:rPr>
        <w:t xml:space="preserve"> </w:t>
      </w:r>
    </w:p>
    <w:p w:rsidR="007D421F" w:rsidRDefault="007D421F" w:rsidP="007D421F">
      <w:pPr>
        <w:spacing w:after="0" w:line="480" w:lineRule="auto"/>
        <w:ind w:left="360" w:firstLine="720"/>
        <w:jc w:val="both"/>
        <w:rPr>
          <w:rFonts w:ascii="Times New Roman" w:hAnsi="Times New Roman" w:cs="Times New Roman"/>
          <w:sz w:val="24"/>
          <w:szCs w:val="24"/>
          <w:lang w:val="id-ID"/>
        </w:rPr>
      </w:pPr>
      <w:r w:rsidRPr="006C77B5">
        <w:rPr>
          <w:rFonts w:ascii="Times New Roman" w:hAnsi="Times New Roman" w:cs="Times New Roman"/>
          <w:sz w:val="24"/>
          <w:szCs w:val="24"/>
          <w:lang w:val="id-ID"/>
        </w:rPr>
        <w:t>P</w:t>
      </w:r>
      <w:r w:rsidRPr="006C77B5">
        <w:rPr>
          <w:rFonts w:ascii="Times New Roman" w:hAnsi="Times New Roman" w:cs="Times New Roman"/>
          <w:sz w:val="24"/>
          <w:szCs w:val="24"/>
        </w:rPr>
        <w:t>endidikan</w:t>
      </w:r>
      <w:r w:rsidRPr="006C77B5">
        <w:rPr>
          <w:rFonts w:ascii="Times New Roman" w:hAnsi="Times New Roman" w:cs="Times New Roman"/>
          <w:sz w:val="24"/>
          <w:szCs w:val="24"/>
          <w:lang w:val="id-ID"/>
        </w:rPr>
        <w:t xml:space="preserve"> juga diharapkan  untuk </w:t>
      </w:r>
      <w:r w:rsidRPr="006C77B5">
        <w:rPr>
          <w:rFonts w:ascii="Times New Roman" w:hAnsi="Times New Roman" w:cs="Times New Roman"/>
          <w:sz w:val="24"/>
          <w:szCs w:val="24"/>
        </w:rPr>
        <w:t>mampu menghasilkan manusia yang selalu berupaya menyempurnakan iman, takwa, dan akhlak, serta aktif membangun peradaban dan keharmonisan kehidupan, khususnya dalam memaju</w:t>
      </w:r>
      <w:r>
        <w:rPr>
          <w:rFonts w:ascii="Times New Roman" w:hAnsi="Times New Roman" w:cs="Times New Roman"/>
          <w:sz w:val="24"/>
          <w:szCs w:val="24"/>
        </w:rPr>
        <w:t>kan peradaban bangsa yang berma</w:t>
      </w:r>
      <w:r w:rsidRPr="006C77B5">
        <w:rPr>
          <w:rFonts w:ascii="Times New Roman" w:hAnsi="Times New Roman" w:cs="Times New Roman"/>
          <w:sz w:val="24"/>
          <w:szCs w:val="24"/>
        </w:rPr>
        <w:t xml:space="preserve">tabat serta jauh dari </w:t>
      </w:r>
      <w:r w:rsidRPr="006C77B5">
        <w:rPr>
          <w:rFonts w:ascii="Times New Roman" w:hAnsi="Times New Roman" w:cs="Times New Roman"/>
          <w:sz w:val="24"/>
          <w:szCs w:val="24"/>
          <w:lang w:val="id-ID"/>
        </w:rPr>
        <w:t xml:space="preserve">prilaku </w:t>
      </w:r>
      <w:r>
        <w:rPr>
          <w:rFonts w:ascii="Times New Roman" w:hAnsi="Times New Roman" w:cs="Times New Roman"/>
          <w:sz w:val="24"/>
          <w:szCs w:val="24"/>
        </w:rPr>
        <w:t>yang tidak baik</w:t>
      </w:r>
      <w:r w:rsidRPr="006C77B5">
        <w:rPr>
          <w:rFonts w:ascii="Times New Roman" w:hAnsi="Times New Roman" w:cs="Times New Roman"/>
          <w:sz w:val="24"/>
          <w:szCs w:val="24"/>
        </w:rPr>
        <w:t xml:space="preserve">. </w:t>
      </w:r>
    </w:p>
    <w:p w:rsidR="007D421F" w:rsidRPr="002F4B05" w:rsidRDefault="007D421F" w:rsidP="007D421F">
      <w:pPr>
        <w:spacing w:after="0" w:line="480" w:lineRule="auto"/>
        <w:ind w:left="360" w:firstLine="720"/>
        <w:jc w:val="both"/>
        <w:rPr>
          <w:rFonts w:ascii="Times New Roman" w:hAnsi="Times New Roman" w:cs="Times New Roman"/>
          <w:sz w:val="24"/>
          <w:szCs w:val="24"/>
        </w:rPr>
      </w:pPr>
      <w:proofErr w:type="gramStart"/>
      <w:r w:rsidRPr="002F4B05">
        <w:rPr>
          <w:rFonts w:ascii="Times New Roman" w:hAnsi="Times New Roman" w:cs="Times New Roman"/>
          <w:sz w:val="24"/>
          <w:szCs w:val="24"/>
        </w:rPr>
        <w:t xml:space="preserve">Inilah tuntutan guru dalam </w:t>
      </w:r>
      <w:r>
        <w:rPr>
          <w:rFonts w:ascii="Times New Roman" w:hAnsi="Times New Roman" w:cs="Times New Roman"/>
          <w:sz w:val="24"/>
          <w:szCs w:val="24"/>
        </w:rPr>
        <w:t>pembinaan karakter</w:t>
      </w:r>
      <w:r w:rsidRPr="002F4B05">
        <w:rPr>
          <w:rFonts w:ascii="Times New Roman" w:hAnsi="Times New Roman" w:cs="Times New Roman"/>
          <w:sz w:val="24"/>
          <w:szCs w:val="24"/>
        </w:rPr>
        <w:t xml:space="preserve"> siswa kearah yang lebih baik sesuai dengan fitrahnya.</w:t>
      </w:r>
      <w:proofErr w:type="gramEnd"/>
      <w:r w:rsidRPr="002F4B05">
        <w:rPr>
          <w:rFonts w:ascii="Times New Roman" w:hAnsi="Times New Roman" w:cs="Times New Roman"/>
          <w:sz w:val="24"/>
          <w:szCs w:val="24"/>
        </w:rPr>
        <w:t xml:space="preserve"> </w:t>
      </w:r>
      <w:proofErr w:type="gramStart"/>
      <w:r w:rsidRPr="002F4B05">
        <w:rPr>
          <w:rFonts w:ascii="Times New Roman" w:hAnsi="Times New Roman" w:cs="Times New Roman"/>
          <w:sz w:val="24"/>
          <w:szCs w:val="24"/>
        </w:rPr>
        <w:t>Yakni fitrah yang suci yang jauh dari sifat atau perilaku yang tidak baik.</w:t>
      </w:r>
      <w:proofErr w:type="gramEnd"/>
      <w:r w:rsidRPr="002F4B05">
        <w:rPr>
          <w:rFonts w:ascii="Times New Roman" w:hAnsi="Times New Roman" w:cs="Times New Roman"/>
          <w:sz w:val="24"/>
          <w:szCs w:val="24"/>
        </w:rPr>
        <w:t xml:space="preserve"> </w:t>
      </w:r>
      <w:proofErr w:type="gramStart"/>
      <w:r w:rsidRPr="002F4B05">
        <w:rPr>
          <w:rFonts w:ascii="Times New Roman" w:hAnsi="Times New Roman" w:cs="Times New Roman"/>
          <w:sz w:val="24"/>
          <w:szCs w:val="24"/>
        </w:rPr>
        <w:t>Seperti dalam sabda Nabi SAW.</w:t>
      </w:r>
      <w:proofErr w:type="gramEnd"/>
      <w:r w:rsidRPr="002F4B05">
        <w:rPr>
          <w:rFonts w:ascii="Times New Roman" w:hAnsi="Times New Roman" w:cs="Times New Roman"/>
          <w:sz w:val="24"/>
          <w:szCs w:val="24"/>
        </w:rPr>
        <w:t xml:space="preserve"> Berikut ini:</w:t>
      </w:r>
    </w:p>
    <w:p w:rsidR="007D421F" w:rsidRPr="00680A24" w:rsidRDefault="007D421F" w:rsidP="007D421F">
      <w:pPr>
        <w:bidi/>
        <w:spacing w:after="0"/>
        <w:ind w:right="360"/>
        <w:jc w:val="both"/>
        <w:rPr>
          <w:rFonts w:ascii="Times New Roman" w:hAnsi="Times New Roman" w:cs="Times New Roman"/>
          <w:b/>
          <w:bCs/>
          <w:sz w:val="32"/>
          <w:szCs w:val="32"/>
        </w:rPr>
      </w:pPr>
      <w:r w:rsidRPr="006C77B5">
        <w:rPr>
          <w:rFonts w:ascii="Times New Roman" w:hAnsi="Times New Roman" w:cs="Times New Roman"/>
          <w:b/>
          <w:bCs/>
          <w:sz w:val="32"/>
          <w:szCs w:val="32"/>
          <w:rtl/>
        </w:rPr>
        <w:t>كُلُّ مَوْلُوْدٍ يُوْلَدُ عَلَى الْفِطْرَةِ فَأَبَوَاهُ يُهَوِّدَانِهِ اَوْ يُنَصِّرَانِهِ اَوْ يُمَجِّسَانِهِ (رَوَاهُ الْبُخَارِى)</w:t>
      </w:r>
    </w:p>
    <w:p w:rsidR="007D421F" w:rsidRPr="00CB638D" w:rsidRDefault="007D421F" w:rsidP="007D421F">
      <w:pPr>
        <w:spacing w:after="0"/>
        <w:ind w:left="1418" w:hanging="992"/>
        <w:jc w:val="both"/>
        <w:rPr>
          <w:rFonts w:ascii="Times New Roman" w:hAnsi="Times New Roman" w:cs="Times New Roman"/>
          <w:sz w:val="24"/>
          <w:szCs w:val="24"/>
          <w:lang w:val="id-ID"/>
        </w:rPr>
      </w:pPr>
      <w:r w:rsidRPr="00CB638D">
        <w:rPr>
          <w:rFonts w:ascii="Times New Roman" w:hAnsi="Times New Roman" w:cs="Times New Roman"/>
          <w:sz w:val="24"/>
          <w:szCs w:val="24"/>
        </w:rPr>
        <w:lastRenderedPageBreak/>
        <w:t>Artinya: “</w:t>
      </w:r>
      <w:r w:rsidRPr="00CB638D">
        <w:rPr>
          <w:rFonts w:ascii="Times New Roman" w:hAnsi="Times New Roman" w:cs="Times New Roman"/>
          <w:i/>
          <w:iCs/>
          <w:sz w:val="24"/>
          <w:szCs w:val="24"/>
        </w:rPr>
        <w:t>Tiap-tiap anak dilahirkan di atas fitrah maka ibu-bapaknyalah yang mendidiknya menjadi orang yang beragama yahudi, Nasrani, atau Majusi</w:t>
      </w:r>
      <w:r>
        <w:rPr>
          <w:rFonts w:ascii="Times New Roman" w:hAnsi="Times New Roman" w:cs="Times New Roman"/>
          <w:sz w:val="24"/>
          <w:szCs w:val="24"/>
        </w:rPr>
        <w:t>.”(Hadits Riwayat Bu</w:t>
      </w:r>
      <w:r>
        <w:rPr>
          <w:rFonts w:ascii="Times New Roman" w:hAnsi="Times New Roman" w:cs="Times New Roman"/>
          <w:sz w:val="24"/>
          <w:szCs w:val="24"/>
          <w:lang w:val="id-ID"/>
        </w:rPr>
        <w:t>khari</w:t>
      </w:r>
      <w:r w:rsidRPr="00CB638D">
        <w:rPr>
          <w:rFonts w:ascii="Times New Roman" w:hAnsi="Times New Roman" w:cs="Times New Roman"/>
          <w:sz w:val="24"/>
          <w:szCs w:val="24"/>
        </w:rPr>
        <w:t>).</w:t>
      </w:r>
      <w:r w:rsidR="00082B58">
        <w:rPr>
          <w:rStyle w:val="FootnoteReference"/>
          <w:rFonts w:ascii="Times New Roman" w:hAnsi="Times New Roman"/>
          <w:sz w:val="24"/>
          <w:szCs w:val="24"/>
        </w:rPr>
        <w:footnoteReference w:id="2"/>
      </w:r>
    </w:p>
    <w:p w:rsidR="007D421F" w:rsidRPr="006C77B5" w:rsidRDefault="007D421F" w:rsidP="007D421F">
      <w:pPr>
        <w:spacing w:after="0" w:line="480" w:lineRule="auto"/>
        <w:ind w:left="360" w:firstLine="720"/>
        <w:jc w:val="both"/>
        <w:rPr>
          <w:rFonts w:ascii="Times New Roman" w:hAnsi="Times New Roman" w:cs="Times New Roman"/>
          <w:sz w:val="24"/>
          <w:szCs w:val="24"/>
        </w:rPr>
      </w:pPr>
      <w:r w:rsidRPr="00CB638D">
        <w:rPr>
          <w:rFonts w:ascii="Times New Roman" w:hAnsi="Times New Roman" w:cs="Times New Roman"/>
          <w:sz w:val="24"/>
          <w:szCs w:val="24"/>
          <w:lang w:val="id-ID"/>
        </w:rPr>
        <w:t>Berdasarkan dalil di atas  berdasarkan konsepsi pendidikan Islam, fitrah anak bisa dipengaruhi faktor orang tua, yaitu perkembangan anak di pengaruhi dari lingkungan terdekatnya (</w:t>
      </w:r>
      <w:r w:rsidRPr="00CB638D">
        <w:rPr>
          <w:rFonts w:ascii="Times New Roman" w:hAnsi="Times New Roman" w:cs="Times New Roman"/>
          <w:i/>
          <w:sz w:val="24"/>
          <w:szCs w:val="24"/>
          <w:lang w:val="id-ID"/>
        </w:rPr>
        <w:t>empirisme</w:t>
      </w:r>
      <w:r w:rsidRPr="00CB638D">
        <w:rPr>
          <w:rFonts w:ascii="Times New Roman" w:hAnsi="Times New Roman" w:cs="Times New Roman"/>
          <w:sz w:val="24"/>
          <w:szCs w:val="24"/>
          <w:lang w:val="id-ID"/>
        </w:rPr>
        <w:t xml:space="preserve">). </w:t>
      </w:r>
      <w:proofErr w:type="gramStart"/>
      <w:r w:rsidRPr="006C77B5">
        <w:rPr>
          <w:rFonts w:ascii="Times New Roman" w:hAnsi="Times New Roman" w:cs="Times New Roman"/>
          <w:sz w:val="24"/>
          <w:szCs w:val="24"/>
        </w:rPr>
        <w:t xml:space="preserve">Dan konsepsi pendidikan Islam bercorak </w:t>
      </w:r>
      <w:r>
        <w:rPr>
          <w:rFonts w:ascii="Times New Roman" w:hAnsi="Times New Roman" w:cs="Times New Roman"/>
          <w:i/>
          <w:sz w:val="24"/>
          <w:szCs w:val="24"/>
        </w:rPr>
        <w:t>konvergensi</w:t>
      </w:r>
      <w:r w:rsidRPr="006C77B5">
        <w:rPr>
          <w:rFonts w:ascii="Times New Roman" w:hAnsi="Times New Roman" w:cs="Times New Roman"/>
          <w:sz w:val="24"/>
          <w:szCs w:val="24"/>
        </w:rPr>
        <w:t>, adalah berdasar</w:t>
      </w:r>
      <w:r>
        <w:rPr>
          <w:rFonts w:ascii="Times New Roman" w:hAnsi="Times New Roman" w:cs="Times New Roman"/>
          <w:sz w:val="24"/>
          <w:szCs w:val="24"/>
        </w:rPr>
        <w:t>kan</w:t>
      </w:r>
      <w:r w:rsidRPr="006C77B5">
        <w:rPr>
          <w:rFonts w:ascii="Times New Roman" w:hAnsi="Times New Roman" w:cs="Times New Roman"/>
          <w:sz w:val="24"/>
          <w:szCs w:val="24"/>
        </w:rPr>
        <w:t xml:space="preserve"> arti kata “</w:t>
      </w:r>
      <w:r w:rsidRPr="006C77B5">
        <w:rPr>
          <w:rFonts w:ascii="Times New Roman" w:hAnsi="Times New Roman" w:cs="Times New Roman"/>
          <w:i/>
          <w:sz w:val="24"/>
          <w:szCs w:val="24"/>
        </w:rPr>
        <w:t>fitrah”,</w:t>
      </w:r>
      <w:r w:rsidRPr="006C77B5">
        <w:rPr>
          <w:rFonts w:ascii="Times New Roman" w:hAnsi="Times New Roman" w:cs="Times New Roman"/>
          <w:sz w:val="24"/>
          <w:szCs w:val="24"/>
        </w:rPr>
        <w:t xml:space="preserve"> bahwa faktor pembawaan cenderung kepada fitrahnya.</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Maka perlu tuntunan dari guru guna membantu perkembangan siswa sesuai dengan fitrahnya, menurut tuntunan yang telah digariskan baik secara moral maupun secara agama.</w:t>
      </w:r>
      <w:proofErr w:type="gramEnd"/>
      <w:r w:rsidRPr="006C77B5">
        <w:rPr>
          <w:rFonts w:ascii="Times New Roman" w:hAnsi="Times New Roman" w:cs="Times New Roman"/>
          <w:sz w:val="24"/>
          <w:szCs w:val="24"/>
        </w:rPr>
        <w:t xml:space="preserve">  Guru </w:t>
      </w:r>
      <w:proofErr w:type="gramStart"/>
      <w:r w:rsidRPr="006C77B5">
        <w:rPr>
          <w:rFonts w:ascii="Times New Roman" w:hAnsi="Times New Roman" w:cs="Times New Roman"/>
          <w:sz w:val="24"/>
          <w:szCs w:val="24"/>
        </w:rPr>
        <w:t>perlu</w:t>
      </w:r>
      <w:proofErr w:type="gramEnd"/>
      <w:r w:rsidRPr="006C77B5">
        <w:rPr>
          <w:rFonts w:ascii="Times New Roman" w:hAnsi="Times New Roman" w:cs="Times New Roman"/>
          <w:sz w:val="24"/>
          <w:szCs w:val="24"/>
        </w:rPr>
        <w:t xml:space="preserve"> memberikan pembinaan jiwa dan emosional anak, yang jika dibiarkan saja mungkin menimbulkan gangguan pada diri sendiri maupun orang lain. </w:t>
      </w:r>
    </w:p>
    <w:p w:rsidR="007D421F" w:rsidRPr="00CB638D" w:rsidRDefault="007D421F" w:rsidP="007D421F">
      <w:pPr>
        <w:spacing w:after="0" w:line="480" w:lineRule="auto"/>
        <w:ind w:left="491" w:firstLine="720"/>
        <w:jc w:val="both"/>
        <w:rPr>
          <w:rFonts w:ascii="Times New Roman" w:hAnsi="Times New Roman" w:cs="Times New Roman"/>
          <w:sz w:val="24"/>
          <w:szCs w:val="24"/>
        </w:rPr>
      </w:pPr>
      <w:r w:rsidRPr="00CB638D">
        <w:rPr>
          <w:rFonts w:ascii="Times New Roman" w:hAnsi="Times New Roman" w:cs="Times New Roman"/>
          <w:sz w:val="24"/>
          <w:szCs w:val="24"/>
        </w:rPr>
        <w:t>Sebagai suatu profesi, seorang guru bisa menjalankan peran yang sudah dijelaskan di atas dengan  sejumlah kompetensi yang dimiliki oleh seorang guru, yaitu  dalam Undang-Undang No. 14 Tahun 2005 tentang Guru dan Dosen Pasal 10 meliputi kompetensi pedagogik, kompetensi kepribadian, kompetensi sosial dan kompetensi profesional yang diperoleh melalui pendidikan profesi.</w:t>
      </w:r>
      <w:r>
        <w:rPr>
          <w:rStyle w:val="FootnoteReference"/>
          <w:rFonts w:ascii="Times New Roman" w:hAnsi="Times New Roman"/>
          <w:sz w:val="24"/>
          <w:szCs w:val="24"/>
        </w:rPr>
        <w:footnoteReference w:id="3"/>
      </w:r>
      <w:r w:rsidRPr="00CB638D">
        <w:rPr>
          <w:rFonts w:ascii="Times New Roman" w:hAnsi="Times New Roman" w:cs="Times New Roman"/>
          <w:sz w:val="24"/>
          <w:szCs w:val="24"/>
        </w:rPr>
        <w:t xml:space="preserve"> Selanjutnya dalam rancangan keputusan pemerintah setiap kompetensi dijelaskan seperti </w:t>
      </w:r>
      <w:proofErr w:type="gramStart"/>
      <w:r w:rsidRPr="00CB638D">
        <w:rPr>
          <w:rFonts w:ascii="Times New Roman" w:hAnsi="Times New Roman" w:cs="Times New Roman"/>
          <w:sz w:val="24"/>
          <w:szCs w:val="24"/>
        </w:rPr>
        <w:t>berikut :</w:t>
      </w:r>
      <w:proofErr w:type="gramEnd"/>
    </w:p>
    <w:p w:rsidR="007D421F" w:rsidRDefault="007D421F" w:rsidP="007D421F">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Kompetensi pedagogis merupakan kemampuan guru dalam pengelolaan pembelajaran peserta didik yang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pemahaman wawasan atau </w:t>
      </w:r>
      <w:r>
        <w:rPr>
          <w:rFonts w:ascii="Times New Roman" w:hAnsi="Times New Roman" w:cs="Times New Roman"/>
          <w:sz w:val="24"/>
          <w:szCs w:val="24"/>
        </w:rPr>
        <w:lastRenderedPageBreak/>
        <w:t>landasan kependidikan, pemahaman terhadap peserta didik, pengembangan kurikulum, perancagan pembelajaran, pelaksanaan pembelajaran yang mendidik, evaluasi hasil belajar dan pengembangan peserta didik untuk mengaktualisasikan berbagai potensi yang dimilikinya.</w:t>
      </w:r>
    </w:p>
    <w:p w:rsidR="007D421F" w:rsidRDefault="007D421F" w:rsidP="007D421F">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Kompetensi kepribadian mencakup kepribadian </w:t>
      </w:r>
      <w:proofErr w:type="gramStart"/>
      <w:r>
        <w:rPr>
          <w:rFonts w:ascii="Times New Roman" w:hAnsi="Times New Roman" w:cs="Times New Roman"/>
          <w:sz w:val="24"/>
          <w:szCs w:val="24"/>
        </w:rPr>
        <w:t>yang :</w:t>
      </w:r>
      <w:proofErr w:type="gramEnd"/>
      <w:r>
        <w:rPr>
          <w:rFonts w:ascii="Times New Roman" w:hAnsi="Times New Roman" w:cs="Times New Roman"/>
          <w:sz w:val="24"/>
          <w:szCs w:val="24"/>
        </w:rPr>
        <w:t xml:space="preserve"> mantap, stabil, dewasa, arif dan bijaksana, berwibawa, berakhlak mulia, menjadi teladan bagi peserta didik dan masyarakat, secara objektif mengevaluasi kinerja sendiri, dan mengembangkan diri secara mandiri dan berkelanjutan.</w:t>
      </w:r>
    </w:p>
    <w:p w:rsidR="007D421F" w:rsidRDefault="007D421F" w:rsidP="007D421F">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Kompetensi sosial merupakan kemampuan guru sebagai bagian dari masyarakat yang melipti kompetensi </w:t>
      </w:r>
      <w:proofErr w:type="gramStart"/>
      <w:r>
        <w:rPr>
          <w:rFonts w:ascii="Times New Roman" w:hAnsi="Times New Roman" w:cs="Times New Roman"/>
          <w:sz w:val="24"/>
          <w:szCs w:val="24"/>
        </w:rPr>
        <w:t>untuk :</w:t>
      </w:r>
      <w:proofErr w:type="gramEnd"/>
      <w:r>
        <w:rPr>
          <w:rFonts w:ascii="Times New Roman" w:hAnsi="Times New Roman" w:cs="Times New Roman"/>
          <w:sz w:val="24"/>
          <w:szCs w:val="24"/>
        </w:rPr>
        <w:t xml:space="preserve"> berkomunikasi lisan, tulisan atau isyarat; menggunakan teknologi komunikasi dan informasi secara fungsional; bergaul secara efektif dengan peserta didik, sesama pendidik, tenaga kependidikan, wali murid; dan bergaul secara santun dengan masyarakat sekitar.</w:t>
      </w:r>
    </w:p>
    <w:p w:rsidR="007D421F" w:rsidRPr="00954DB0" w:rsidRDefault="007D421F" w:rsidP="007D421F">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Kompetensi profesional merupakan kemampuan penguasaan materi pelajaran secara luas dan mendalam.</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p>
    <w:p w:rsidR="007D421F" w:rsidRPr="00CB638D" w:rsidRDefault="007D421F" w:rsidP="007D421F">
      <w:pPr>
        <w:spacing w:after="0" w:line="480" w:lineRule="auto"/>
        <w:ind w:left="349" w:firstLine="720"/>
        <w:jc w:val="both"/>
        <w:rPr>
          <w:rFonts w:ascii="Times New Roman" w:hAnsi="Times New Roman" w:cs="Times New Roman"/>
          <w:sz w:val="24"/>
          <w:szCs w:val="24"/>
        </w:rPr>
      </w:pPr>
      <w:r w:rsidRPr="00CB638D">
        <w:rPr>
          <w:rFonts w:ascii="Times New Roman" w:hAnsi="Times New Roman" w:cs="Times New Roman"/>
          <w:sz w:val="24"/>
          <w:szCs w:val="24"/>
        </w:rPr>
        <w:t xml:space="preserve">Guru </w:t>
      </w:r>
      <w:proofErr w:type="gramStart"/>
      <w:r w:rsidRPr="00CB638D">
        <w:rPr>
          <w:rFonts w:ascii="Times New Roman" w:hAnsi="Times New Roman" w:cs="Times New Roman"/>
          <w:sz w:val="24"/>
          <w:szCs w:val="24"/>
        </w:rPr>
        <w:t>adalah</w:t>
      </w:r>
      <w:proofErr w:type="gramEnd"/>
      <w:r w:rsidRPr="00CB638D">
        <w:rPr>
          <w:rFonts w:ascii="Times New Roman" w:hAnsi="Times New Roman" w:cs="Times New Roman"/>
          <w:sz w:val="24"/>
          <w:szCs w:val="24"/>
        </w:rPr>
        <w:t xml:space="preserve"> pendidik yang menjadi tokoh, panutan, dan identifikasi bagi siswa dan lingkungannya. Berkaitan dengan tanggung jawab guru harus mengetahui serta mema</w:t>
      </w:r>
      <w:r>
        <w:rPr>
          <w:rFonts w:ascii="Times New Roman" w:hAnsi="Times New Roman" w:cs="Times New Roman"/>
          <w:sz w:val="24"/>
          <w:szCs w:val="24"/>
        </w:rPr>
        <w:t xml:space="preserve">hami nilai,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moral, dan sos</w:t>
      </w:r>
      <w:r w:rsidRPr="00CB638D">
        <w:rPr>
          <w:rFonts w:ascii="Times New Roman" w:hAnsi="Times New Roman" w:cs="Times New Roman"/>
          <w:sz w:val="24"/>
          <w:szCs w:val="24"/>
        </w:rPr>
        <w:t xml:space="preserve">ial serta berusaha berprilaku dan berbuat sesuai dengan nilai dan norma tersebut. </w:t>
      </w:r>
      <w:proofErr w:type="gramStart"/>
      <w:r w:rsidRPr="00CB638D">
        <w:rPr>
          <w:rFonts w:ascii="Times New Roman" w:hAnsi="Times New Roman" w:cs="Times New Roman"/>
          <w:sz w:val="24"/>
          <w:szCs w:val="24"/>
        </w:rPr>
        <w:t xml:space="preserve">Guru juga harus </w:t>
      </w:r>
      <w:r w:rsidRPr="00CB638D">
        <w:rPr>
          <w:rFonts w:ascii="Times New Roman" w:hAnsi="Times New Roman" w:cs="Times New Roman"/>
          <w:sz w:val="24"/>
          <w:szCs w:val="24"/>
        </w:rPr>
        <w:lastRenderedPageBreak/>
        <w:t>bertanggung jawab terhadap segala tindakannya dalam pembelajaran di sekolah dan dalam kehidupan bermasyarakat.</w:t>
      </w:r>
      <w:proofErr w:type="gramEnd"/>
      <w:r w:rsidRPr="00CB638D">
        <w:rPr>
          <w:rFonts w:ascii="Times New Roman" w:hAnsi="Times New Roman" w:cs="Times New Roman"/>
          <w:sz w:val="24"/>
          <w:szCs w:val="24"/>
        </w:rPr>
        <w:t xml:space="preserve"> </w:t>
      </w:r>
      <w:r w:rsidRPr="006C77B5">
        <w:rPr>
          <w:rStyle w:val="FootnoteReference"/>
          <w:rFonts w:ascii="Times New Roman" w:hAnsi="Times New Roman"/>
          <w:sz w:val="24"/>
          <w:szCs w:val="24"/>
        </w:rPr>
        <w:footnoteReference w:id="5"/>
      </w:r>
    </w:p>
    <w:p w:rsidR="007D421F" w:rsidRPr="006C77B5" w:rsidRDefault="007D421F" w:rsidP="007D421F">
      <w:pPr>
        <w:spacing w:after="0" w:line="480" w:lineRule="auto"/>
        <w:ind w:left="349" w:firstLine="720"/>
        <w:jc w:val="both"/>
        <w:rPr>
          <w:rFonts w:ascii="Times New Roman" w:hAnsi="Times New Roman" w:cs="Times New Roman"/>
          <w:sz w:val="24"/>
          <w:szCs w:val="24"/>
        </w:rPr>
      </w:pPr>
      <w:proofErr w:type="gramStart"/>
      <w:r w:rsidRPr="006C77B5">
        <w:rPr>
          <w:rFonts w:ascii="Times New Roman" w:hAnsi="Times New Roman" w:cs="Times New Roman"/>
          <w:sz w:val="24"/>
          <w:szCs w:val="24"/>
        </w:rPr>
        <w:t xml:space="preserve">Pada dasarnya perubahan </w:t>
      </w:r>
      <w:r>
        <w:rPr>
          <w:rFonts w:ascii="Times New Roman" w:hAnsi="Times New Roman" w:cs="Times New Roman"/>
          <w:sz w:val="24"/>
          <w:szCs w:val="24"/>
        </w:rPr>
        <w:t>karakter</w:t>
      </w:r>
      <w:r w:rsidRPr="006C77B5">
        <w:rPr>
          <w:rFonts w:ascii="Times New Roman" w:hAnsi="Times New Roman" w:cs="Times New Roman"/>
          <w:sz w:val="24"/>
          <w:szCs w:val="24"/>
        </w:rPr>
        <w:t xml:space="preserve"> yang dapat ditunjukkan oleh </w:t>
      </w:r>
      <w:r>
        <w:rPr>
          <w:rFonts w:ascii="Times New Roman" w:hAnsi="Times New Roman" w:cs="Times New Roman"/>
          <w:sz w:val="24"/>
          <w:szCs w:val="24"/>
        </w:rPr>
        <w:t>siswa</w:t>
      </w:r>
      <w:r w:rsidRPr="006C77B5">
        <w:rPr>
          <w:rFonts w:ascii="Times New Roman" w:hAnsi="Times New Roman" w:cs="Times New Roman"/>
          <w:sz w:val="24"/>
          <w:szCs w:val="24"/>
        </w:rPr>
        <w:t xml:space="preserve"> harus dipengaruhi oleh latar belakang pendidikan dan pengalaman yang dimiliki oleh seorang guru.</w:t>
      </w:r>
      <w:proofErr w:type="gramEnd"/>
      <w:r w:rsidRPr="006C77B5">
        <w:rPr>
          <w:rFonts w:ascii="Times New Roman" w:hAnsi="Times New Roman" w:cs="Times New Roman"/>
          <w:sz w:val="24"/>
          <w:szCs w:val="24"/>
        </w:rPr>
        <w:t xml:space="preserve"> Atau dengan kata </w:t>
      </w:r>
      <w:proofErr w:type="gramStart"/>
      <w:r w:rsidRPr="006C77B5">
        <w:rPr>
          <w:rFonts w:ascii="Times New Roman" w:hAnsi="Times New Roman" w:cs="Times New Roman"/>
          <w:sz w:val="24"/>
          <w:szCs w:val="24"/>
        </w:rPr>
        <w:t>lain</w:t>
      </w:r>
      <w:proofErr w:type="gramEnd"/>
      <w:r w:rsidRPr="006C77B5">
        <w:rPr>
          <w:rFonts w:ascii="Times New Roman" w:hAnsi="Times New Roman" w:cs="Times New Roman"/>
          <w:sz w:val="24"/>
          <w:szCs w:val="24"/>
        </w:rPr>
        <w:t xml:space="preserve">, guru mempunyai pengaruh terhadap perubahan perilaku </w:t>
      </w:r>
      <w:r>
        <w:rPr>
          <w:rFonts w:ascii="Times New Roman" w:hAnsi="Times New Roman" w:cs="Times New Roman"/>
          <w:sz w:val="24"/>
          <w:szCs w:val="24"/>
        </w:rPr>
        <w:t>siswa</w:t>
      </w:r>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Untuk itu guru harus dapat menjadi contoh (suri teladan) bagi </w:t>
      </w:r>
      <w:r>
        <w:rPr>
          <w:rFonts w:ascii="Times New Roman" w:hAnsi="Times New Roman" w:cs="Times New Roman"/>
          <w:sz w:val="24"/>
          <w:szCs w:val="24"/>
        </w:rPr>
        <w:t>siswa</w:t>
      </w:r>
      <w:r w:rsidRPr="006C77B5">
        <w:rPr>
          <w:rFonts w:ascii="Times New Roman" w:hAnsi="Times New Roman" w:cs="Times New Roman"/>
          <w:sz w:val="24"/>
          <w:szCs w:val="24"/>
        </w:rPr>
        <w:t>, karena pada dasarnya guru adalah representasi dari sekelompok orang pada suatu komunitas atau masyarakat yang diharapkan dapat menjadi teladan yang dapat ditiru.</w:t>
      </w:r>
      <w:proofErr w:type="gramEnd"/>
      <w:r w:rsidRPr="006C77B5">
        <w:rPr>
          <w:rFonts w:ascii="Times New Roman" w:hAnsi="Times New Roman" w:cs="Times New Roman"/>
          <w:sz w:val="24"/>
          <w:szCs w:val="24"/>
        </w:rPr>
        <w:t xml:space="preserve"> </w:t>
      </w:r>
      <w:r w:rsidRPr="006C77B5">
        <w:rPr>
          <w:rStyle w:val="FootnoteReference"/>
          <w:rFonts w:ascii="Times New Roman" w:hAnsi="Times New Roman"/>
          <w:sz w:val="24"/>
          <w:szCs w:val="24"/>
        </w:rPr>
        <w:footnoteReference w:id="6"/>
      </w:r>
    </w:p>
    <w:p w:rsidR="007D421F" w:rsidRDefault="007D421F" w:rsidP="007D421F">
      <w:pPr>
        <w:spacing w:after="0" w:line="480" w:lineRule="auto"/>
        <w:ind w:left="349" w:firstLine="720"/>
        <w:jc w:val="both"/>
        <w:rPr>
          <w:rFonts w:ascii="Times New Roman" w:hAnsi="Times New Roman" w:cs="Times New Roman"/>
          <w:sz w:val="24"/>
          <w:szCs w:val="24"/>
        </w:rPr>
      </w:pPr>
      <w:proofErr w:type="gramStart"/>
      <w:r w:rsidRPr="006C77B5">
        <w:rPr>
          <w:rFonts w:ascii="Times New Roman" w:hAnsi="Times New Roman" w:cs="Times New Roman"/>
          <w:sz w:val="24"/>
          <w:szCs w:val="24"/>
        </w:rPr>
        <w:t xml:space="preserve">Perubahan </w:t>
      </w:r>
      <w:r>
        <w:rPr>
          <w:rFonts w:ascii="Times New Roman" w:hAnsi="Times New Roman" w:cs="Times New Roman"/>
          <w:sz w:val="24"/>
          <w:szCs w:val="24"/>
        </w:rPr>
        <w:t>karakter</w:t>
      </w:r>
      <w:r w:rsidRPr="006C77B5">
        <w:rPr>
          <w:rFonts w:ascii="Times New Roman" w:hAnsi="Times New Roman" w:cs="Times New Roman"/>
          <w:sz w:val="24"/>
          <w:szCs w:val="24"/>
        </w:rPr>
        <w:t xml:space="preserve"> </w:t>
      </w:r>
      <w:r>
        <w:rPr>
          <w:rFonts w:ascii="Times New Roman" w:hAnsi="Times New Roman" w:cs="Times New Roman"/>
          <w:sz w:val="24"/>
          <w:szCs w:val="24"/>
        </w:rPr>
        <w:t>siswa</w:t>
      </w:r>
      <w:r w:rsidRPr="006C77B5">
        <w:rPr>
          <w:rFonts w:ascii="Times New Roman" w:hAnsi="Times New Roman" w:cs="Times New Roman"/>
          <w:sz w:val="24"/>
          <w:szCs w:val="24"/>
        </w:rPr>
        <w:t xml:space="preserve"> sangat erat kaitannya dengan pengalaman guru dalam memandu atau mendidik </w:t>
      </w:r>
      <w:r>
        <w:rPr>
          <w:rFonts w:ascii="Times New Roman" w:hAnsi="Times New Roman" w:cs="Times New Roman"/>
          <w:sz w:val="24"/>
          <w:szCs w:val="24"/>
        </w:rPr>
        <w:t>siswanya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Kebanyakan </w:t>
      </w:r>
      <w:r>
        <w:rPr>
          <w:rFonts w:ascii="Times New Roman" w:hAnsi="Times New Roman" w:cs="Times New Roman"/>
          <w:sz w:val="24"/>
          <w:szCs w:val="24"/>
        </w:rPr>
        <w:t>guru</w:t>
      </w:r>
      <w:r w:rsidRPr="006C77B5">
        <w:rPr>
          <w:rFonts w:ascii="Times New Roman" w:hAnsi="Times New Roman" w:cs="Times New Roman"/>
          <w:sz w:val="24"/>
          <w:szCs w:val="24"/>
        </w:rPr>
        <w:t xml:space="preserve"> sekarang hanya bisa menyampaikan materi pelajaran saja tetapi tidak mampu menjalin emosional yang bagus dengan </w:t>
      </w:r>
      <w:r>
        <w:rPr>
          <w:rFonts w:ascii="Times New Roman" w:hAnsi="Times New Roman" w:cs="Times New Roman"/>
          <w:sz w:val="24"/>
          <w:szCs w:val="24"/>
        </w:rPr>
        <w:t>siswa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Sehingga tidak terjadi komunikasi yang baik antara </w:t>
      </w:r>
      <w:r>
        <w:rPr>
          <w:rFonts w:ascii="Times New Roman" w:hAnsi="Times New Roman" w:cs="Times New Roman"/>
          <w:sz w:val="24"/>
          <w:szCs w:val="24"/>
        </w:rPr>
        <w:t>guru</w:t>
      </w:r>
      <w:r w:rsidRPr="006C77B5">
        <w:rPr>
          <w:rFonts w:ascii="Times New Roman" w:hAnsi="Times New Roman" w:cs="Times New Roman"/>
          <w:sz w:val="24"/>
          <w:szCs w:val="24"/>
        </w:rPr>
        <w:t xml:space="preserve"> dengan </w:t>
      </w:r>
      <w:r>
        <w:rPr>
          <w:rFonts w:ascii="Times New Roman" w:hAnsi="Times New Roman" w:cs="Times New Roman"/>
          <w:sz w:val="24"/>
          <w:szCs w:val="24"/>
        </w:rPr>
        <w:t>siswa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Inilah yang menyebabkan terjadinya </w:t>
      </w:r>
      <w:r>
        <w:rPr>
          <w:rFonts w:ascii="Times New Roman" w:hAnsi="Times New Roman" w:cs="Times New Roman"/>
          <w:sz w:val="24"/>
          <w:szCs w:val="24"/>
        </w:rPr>
        <w:t>karakter yang tidak baik pad</w:t>
      </w:r>
      <w:r w:rsidRPr="006C77B5">
        <w:rPr>
          <w:rFonts w:ascii="Times New Roman" w:hAnsi="Times New Roman" w:cs="Times New Roman"/>
          <w:sz w:val="24"/>
          <w:szCs w:val="24"/>
        </w:rPr>
        <w:t xml:space="preserve">a </w:t>
      </w:r>
      <w:r>
        <w:rPr>
          <w:rFonts w:ascii="Times New Roman" w:hAnsi="Times New Roman" w:cs="Times New Roman"/>
          <w:sz w:val="24"/>
          <w:szCs w:val="24"/>
        </w:rPr>
        <w:t>siswa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Karena </w:t>
      </w:r>
      <w:r>
        <w:rPr>
          <w:rFonts w:ascii="Times New Roman" w:hAnsi="Times New Roman" w:cs="Times New Roman"/>
          <w:sz w:val="24"/>
          <w:szCs w:val="24"/>
        </w:rPr>
        <w:t>guru</w:t>
      </w:r>
      <w:r w:rsidRPr="006C77B5">
        <w:rPr>
          <w:rFonts w:ascii="Times New Roman" w:hAnsi="Times New Roman" w:cs="Times New Roman"/>
          <w:sz w:val="24"/>
          <w:szCs w:val="24"/>
        </w:rPr>
        <w:t xml:space="preserve"> kurang bertanggung jawab dengan </w:t>
      </w:r>
      <w:r>
        <w:rPr>
          <w:rFonts w:ascii="Times New Roman" w:hAnsi="Times New Roman" w:cs="Times New Roman"/>
          <w:sz w:val="24"/>
          <w:szCs w:val="24"/>
        </w:rPr>
        <w:t>siswanya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
    <w:p w:rsidR="007D421F" w:rsidRDefault="007D421F" w:rsidP="007D421F">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Wyne yang dikutip oleh Mulyasa mengemukakan bahwa karakter berasal dari Bahasa Yunani yang berarti “</w:t>
      </w:r>
      <w:r w:rsidRPr="00F66ED7">
        <w:rPr>
          <w:rFonts w:ascii="Times New Roman" w:hAnsi="Times New Roman" w:cs="Times New Roman"/>
          <w:i/>
          <w:iCs/>
          <w:sz w:val="24"/>
          <w:szCs w:val="24"/>
        </w:rPr>
        <w:t>to</w:t>
      </w:r>
      <w:r>
        <w:rPr>
          <w:rFonts w:ascii="Times New Roman" w:hAnsi="Times New Roman" w:cs="Times New Roman"/>
          <w:sz w:val="24"/>
          <w:szCs w:val="24"/>
        </w:rPr>
        <w:t xml:space="preserve"> </w:t>
      </w:r>
      <w:r w:rsidRPr="00F66ED7">
        <w:rPr>
          <w:rFonts w:ascii="Times New Roman" w:hAnsi="Times New Roman" w:cs="Times New Roman"/>
          <w:i/>
          <w:iCs/>
          <w:sz w:val="24"/>
          <w:szCs w:val="24"/>
        </w:rPr>
        <w:t>mark</w:t>
      </w:r>
      <w:r>
        <w:rPr>
          <w:rFonts w:ascii="Times New Roman" w:hAnsi="Times New Roman" w:cs="Times New Roman"/>
          <w:sz w:val="24"/>
          <w:szCs w:val="24"/>
        </w:rPr>
        <w:t>” (menandai) dan memfokuskan pada bagaimana menerapkan nilai kebaikan dalam tindakan nyata atau prilaku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seseorang yang berprilaku tidak jujur, curang, kejam dan rakus dikatakan sebagai orang yang memiliki karakter jelek, sedangkan yang </w:t>
      </w:r>
      <w:r>
        <w:rPr>
          <w:rFonts w:ascii="Times New Roman" w:hAnsi="Times New Roman" w:cs="Times New Roman"/>
          <w:sz w:val="24"/>
          <w:szCs w:val="24"/>
        </w:rPr>
        <w:lastRenderedPageBreak/>
        <w:t>berperilaku baik, jujur dan menolong dikatakan sebagai orang yang memiliki karakter baik.</w:t>
      </w:r>
      <w:proofErr w:type="gramEnd"/>
      <w:r>
        <w:rPr>
          <w:rStyle w:val="FootnoteReference"/>
          <w:rFonts w:ascii="Times New Roman" w:hAnsi="Times New Roman"/>
          <w:sz w:val="24"/>
          <w:szCs w:val="24"/>
        </w:rPr>
        <w:footnoteReference w:id="7"/>
      </w:r>
    </w:p>
    <w:p w:rsidR="007D421F" w:rsidRDefault="007D421F" w:rsidP="007D421F">
      <w:pPr>
        <w:spacing w:after="0" w:line="480" w:lineRule="auto"/>
        <w:ind w:left="349"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w:t>
      </w:r>
      <w:r w:rsidR="00F66ED7" w:rsidRPr="00F66ED7">
        <w:rPr>
          <w:rFonts w:ascii="Times New Roman" w:hAnsi="Times New Roman" w:cs="Times New Roman"/>
          <w:sz w:val="24"/>
          <w:szCs w:val="24"/>
        </w:rPr>
        <w:t>Dirjen</w:t>
      </w:r>
      <w:r w:rsidR="00F66ED7">
        <w:rPr>
          <w:rFonts w:ascii="Times New Roman" w:hAnsi="Times New Roman" w:cs="Times New Roman"/>
          <w:sz w:val="24"/>
          <w:szCs w:val="24"/>
        </w:rPr>
        <w:t xml:space="preserve"> </w:t>
      </w:r>
      <w:r>
        <w:rPr>
          <w:rFonts w:ascii="Times New Roman" w:hAnsi="Times New Roman" w:cs="Times New Roman"/>
          <w:sz w:val="24"/>
          <w:szCs w:val="24"/>
        </w:rPr>
        <w:t>Pendidikan Agama Islam, Kementrian Agama RI sebagaimana dikutip oleh Mulyasa mengemukakan bahwa karakter diartikan sebagai totalitas ciri-ciri pribadi yang melekat dan dapat diidentifikasi pada prilaku individu yang bersifat unik, dalam arti secara khusus ciri-ciri ini membedakan antara satu individu pada prilaku individu dan bersifat unik, maka karakter sangat dekat dengan kepribadian individu. Dengan demikian</w:t>
      </w:r>
      <w:proofErr w:type="gramStart"/>
      <w:r>
        <w:rPr>
          <w:rFonts w:ascii="Times New Roman" w:hAnsi="Times New Roman" w:cs="Times New Roman"/>
          <w:sz w:val="24"/>
          <w:szCs w:val="24"/>
        </w:rPr>
        <w:t>,istilah</w:t>
      </w:r>
      <w:proofErr w:type="gramEnd"/>
      <w:r>
        <w:rPr>
          <w:rFonts w:ascii="Times New Roman" w:hAnsi="Times New Roman" w:cs="Times New Roman"/>
          <w:sz w:val="24"/>
          <w:szCs w:val="24"/>
        </w:rPr>
        <w:t xml:space="preserve"> karakter berkaitan erat dengan </w:t>
      </w:r>
      <w:r>
        <w:rPr>
          <w:rFonts w:ascii="Times New Roman" w:hAnsi="Times New Roman" w:cs="Times New Roman"/>
          <w:i/>
          <w:sz w:val="24"/>
          <w:szCs w:val="24"/>
        </w:rPr>
        <w:t xml:space="preserve">personality </w:t>
      </w:r>
      <w:r>
        <w:rPr>
          <w:rFonts w:ascii="Times New Roman" w:hAnsi="Times New Roman" w:cs="Times New Roman"/>
          <w:sz w:val="24"/>
          <w:szCs w:val="24"/>
        </w:rPr>
        <w:t>seseorang, sehingga bisa disebut orang yang berkarakter jika prilakunya sesuai dengan etika/kaidah moral.</w:t>
      </w:r>
      <w:r>
        <w:rPr>
          <w:rStyle w:val="FootnoteReference"/>
          <w:rFonts w:ascii="Times New Roman" w:hAnsi="Times New Roman"/>
          <w:sz w:val="24"/>
          <w:szCs w:val="24"/>
        </w:rPr>
        <w:footnoteReference w:id="8"/>
      </w:r>
    </w:p>
    <w:p w:rsidR="007D421F" w:rsidRDefault="007D421F" w:rsidP="007D421F">
      <w:pPr>
        <w:spacing w:after="0" w:line="480" w:lineRule="auto"/>
        <w:ind w:left="349" w:firstLine="720"/>
        <w:jc w:val="both"/>
        <w:rPr>
          <w:rFonts w:ascii="Times New Roman" w:hAnsi="Times New Roman" w:cs="Times New Roman"/>
          <w:sz w:val="24"/>
          <w:szCs w:val="24"/>
        </w:rPr>
      </w:pPr>
      <w:r>
        <w:rPr>
          <w:rFonts w:ascii="Times New Roman" w:hAnsi="Times New Roman" w:cs="Times New Roman"/>
          <w:sz w:val="24"/>
          <w:szCs w:val="24"/>
        </w:rPr>
        <w:t xml:space="preserve">S.M. Dumadi yang dikutip oleh Sutarjo Adisusilo mengemukakan bahwa ada berbagai pendapat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itu karakter. </w:t>
      </w:r>
      <w:proofErr w:type="gramStart"/>
      <w:r>
        <w:rPr>
          <w:rFonts w:ascii="Times New Roman" w:hAnsi="Times New Roman" w:cs="Times New Roman"/>
          <w:sz w:val="24"/>
          <w:szCs w:val="24"/>
        </w:rPr>
        <w:t>Karakter berasal dari kata Yunani “</w:t>
      </w:r>
      <w:r>
        <w:rPr>
          <w:rFonts w:ascii="Times New Roman" w:hAnsi="Times New Roman" w:cs="Times New Roman"/>
          <w:i/>
          <w:sz w:val="24"/>
          <w:szCs w:val="24"/>
        </w:rPr>
        <w:t>charassein”</w:t>
      </w:r>
      <w:r>
        <w:rPr>
          <w:rFonts w:ascii="Times New Roman" w:hAnsi="Times New Roman" w:cs="Times New Roman"/>
          <w:sz w:val="24"/>
          <w:szCs w:val="24"/>
        </w:rPr>
        <w:t>, yang berarti alat atau barang untuk menggores, yang dikemudian hari dipahami sebagai stempel.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karakter itu sebuah stempel atau cap, sifat-sifat yang melekat pada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 sebagai sifat seseorang dapat dibentuk, artinya karakter seseorang dapat berubah, kendati mengandung unsure bawaan, yang setiap orang dapat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karakter amat dipengaruhi oleh faktor eksternal, yaitu keluarga, sekolah, masyarakat, lingkungan pergaulan.</w:t>
      </w:r>
      <w:proofErr w:type="gramEnd"/>
      <w:r>
        <w:rPr>
          <w:rStyle w:val="FootnoteReference"/>
          <w:rFonts w:ascii="Times New Roman" w:hAnsi="Times New Roman"/>
          <w:sz w:val="24"/>
          <w:szCs w:val="24"/>
        </w:rPr>
        <w:footnoteReference w:id="9"/>
      </w:r>
    </w:p>
    <w:p w:rsidR="007D421F" w:rsidRDefault="007D421F" w:rsidP="007D421F">
      <w:pPr>
        <w:spacing w:after="0" w:line="480" w:lineRule="auto"/>
        <w:ind w:left="3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pengembangan pendidikan budaya dan karakter bangsa yang dibuat oleh Diknas mulai tahun ajaran 2011, seluruh tingkat pendidikan di Indonesia harus menyisipkan pendidikan berkarakter tersebut dalam proses pendidikannya. Ada 18 nilai-nilai dalam pendidikan karakter menurut Diknas </w:t>
      </w:r>
      <w:proofErr w:type="gramStart"/>
      <w:r>
        <w:rPr>
          <w:rFonts w:ascii="Times New Roman" w:hAnsi="Times New Roman" w:cs="Times New Roman"/>
          <w:sz w:val="24"/>
          <w:szCs w:val="24"/>
        </w:rPr>
        <w:t>yaitu :</w:t>
      </w:r>
      <w:proofErr w:type="gramEnd"/>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Relegius, yaitu sikap dan perilaku yang patuh dalam melaksanakan ajaran agama yang dianutnya, toleran terhadap pelaksanaan ibadah agama lain dan hidup rukun dengan agama lain.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Jujur, yaitu perilaku yang didasarkan pada upaya menjadikan dirinya sebagai orang yang selalu dapat dipercaya dalam perkataan, tindakan dan pekerjaan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Toleransi, yaitu sikap dan tindakan yang menghargai perbedaan agama, suku, etnis, pendapat, sikap dan tindakan orang lain yang berbeda dari dirinya</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Disiplin, yaitu tindakan yang menunjukkan perilaku tertib dan patuh pada berbagai ketentuan dan peraturan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Kerja keras, yaitu tindakan yang menunjukkan perilaku tertib dan patuh pada berbagai peraturan dan ketentuan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Kreatif, yaitu berpikir dan melakuka sesuatu untuk menghasilkan cara atau hasil baru dari sesuatu yang telah dimiliki</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Mandiri, yaitu sikap dan perilaku yang tidak muda tergantung pada orang lain dalam menyelesaikan tugas-tugas</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Demokratis, yaitu cara berpikir, bersikap, dan bertindak yang menilai sama hak dan kewajiban dirinya dan rang lain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Rasa ingin tahu, yaitu sikap dan tindakan yang selalu berupaya untuk mengetahui lebih mendalam dan meluas dari sesuatu yang dipelajarinya, dilihat dan didengar.</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Semangat kebangsaan, yaitu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bertindak, dan berwawasan yang menempatkan kepentingan bangsa dan negara diatas kepentingan bangsa dan negara di atas kepentingan diri dan sekelompoknya.</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Cinta tanah air, yaitu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bertindak, dan berwawasan yang menempatkan kepentingan bangsa dan negara di atas kepentingan diri dan kelompoknya.</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Menghargai prestasi, yaitu sikap dan tindakan yang mendorong dirinya untuk menghasilkan sesuatu yang berguna bagi masyarakat, dan mengakui serta menghormati keberhasilan orang lain.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Bersahabat/komunikatif, yaitu sikap dan tindakan yang mendorong dirinya untuk menghasilkan sesuatu yang berguna bagi masyarakat dan mengakui serta menghormati keberhasilan orang lain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Cinta damai, yaitu sikap dan tindakan yang mendorong dirinya untuk menghasilkan sesuatu yang berguna bagi masyarakat dan mengakui serta menghormati hasil orang lain</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Gemar membaca, yaitu kebiasaan menyediakan waktu untuk membaca berbagai bacaan yang memberikan kebajikan pada dirinya</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Peduli lingkungan, yaitu sikap dan tindakan yang selalu berupaya mencegah kerusakan pada lingkungan alam sekitarnya, dan mengembangkan upaya-upaya untuk memperbaiki kerusakan alam yang sudah terjadi</w:t>
      </w:r>
    </w:p>
    <w:p w:rsidR="007D421F"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Peduli sosial, yaitu sikap dan tindakan yang selalu ingin member bantuan pada orang lain dan masyarakat yang membutuhkan</w:t>
      </w:r>
    </w:p>
    <w:p w:rsidR="007D421F" w:rsidRPr="00E04C7D" w:rsidRDefault="007D421F" w:rsidP="007D421F">
      <w:pPr>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Tanggung jawab, yaitu sikap dan perilaku seseorang untuk melaksanakan tugas dan kewajibannya, yang seharusnya dia lakukan terhadap diri sendiri, masyarakat, lingkungan (alam, sosial dan budaya), negara dan Tuhan Yang Maha Esa.</w:t>
      </w:r>
      <w:r>
        <w:rPr>
          <w:rStyle w:val="FootnoteReference"/>
          <w:rFonts w:ascii="Times New Roman" w:hAnsi="Times New Roman"/>
          <w:sz w:val="24"/>
          <w:szCs w:val="24"/>
        </w:rPr>
        <w:footnoteReference w:id="10"/>
      </w:r>
    </w:p>
    <w:p w:rsidR="007D421F" w:rsidRPr="006C77B5" w:rsidRDefault="007D421F" w:rsidP="007D421F">
      <w:pPr>
        <w:spacing w:after="0" w:line="480" w:lineRule="auto"/>
        <w:ind w:left="349" w:firstLine="720"/>
        <w:jc w:val="both"/>
        <w:rPr>
          <w:rFonts w:ascii="Times New Roman" w:hAnsi="Times New Roman" w:cs="Times New Roman"/>
          <w:sz w:val="24"/>
          <w:szCs w:val="24"/>
        </w:rPr>
      </w:pPr>
      <w:proofErr w:type="gramStart"/>
      <w:r w:rsidRPr="006C77B5">
        <w:rPr>
          <w:rFonts w:ascii="Times New Roman" w:hAnsi="Times New Roman" w:cs="Times New Roman"/>
          <w:sz w:val="24"/>
          <w:szCs w:val="24"/>
        </w:rPr>
        <w:t xml:space="preserve">Dalam hubungannya dengan fungsinya sebagai </w:t>
      </w:r>
      <w:r>
        <w:rPr>
          <w:rFonts w:ascii="Times New Roman" w:hAnsi="Times New Roman" w:cs="Times New Roman"/>
          <w:sz w:val="24"/>
          <w:szCs w:val="24"/>
        </w:rPr>
        <w:t>guru</w:t>
      </w:r>
      <w:r w:rsidRPr="006C77B5">
        <w:rPr>
          <w:rFonts w:ascii="Times New Roman" w:hAnsi="Times New Roman" w:cs="Times New Roman"/>
          <w:sz w:val="24"/>
          <w:szCs w:val="24"/>
        </w:rPr>
        <w:t>, maka menjadi guru berarti menjadi pribadi yang terintegrasi.</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Pendidikan adalah usaha </w:t>
      </w:r>
      <w:r>
        <w:rPr>
          <w:rFonts w:ascii="Times New Roman" w:hAnsi="Times New Roman" w:cs="Times New Roman"/>
          <w:sz w:val="24"/>
          <w:szCs w:val="24"/>
        </w:rPr>
        <w:t>guru</w:t>
      </w:r>
      <w:r w:rsidRPr="006C77B5">
        <w:rPr>
          <w:rFonts w:ascii="Times New Roman" w:hAnsi="Times New Roman" w:cs="Times New Roman"/>
          <w:sz w:val="24"/>
          <w:szCs w:val="24"/>
        </w:rPr>
        <w:t xml:space="preserve"> memimpin </w:t>
      </w:r>
      <w:r>
        <w:rPr>
          <w:rFonts w:ascii="Times New Roman" w:hAnsi="Times New Roman" w:cs="Times New Roman"/>
          <w:sz w:val="24"/>
          <w:szCs w:val="24"/>
        </w:rPr>
        <w:t xml:space="preserve">siswa </w:t>
      </w:r>
      <w:r w:rsidRPr="006C77B5">
        <w:rPr>
          <w:rFonts w:ascii="Times New Roman" w:hAnsi="Times New Roman" w:cs="Times New Roman"/>
          <w:sz w:val="24"/>
          <w:szCs w:val="24"/>
        </w:rPr>
        <w:t>secara umum untuk mencapai perkembangannya menuju kedewasaan jasmani maupun rohani.</w:t>
      </w:r>
      <w:proofErr w:type="gramEnd"/>
      <w:r w:rsidRPr="006C77B5">
        <w:rPr>
          <w:rStyle w:val="FootnoteReference"/>
          <w:rFonts w:ascii="Times New Roman" w:hAnsi="Times New Roman"/>
          <w:sz w:val="24"/>
          <w:szCs w:val="24"/>
        </w:rPr>
        <w:footnoteReference w:id="11"/>
      </w:r>
    </w:p>
    <w:p w:rsidR="007D421F" w:rsidRPr="006C77B5" w:rsidRDefault="007D421F" w:rsidP="007D421F">
      <w:pPr>
        <w:spacing w:after="0" w:line="480" w:lineRule="auto"/>
        <w:ind w:left="349" w:firstLine="720"/>
        <w:jc w:val="both"/>
        <w:rPr>
          <w:rFonts w:ascii="Times New Roman" w:hAnsi="Times New Roman" w:cs="Times New Roman"/>
          <w:sz w:val="24"/>
          <w:szCs w:val="24"/>
        </w:rPr>
      </w:pPr>
      <w:proofErr w:type="gramStart"/>
      <w:r w:rsidRPr="006C77B5">
        <w:rPr>
          <w:rFonts w:ascii="Times New Roman" w:hAnsi="Times New Roman" w:cs="Times New Roman"/>
          <w:sz w:val="24"/>
          <w:szCs w:val="24"/>
        </w:rPr>
        <w:t xml:space="preserve">Tanggung jawab pendidikan selalu menyangkut hubungan antara </w:t>
      </w:r>
      <w:r>
        <w:rPr>
          <w:rFonts w:ascii="Times New Roman" w:hAnsi="Times New Roman" w:cs="Times New Roman"/>
          <w:sz w:val="24"/>
          <w:szCs w:val="24"/>
        </w:rPr>
        <w:t xml:space="preserve">siswa </w:t>
      </w:r>
      <w:r w:rsidRPr="006C77B5">
        <w:rPr>
          <w:rFonts w:ascii="Times New Roman" w:hAnsi="Times New Roman" w:cs="Times New Roman"/>
          <w:sz w:val="24"/>
          <w:szCs w:val="24"/>
        </w:rPr>
        <w:t xml:space="preserve">dengan </w:t>
      </w:r>
      <w:r>
        <w:rPr>
          <w:rFonts w:ascii="Times New Roman" w:hAnsi="Times New Roman" w:cs="Times New Roman"/>
          <w:sz w:val="24"/>
          <w:szCs w:val="24"/>
        </w:rPr>
        <w:t>guru</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Tanggung jawab pendidikan seluruhnya terletak pada </w:t>
      </w:r>
      <w:r>
        <w:rPr>
          <w:rFonts w:ascii="Times New Roman" w:hAnsi="Times New Roman" w:cs="Times New Roman"/>
          <w:sz w:val="24"/>
          <w:szCs w:val="24"/>
        </w:rPr>
        <w:t>guru</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Pr>
          <w:rFonts w:ascii="Times New Roman" w:hAnsi="Times New Roman" w:cs="Times New Roman"/>
          <w:sz w:val="24"/>
          <w:szCs w:val="24"/>
        </w:rPr>
        <w:t>guru</w:t>
      </w:r>
      <w:proofErr w:type="gramEnd"/>
      <w:r w:rsidRPr="006C77B5">
        <w:rPr>
          <w:rFonts w:ascii="Times New Roman" w:hAnsi="Times New Roman" w:cs="Times New Roman"/>
          <w:sz w:val="24"/>
          <w:szCs w:val="24"/>
        </w:rPr>
        <w:t xml:space="preserve"> memikul tanggung jawab sepenuhnya pada hasil pendidikannya, pendidikan dari anak didiknya.</w:t>
      </w:r>
      <w:r w:rsidRPr="006C77B5">
        <w:rPr>
          <w:rStyle w:val="FootnoteReference"/>
          <w:rFonts w:ascii="Times New Roman" w:hAnsi="Times New Roman"/>
          <w:sz w:val="24"/>
          <w:szCs w:val="24"/>
        </w:rPr>
        <w:footnoteReference w:id="12"/>
      </w:r>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Jadi jelas bahwa </w:t>
      </w:r>
      <w:r>
        <w:rPr>
          <w:rFonts w:ascii="Times New Roman" w:hAnsi="Times New Roman" w:cs="Times New Roman"/>
          <w:sz w:val="24"/>
          <w:szCs w:val="24"/>
        </w:rPr>
        <w:t>guru</w:t>
      </w:r>
      <w:r w:rsidRPr="006C77B5">
        <w:rPr>
          <w:rFonts w:ascii="Times New Roman" w:hAnsi="Times New Roman" w:cs="Times New Roman"/>
          <w:sz w:val="24"/>
          <w:szCs w:val="24"/>
        </w:rPr>
        <w:t xml:space="preserve"> sangat bertanggung</w:t>
      </w:r>
      <w:r>
        <w:rPr>
          <w:rFonts w:ascii="Times New Roman" w:hAnsi="Times New Roman" w:cs="Times New Roman"/>
          <w:sz w:val="24"/>
          <w:szCs w:val="24"/>
        </w:rPr>
        <w:t xml:space="preserve"> jawab</w:t>
      </w:r>
      <w:r w:rsidRPr="006C77B5">
        <w:rPr>
          <w:rFonts w:ascii="Times New Roman" w:hAnsi="Times New Roman" w:cs="Times New Roman"/>
          <w:sz w:val="24"/>
          <w:szCs w:val="24"/>
        </w:rPr>
        <w:t xml:space="preserve"> atas </w:t>
      </w:r>
      <w:r>
        <w:rPr>
          <w:rFonts w:ascii="Times New Roman" w:hAnsi="Times New Roman" w:cs="Times New Roman"/>
          <w:sz w:val="24"/>
          <w:szCs w:val="24"/>
        </w:rPr>
        <w:t>siswanya.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Sekarang yang sering</w:t>
      </w:r>
      <w:r w:rsidRPr="006C77B5">
        <w:rPr>
          <w:rFonts w:ascii="Times New Roman" w:hAnsi="Times New Roman" w:cs="Times New Roman"/>
          <w:sz w:val="24"/>
          <w:szCs w:val="24"/>
        </w:rPr>
        <w:t xml:space="preserve"> dilihat </w:t>
      </w:r>
      <w:r>
        <w:rPr>
          <w:rFonts w:ascii="Times New Roman" w:hAnsi="Times New Roman" w:cs="Times New Roman"/>
          <w:sz w:val="24"/>
          <w:szCs w:val="24"/>
        </w:rPr>
        <w:t>guru</w:t>
      </w:r>
      <w:r w:rsidRPr="006C77B5">
        <w:rPr>
          <w:rFonts w:ascii="Times New Roman" w:hAnsi="Times New Roman" w:cs="Times New Roman"/>
          <w:sz w:val="24"/>
          <w:szCs w:val="24"/>
        </w:rPr>
        <w:t xml:space="preserve"> hanya</w:t>
      </w:r>
      <w:r>
        <w:rPr>
          <w:rFonts w:ascii="Times New Roman" w:hAnsi="Times New Roman" w:cs="Times New Roman"/>
          <w:sz w:val="24"/>
          <w:szCs w:val="24"/>
        </w:rPr>
        <w:t xml:space="preserve"> mengerjakan tugas mengajar</w:t>
      </w:r>
      <w:r w:rsidRPr="006C77B5">
        <w:rPr>
          <w:rFonts w:ascii="Times New Roman" w:hAnsi="Times New Roman" w:cs="Times New Roman"/>
          <w:sz w:val="24"/>
          <w:szCs w:val="24"/>
        </w:rPr>
        <w:t xml:space="preserve">, </w:t>
      </w:r>
      <w:r>
        <w:rPr>
          <w:rFonts w:ascii="Times New Roman" w:hAnsi="Times New Roman" w:cs="Times New Roman"/>
          <w:sz w:val="24"/>
          <w:szCs w:val="24"/>
        </w:rPr>
        <w:t xml:space="preserve">setelah </w:t>
      </w:r>
      <w:r w:rsidRPr="006C77B5">
        <w:rPr>
          <w:rFonts w:ascii="Times New Roman" w:hAnsi="Times New Roman" w:cs="Times New Roman"/>
          <w:sz w:val="24"/>
          <w:szCs w:val="24"/>
        </w:rPr>
        <w:lastRenderedPageBreak/>
        <w:t xml:space="preserve">selesai mengajar maka </w:t>
      </w:r>
      <w:r>
        <w:rPr>
          <w:rFonts w:ascii="Times New Roman" w:hAnsi="Times New Roman" w:cs="Times New Roman"/>
          <w:sz w:val="24"/>
          <w:szCs w:val="24"/>
        </w:rPr>
        <w:t>guru</w:t>
      </w:r>
      <w:r w:rsidRPr="006C77B5">
        <w:rPr>
          <w:rFonts w:ascii="Times New Roman" w:hAnsi="Times New Roman" w:cs="Times New Roman"/>
          <w:sz w:val="24"/>
          <w:szCs w:val="24"/>
        </w:rPr>
        <w:t xml:space="preserve"> merasa tugasnya sudah selesai.</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Padahal </w:t>
      </w:r>
      <w:r>
        <w:rPr>
          <w:rFonts w:ascii="Times New Roman" w:hAnsi="Times New Roman" w:cs="Times New Roman"/>
          <w:sz w:val="24"/>
          <w:szCs w:val="24"/>
        </w:rPr>
        <w:t>guru</w:t>
      </w:r>
      <w:r w:rsidRPr="006C77B5">
        <w:rPr>
          <w:rFonts w:ascii="Times New Roman" w:hAnsi="Times New Roman" w:cs="Times New Roman"/>
          <w:sz w:val="24"/>
          <w:szCs w:val="24"/>
        </w:rPr>
        <w:t xml:space="preserve"> tidak hanya mengajar melainkan juga mendidik tingkah laku anak menjadi baik.</w:t>
      </w:r>
      <w:proofErr w:type="gramEnd"/>
      <w:r w:rsidRPr="006C77B5">
        <w:rPr>
          <w:rFonts w:ascii="Times New Roman" w:hAnsi="Times New Roman" w:cs="Times New Roman"/>
          <w:sz w:val="24"/>
          <w:szCs w:val="24"/>
        </w:rPr>
        <w:t xml:space="preserve">  </w:t>
      </w:r>
    </w:p>
    <w:p w:rsidR="007D421F" w:rsidRPr="006C77B5" w:rsidRDefault="007D421F" w:rsidP="007D421F">
      <w:pPr>
        <w:spacing w:after="0" w:line="480" w:lineRule="auto"/>
        <w:ind w:left="349" w:firstLine="720"/>
        <w:jc w:val="both"/>
        <w:rPr>
          <w:rFonts w:ascii="Times New Roman" w:hAnsi="Times New Roman" w:cs="Times New Roman"/>
          <w:sz w:val="24"/>
          <w:szCs w:val="24"/>
        </w:rPr>
      </w:pPr>
      <w:r w:rsidRPr="006C77B5">
        <w:rPr>
          <w:rFonts w:ascii="Times New Roman" w:hAnsi="Times New Roman" w:cs="Times New Roman"/>
          <w:sz w:val="24"/>
          <w:szCs w:val="24"/>
        </w:rPr>
        <w:t xml:space="preserve">Masalah tugas seorang guru di dalam buku Abuddin </w:t>
      </w:r>
      <w:proofErr w:type="gramStart"/>
      <w:r w:rsidRPr="006C77B5">
        <w:rPr>
          <w:rFonts w:ascii="Times New Roman" w:hAnsi="Times New Roman" w:cs="Times New Roman"/>
          <w:sz w:val="24"/>
          <w:szCs w:val="24"/>
        </w:rPr>
        <w:t>Nata  menjelaskan</w:t>
      </w:r>
      <w:proofErr w:type="gramEnd"/>
      <w:r w:rsidRPr="006C77B5">
        <w:rPr>
          <w:rFonts w:ascii="Times New Roman" w:hAnsi="Times New Roman" w:cs="Times New Roman"/>
          <w:sz w:val="24"/>
          <w:szCs w:val="24"/>
        </w:rPr>
        <w:t xml:space="preserve"> bahwa guru itu sebagai model/teladan. </w:t>
      </w:r>
      <w:proofErr w:type="gramStart"/>
      <w:r w:rsidRPr="006C77B5">
        <w:rPr>
          <w:rFonts w:ascii="Times New Roman" w:hAnsi="Times New Roman" w:cs="Times New Roman"/>
          <w:sz w:val="24"/>
          <w:szCs w:val="24"/>
        </w:rPr>
        <w:t>Bidang studi yang diajarkan oleh guru merupakan sesuatu yang berguna dan dipraktekkannya dalam kehidupan sehari-hari sehingga guru tersebut menjadi model atau contoh nyata.</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Hal ini terlihat pada pelajaran akhlak, keimanan, kebersihan dan sebagainya.</w:t>
      </w:r>
      <w:proofErr w:type="gramEnd"/>
      <w:r w:rsidRPr="006C77B5">
        <w:rPr>
          <w:rFonts w:ascii="Times New Roman" w:hAnsi="Times New Roman" w:cs="Times New Roman"/>
          <w:sz w:val="24"/>
          <w:szCs w:val="24"/>
        </w:rPr>
        <w:t xml:space="preserve"> Jika guru sendiri tidak memperlihatkan keindahan dan manfaat pelajaran yang diajarkannya, jangan diharapkan anak didiknya </w:t>
      </w:r>
      <w:proofErr w:type="gramStart"/>
      <w:r w:rsidRPr="006C77B5">
        <w:rPr>
          <w:rFonts w:ascii="Times New Roman" w:hAnsi="Times New Roman" w:cs="Times New Roman"/>
          <w:sz w:val="24"/>
          <w:szCs w:val="24"/>
        </w:rPr>
        <w:t>akan</w:t>
      </w:r>
      <w:proofErr w:type="gramEnd"/>
      <w:r w:rsidRPr="006C77B5">
        <w:rPr>
          <w:rFonts w:ascii="Times New Roman" w:hAnsi="Times New Roman" w:cs="Times New Roman"/>
          <w:sz w:val="24"/>
          <w:szCs w:val="24"/>
        </w:rPr>
        <w:t xml:space="preserve"> menunjukkan antusias terhadap pelajaran tersebut.</w:t>
      </w:r>
      <w:r w:rsidRPr="006C77B5">
        <w:rPr>
          <w:rStyle w:val="FootnoteReference"/>
          <w:rFonts w:ascii="Times New Roman" w:hAnsi="Times New Roman"/>
          <w:sz w:val="24"/>
          <w:szCs w:val="24"/>
        </w:rPr>
        <w:footnoteReference w:id="13"/>
      </w:r>
    </w:p>
    <w:p w:rsidR="007D421F" w:rsidRPr="006C77B5" w:rsidRDefault="007D421F" w:rsidP="007D421F">
      <w:pPr>
        <w:spacing w:after="0" w:line="480" w:lineRule="auto"/>
        <w:ind w:left="349" w:firstLine="720"/>
        <w:jc w:val="both"/>
        <w:rPr>
          <w:rFonts w:ascii="Times New Roman" w:hAnsi="Times New Roman" w:cs="Times New Roman"/>
          <w:sz w:val="24"/>
          <w:szCs w:val="24"/>
        </w:rPr>
      </w:pPr>
      <w:r w:rsidRPr="00CB638D">
        <w:rPr>
          <w:rFonts w:ascii="Times New Roman" w:hAnsi="Times New Roman" w:cs="Times New Roman"/>
          <w:sz w:val="24"/>
          <w:szCs w:val="24"/>
        </w:rPr>
        <w:t xml:space="preserve">Berangkat dari uraian di atas maka tanggung jawab guru adalah mendidik individu supaya beriman kepada Allah dan melaksanakan syari’atNya, mendidik diri supaya beramal shaleh dan mendidik masyarakat untuk saling menasehati dalam melaksanakan kebenaran, saling menasehati agar tabah dalam menghadapi kesusahan beribadah kepada Allah serta menegakkan kebenaran. Tanggung jawab itu bukan hanya sebatas tanggung jawab moral seorang guru terhadap siswa, </w:t>
      </w:r>
      <w:proofErr w:type="gramStart"/>
      <w:r w:rsidRPr="00CB638D">
        <w:rPr>
          <w:rFonts w:ascii="Times New Roman" w:hAnsi="Times New Roman" w:cs="Times New Roman"/>
          <w:sz w:val="24"/>
          <w:szCs w:val="24"/>
        </w:rPr>
        <w:t>akan</w:t>
      </w:r>
      <w:proofErr w:type="gramEnd"/>
      <w:r w:rsidRPr="00CB638D">
        <w:rPr>
          <w:rFonts w:ascii="Times New Roman" w:hAnsi="Times New Roman" w:cs="Times New Roman"/>
          <w:sz w:val="24"/>
          <w:szCs w:val="24"/>
        </w:rPr>
        <w:t xml:space="preserve"> tetapi lebih jauh dari itu.</w:t>
      </w:r>
      <w:r w:rsidRPr="006C77B5">
        <w:rPr>
          <w:rStyle w:val="FootnoteReference"/>
          <w:rFonts w:ascii="Times New Roman" w:hAnsi="Times New Roman"/>
          <w:sz w:val="24"/>
          <w:szCs w:val="24"/>
        </w:rPr>
        <w:footnoteReference w:id="14"/>
      </w:r>
      <w:r w:rsidRPr="00CB638D">
        <w:rPr>
          <w:rFonts w:ascii="Times New Roman" w:hAnsi="Times New Roman" w:cs="Times New Roman"/>
          <w:sz w:val="24"/>
          <w:szCs w:val="24"/>
        </w:rPr>
        <w:t xml:space="preserve"> </w:t>
      </w:r>
      <w:r w:rsidRPr="006C77B5">
        <w:rPr>
          <w:rFonts w:ascii="Times New Roman" w:hAnsi="Times New Roman" w:cs="Times New Roman"/>
          <w:sz w:val="24"/>
          <w:szCs w:val="24"/>
        </w:rPr>
        <w:t xml:space="preserve"> </w:t>
      </w:r>
    </w:p>
    <w:p w:rsidR="007D421F" w:rsidRDefault="007D421F" w:rsidP="00F66ED7">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Dalam</w:t>
      </w:r>
      <w:r w:rsidRPr="006C77B5">
        <w:rPr>
          <w:rFonts w:ascii="Times New Roman" w:hAnsi="Times New Roman" w:cs="Times New Roman"/>
          <w:sz w:val="24"/>
          <w:szCs w:val="24"/>
        </w:rPr>
        <w:t xml:space="preserve"> sekolah </w:t>
      </w:r>
      <w:r w:rsidR="00F66ED7">
        <w:rPr>
          <w:rFonts w:ascii="Times New Roman" w:hAnsi="Times New Roman" w:cs="Times New Roman"/>
          <w:sz w:val="24"/>
          <w:szCs w:val="24"/>
          <w:lang w:val="id-ID"/>
        </w:rPr>
        <w:t>peserta didik</w:t>
      </w:r>
      <w:r w:rsidR="00F66ED7">
        <w:rPr>
          <w:rFonts w:ascii="Times New Roman" w:hAnsi="Times New Roman" w:cs="Times New Roman"/>
          <w:sz w:val="24"/>
          <w:szCs w:val="24"/>
        </w:rPr>
        <w:t xml:space="preserve"> di</w:t>
      </w:r>
      <w:r w:rsidRPr="006C77B5">
        <w:rPr>
          <w:rFonts w:ascii="Times New Roman" w:hAnsi="Times New Roman" w:cs="Times New Roman"/>
          <w:sz w:val="24"/>
          <w:szCs w:val="24"/>
        </w:rPr>
        <w:t xml:space="preserve">ikat oleh peraturan sekolah supaya terhindar dari </w:t>
      </w:r>
      <w:r>
        <w:rPr>
          <w:rFonts w:ascii="Times New Roman" w:hAnsi="Times New Roman" w:cs="Times New Roman"/>
          <w:sz w:val="24"/>
          <w:szCs w:val="24"/>
        </w:rPr>
        <w:t>karakter yang tidak baik dalam belajar</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Peraturan sekolah ini berisi tata tertib dan norma-norma yang harus ditaati dan patuhi oleh semua siswa.</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lastRenderedPageBreak/>
        <w:t>Siswa  yang</w:t>
      </w:r>
      <w:proofErr w:type="gramEnd"/>
      <w:r w:rsidRPr="006C77B5">
        <w:rPr>
          <w:rFonts w:ascii="Times New Roman" w:hAnsi="Times New Roman" w:cs="Times New Roman"/>
          <w:sz w:val="24"/>
          <w:szCs w:val="24"/>
        </w:rPr>
        <w:t xml:space="preserve"> melanggar peraturan sekolah bisa  dikatakan </w:t>
      </w:r>
      <w:r>
        <w:rPr>
          <w:rFonts w:ascii="Times New Roman" w:hAnsi="Times New Roman" w:cs="Times New Roman"/>
          <w:sz w:val="24"/>
          <w:szCs w:val="24"/>
        </w:rPr>
        <w:t>karakter</w:t>
      </w:r>
      <w:r w:rsidRPr="006C77B5">
        <w:rPr>
          <w:rFonts w:ascii="Times New Roman" w:hAnsi="Times New Roman" w:cs="Times New Roman"/>
          <w:sz w:val="24"/>
          <w:szCs w:val="24"/>
        </w:rPr>
        <w:t xml:space="preserve">  </w:t>
      </w:r>
      <w:r>
        <w:rPr>
          <w:rFonts w:ascii="Times New Roman" w:hAnsi="Times New Roman" w:cs="Times New Roman"/>
          <w:sz w:val="24"/>
          <w:szCs w:val="24"/>
        </w:rPr>
        <w:t>tidak baik</w:t>
      </w:r>
      <w:r w:rsidRPr="006C77B5">
        <w:rPr>
          <w:rFonts w:ascii="Times New Roman" w:hAnsi="Times New Roman" w:cs="Times New Roman"/>
          <w:sz w:val="24"/>
          <w:szCs w:val="24"/>
        </w:rPr>
        <w:t xml:space="preserve">, seperti tidak mengerjakan tugas yang diberikan guru, datang terlambat, cabut, tidak datang kesekolah, membantah kata guru, merokok dan sebagainya. Hal ini </w:t>
      </w:r>
      <w:proofErr w:type="gramStart"/>
      <w:r w:rsidRPr="006C77B5">
        <w:rPr>
          <w:rFonts w:ascii="Times New Roman" w:hAnsi="Times New Roman" w:cs="Times New Roman"/>
          <w:sz w:val="24"/>
          <w:szCs w:val="24"/>
        </w:rPr>
        <w:t>akan</w:t>
      </w:r>
      <w:proofErr w:type="gramEnd"/>
      <w:r w:rsidRPr="006C77B5">
        <w:rPr>
          <w:rFonts w:ascii="Times New Roman" w:hAnsi="Times New Roman" w:cs="Times New Roman"/>
          <w:sz w:val="24"/>
          <w:szCs w:val="24"/>
        </w:rPr>
        <w:t xml:space="preserve"> merugikan diri sendiri bagi siswa tersebut.</w:t>
      </w:r>
    </w:p>
    <w:p w:rsidR="007D421F" w:rsidRDefault="007D421F" w:rsidP="00F66ED7">
      <w:pPr>
        <w:spacing w:after="0" w:line="480" w:lineRule="auto"/>
        <w:ind w:left="349" w:firstLine="720"/>
        <w:jc w:val="both"/>
        <w:rPr>
          <w:rFonts w:ascii="Times New Roman" w:hAnsi="Times New Roman" w:cs="Times New Roman"/>
          <w:sz w:val="24"/>
          <w:szCs w:val="24"/>
        </w:rPr>
      </w:pPr>
      <w:proofErr w:type="gramStart"/>
      <w:r w:rsidRPr="00204558">
        <w:rPr>
          <w:rFonts w:ascii="Times New Roman" w:hAnsi="Times New Roman" w:cs="Times New Roman"/>
          <w:sz w:val="24"/>
          <w:szCs w:val="24"/>
        </w:rPr>
        <w:t xml:space="preserve">Uraian di atas dapat di simpulkan seseorang dikatakan </w:t>
      </w:r>
      <w:r>
        <w:rPr>
          <w:rFonts w:ascii="Times New Roman" w:hAnsi="Times New Roman" w:cs="Times New Roman"/>
          <w:sz w:val="24"/>
          <w:szCs w:val="24"/>
        </w:rPr>
        <w:t xml:space="preserve">tidak memiliki karakter yang </w:t>
      </w:r>
      <w:r w:rsidR="00F66ED7">
        <w:rPr>
          <w:rFonts w:ascii="Times New Roman" w:hAnsi="Times New Roman" w:cs="Times New Roman"/>
          <w:sz w:val="24"/>
          <w:szCs w:val="24"/>
          <w:lang w:val="id-ID"/>
        </w:rPr>
        <w:t>baik</w:t>
      </w:r>
      <w:r>
        <w:rPr>
          <w:rFonts w:ascii="Times New Roman" w:hAnsi="Times New Roman" w:cs="Times New Roman"/>
          <w:sz w:val="24"/>
          <w:szCs w:val="24"/>
        </w:rPr>
        <w:t xml:space="preserve"> yaitu nakal, tidak teratur, provokator, penguasa, dan pembangkang.</w:t>
      </w:r>
      <w:proofErr w:type="gramEnd"/>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proofErr w:type="gramStart"/>
      <w:r>
        <w:rPr>
          <w:rFonts w:ascii="Times New Roman" w:hAnsi="Times New Roman" w:cs="Times New Roman"/>
          <w:sz w:val="24"/>
          <w:szCs w:val="24"/>
        </w:rPr>
        <w:t>Ini sangat sering terjadi dilingkungan sekolah.</w:t>
      </w:r>
      <w:proofErr w:type="gramEnd"/>
      <w:r>
        <w:rPr>
          <w:rFonts w:ascii="Times New Roman" w:hAnsi="Times New Roman" w:cs="Times New Roman"/>
          <w:sz w:val="24"/>
          <w:szCs w:val="24"/>
        </w:rPr>
        <w:t xml:space="preserve"> </w:t>
      </w:r>
    </w:p>
    <w:p w:rsidR="007137F4" w:rsidRDefault="007137F4" w:rsidP="004D2033">
      <w:pPr>
        <w:spacing w:after="0" w:line="480" w:lineRule="auto"/>
        <w:ind w:left="349" w:firstLine="720"/>
        <w:jc w:val="both"/>
        <w:rPr>
          <w:rFonts w:ascii="Times New Roman" w:hAnsi="Times New Roman" w:cs="Times New Roman"/>
          <w:sz w:val="24"/>
          <w:szCs w:val="24"/>
        </w:rPr>
      </w:pPr>
      <w:r w:rsidRPr="00A75FC1">
        <w:rPr>
          <w:rFonts w:ascii="Times New Roman" w:hAnsi="Times New Roman" w:cs="Times New Roman"/>
          <w:sz w:val="24"/>
          <w:szCs w:val="24"/>
        </w:rPr>
        <w:t xml:space="preserve">Secara umum, pembelajaran lebih menitikberatkan pada pencapaian kompetensi dibandingkan </w:t>
      </w:r>
      <w:proofErr w:type="gramStart"/>
      <w:r w:rsidRPr="00A75FC1">
        <w:rPr>
          <w:rFonts w:ascii="Times New Roman" w:hAnsi="Times New Roman" w:cs="Times New Roman"/>
          <w:sz w:val="24"/>
          <w:szCs w:val="24"/>
        </w:rPr>
        <w:t>pembinaan  karakter</w:t>
      </w:r>
      <w:proofErr w:type="gramEnd"/>
      <w:r w:rsidRPr="00A75FC1">
        <w:rPr>
          <w:rFonts w:ascii="Times New Roman" w:hAnsi="Times New Roman" w:cs="Times New Roman"/>
          <w:sz w:val="24"/>
          <w:szCs w:val="24"/>
        </w:rPr>
        <w:t xml:space="preserve">. </w:t>
      </w:r>
      <w:proofErr w:type="gramStart"/>
      <w:r w:rsidRPr="00A75FC1">
        <w:rPr>
          <w:rFonts w:ascii="Times New Roman" w:hAnsi="Times New Roman" w:cs="Times New Roman"/>
          <w:sz w:val="24"/>
          <w:szCs w:val="24"/>
        </w:rPr>
        <w:t>Pencapaian kompetensi tanpa berkarakter merupakan suatu kegagalan dalam pendidikan.</w:t>
      </w:r>
      <w:proofErr w:type="gramEnd"/>
      <w:r w:rsidRPr="00A75FC1">
        <w:rPr>
          <w:rFonts w:ascii="Times New Roman" w:hAnsi="Times New Roman" w:cs="Times New Roman"/>
          <w:sz w:val="24"/>
          <w:szCs w:val="24"/>
        </w:rPr>
        <w:t xml:space="preserve"> </w:t>
      </w:r>
      <w:proofErr w:type="gramStart"/>
      <w:r w:rsidRPr="00A75FC1">
        <w:rPr>
          <w:rFonts w:ascii="Times New Roman" w:hAnsi="Times New Roman" w:cs="Times New Roman"/>
          <w:sz w:val="24"/>
          <w:szCs w:val="24"/>
        </w:rPr>
        <w:t>Seseorang yang kompeten dan berkarakter merupakan sumberdaya yang handal, berwatak, cerdas dan kompetetif dalam menghadapi dunia global.</w:t>
      </w:r>
      <w:proofErr w:type="gramEnd"/>
      <w:r w:rsidRPr="00A75FC1">
        <w:rPr>
          <w:rFonts w:ascii="Times New Roman" w:hAnsi="Times New Roman" w:cs="Times New Roman"/>
          <w:sz w:val="24"/>
          <w:szCs w:val="24"/>
        </w:rPr>
        <w:t xml:space="preserve"> </w:t>
      </w:r>
    </w:p>
    <w:p w:rsidR="007137F4" w:rsidRPr="00B97EA1" w:rsidRDefault="007137F4" w:rsidP="004D2033">
      <w:pPr>
        <w:spacing w:after="0" w:line="480" w:lineRule="auto"/>
        <w:ind w:left="349" w:firstLine="720"/>
        <w:jc w:val="both"/>
        <w:rPr>
          <w:rFonts w:ascii="Times New Roman" w:hAnsi="Times New Roman" w:cs="Times New Roman"/>
          <w:sz w:val="24"/>
          <w:szCs w:val="24"/>
        </w:rPr>
      </w:pPr>
      <w:proofErr w:type="gramStart"/>
      <w:r w:rsidRPr="00B97EA1">
        <w:rPr>
          <w:rFonts w:ascii="Times New Roman" w:hAnsi="Times New Roman" w:cs="Times New Roman"/>
          <w:sz w:val="24"/>
          <w:szCs w:val="24"/>
        </w:rPr>
        <w:t>Karakter merupakan kunci kepemimpinan.</w:t>
      </w:r>
      <w:proofErr w:type="gramEnd"/>
      <w:r w:rsidRPr="00B97EA1">
        <w:rPr>
          <w:rFonts w:ascii="Times New Roman" w:hAnsi="Times New Roman" w:cs="Times New Roman"/>
          <w:sz w:val="24"/>
          <w:szCs w:val="24"/>
        </w:rPr>
        <w:t xml:space="preserve"> Pada dasarnya karakter </w:t>
      </w:r>
      <w:proofErr w:type="gramStart"/>
      <w:r w:rsidRPr="00B97EA1">
        <w:rPr>
          <w:rFonts w:ascii="Times New Roman" w:hAnsi="Times New Roman" w:cs="Times New Roman"/>
          <w:sz w:val="24"/>
          <w:szCs w:val="24"/>
        </w:rPr>
        <w:t>akan</w:t>
      </w:r>
      <w:proofErr w:type="gramEnd"/>
      <w:r w:rsidRPr="00B97EA1">
        <w:rPr>
          <w:rFonts w:ascii="Times New Roman" w:hAnsi="Times New Roman" w:cs="Times New Roman"/>
          <w:sz w:val="24"/>
          <w:szCs w:val="24"/>
        </w:rPr>
        <w:t xml:space="preserve"> terbentuk bila aktifitas dilakukan berulang-ulang secara rutin hingga menjadi suatu kebiasaan, yang akhirnya tidak hanya menjadi suatu kebiasaan saja tetapi sudah menjadi suatu karakter. </w:t>
      </w:r>
      <w:proofErr w:type="gramStart"/>
      <w:r w:rsidRPr="00B97EA1">
        <w:rPr>
          <w:rFonts w:ascii="Times New Roman" w:hAnsi="Times New Roman" w:cs="Times New Roman"/>
          <w:sz w:val="24"/>
          <w:szCs w:val="24"/>
        </w:rPr>
        <w:t>Seseorang yang memiliki kompetensi tetapi tidak berkarakter dapat menimbulkan bencana bagi kehidupan.</w:t>
      </w:r>
      <w:proofErr w:type="gramEnd"/>
      <w:r w:rsidRPr="00B97EA1">
        <w:rPr>
          <w:rFonts w:ascii="Times New Roman" w:hAnsi="Times New Roman" w:cs="Times New Roman"/>
          <w:sz w:val="24"/>
          <w:szCs w:val="24"/>
        </w:rPr>
        <w:t xml:space="preserve"> Penanaman karakter dalam perannya dibidang pendidikan adalah sebagai </w:t>
      </w:r>
      <w:proofErr w:type="gramStart"/>
      <w:r w:rsidRPr="00B97EA1">
        <w:rPr>
          <w:rFonts w:ascii="Times New Roman" w:hAnsi="Times New Roman" w:cs="Times New Roman"/>
          <w:sz w:val="24"/>
          <w:szCs w:val="24"/>
        </w:rPr>
        <w:t>berikut :</w:t>
      </w:r>
      <w:proofErr w:type="gramEnd"/>
    </w:p>
    <w:p w:rsidR="007137F4" w:rsidRPr="00A75FC1" w:rsidRDefault="007137F4" w:rsidP="007137F4">
      <w:pPr>
        <w:pStyle w:val="ListParagraph"/>
        <w:numPr>
          <w:ilvl w:val="0"/>
          <w:numId w:val="17"/>
        </w:numPr>
        <w:spacing w:after="0" w:line="480" w:lineRule="auto"/>
        <w:ind w:right="432"/>
        <w:jc w:val="both"/>
        <w:rPr>
          <w:rFonts w:ascii="Times New Roman" w:hAnsi="Times New Roman" w:cs="Times New Roman"/>
          <w:sz w:val="24"/>
          <w:szCs w:val="24"/>
        </w:rPr>
      </w:pPr>
      <w:r w:rsidRPr="00A75FC1">
        <w:rPr>
          <w:rFonts w:ascii="Times New Roman" w:hAnsi="Times New Roman" w:cs="Times New Roman"/>
          <w:sz w:val="24"/>
          <w:szCs w:val="24"/>
        </w:rPr>
        <w:t>Pembinaan watak (jujur, cerdas, peduli dan tangguh) merupakan tugas utama pendidikan.</w:t>
      </w:r>
    </w:p>
    <w:p w:rsidR="007137F4" w:rsidRPr="00A75FC1" w:rsidRDefault="007137F4" w:rsidP="007137F4">
      <w:pPr>
        <w:pStyle w:val="ListParagraph"/>
        <w:numPr>
          <w:ilvl w:val="0"/>
          <w:numId w:val="17"/>
        </w:numPr>
        <w:spacing w:after="0" w:line="480" w:lineRule="auto"/>
        <w:ind w:right="432"/>
        <w:jc w:val="both"/>
        <w:rPr>
          <w:rFonts w:ascii="Times New Roman" w:hAnsi="Times New Roman" w:cs="Times New Roman"/>
          <w:sz w:val="24"/>
          <w:szCs w:val="24"/>
        </w:rPr>
      </w:pPr>
      <w:r w:rsidRPr="00A75FC1">
        <w:rPr>
          <w:rFonts w:ascii="Times New Roman" w:hAnsi="Times New Roman" w:cs="Times New Roman"/>
          <w:sz w:val="24"/>
          <w:szCs w:val="24"/>
        </w:rPr>
        <w:lastRenderedPageBreak/>
        <w:t xml:space="preserve">Mengubah kebiasaan buruk tahap demi tahap yang pada akhirnya menjadi baik. </w:t>
      </w:r>
    </w:p>
    <w:p w:rsidR="007137F4" w:rsidRPr="00A75FC1" w:rsidRDefault="007137F4" w:rsidP="007137F4">
      <w:pPr>
        <w:pStyle w:val="ListParagraph"/>
        <w:numPr>
          <w:ilvl w:val="0"/>
          <w:numId w:val="17"/>
        </w:numPr>
        <w:spacing w:after="0" w:line="480" w:lineRule="auto"/>
        <w:ind w:right="432"/>
        <w:jc w:val="both"/>
        <w:rPr>
          <w:rFonts w:ascii="Times New Roman" w:hAnsi="Times New Roman" w:cs="Times New Roman"/>
          <w:sz w:val="24"/>
          <w:szCs w:val="24"/>
        </w:rPr>
      </w:pPr>
      <w:r w:rsidRPr="00A75FC1">
        <w:rPr>
          <w:rFonts w:ascii="Times New Roman" w:hAnsi="Times New Roman" w:cs="Times New Roman"/>
          <w:sz w:val="24"/>
          <w:szCs w:val="24"/>
        </w:rPr>
        <w:t>Karakter merupakan sifat yang tertanam di dalam jiwa dan dengan sifat itu seseorang secara spontan dapat dengan mudah memancarkan sikap, tindakan dan perbuatan</w:t>
      </w:r>
    </w:p>
    <w:p w:rsidR="007137F4" w:rsidRDefault="007137F4" w:rsidP="007137F4">
      <w:pPr>
        <w:spacing w:after="0" w:line="480" w:lineRule="auto"/>
        <w:ind w:left="349" w:firstLine="720"/>
        <w:jc w:val="both"/>
        <w:rPr>
          <w:rFonts w:ascii="Times New Roman" w:hAnsi="Times New Roman" w:cs="Times New Roman"/>
          <w:sz w:val="24"/>
          <w:szCs w:val="24"/>
        </w:rPr>
      </w:pPr>
      <w:proofErr w:type="gramStart"/>
      <w:r w:rsidRPr="00A75FC1">
        <w:rPr>
          <w:rFonts w:ascii="Times New Roman" w:hAnsi="Times New Roman" w:cs="Times New Roman"/>
          <w:sz w:val="24"/>
          <w:szCs w:val="24"/>
        </w:rPr>
        <w:t>Karakter adalah sifat yang terwujud dalam kemampuan daya dorong dari dalam keluar untuk menampilkan perilaku terpuji dan mengandung kebaikan.</w:t>
      </w:r>
      <w:proofErr w:type="gramEnd"/>
      <w:r w:rsidRPr="00B97EA1">
        <w:rPr>
          <w:rStyle w:val="FootnoteReference"/>
          <w:rFonts w:ascii="Times New Roman" w:hAnsi="Times New Roman"/>
          <w:sz w:val="24"/>
          <w:szCs w:val="24"/>
        </w:rPr>
        <w:footnoteReference w:id="16"/>
      </w:r>
    </w:p>
    <w:p w:rsidR="007D421F" w:rsidRPr="008B38A8" w:rsidRDefault="007D421F" w:rsidP="008B38A8">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Kompetensi </w:t>
      </w:r>
      <w:r w:rsidRPr="006C77B5">
        <w:rPr>
          <w:rFonts w:ascii="Times New Roman" w:hAnsi="Times New Roman" w:cs="Times New Roman"/>
          <w:sz w:val="24"/>
          <w:szCs w:val="24"/>
        </w:rPr>
        <w:t xml:space="preserve">guru yang sudah dipaparkan di atas, </w:t>
      </w:r>
      <w:r w:rsidR="00380905">
        <w:rPr>
          <w:rFonts w:ascii="Times New Roman" w:hAnsi="Times New Roman" w:cs="Times New Roman"/>
          <w:sz w:val="24"/>
          <w:szCs w:val="24"/>
          <w:lang w:val="id-ID"/>
        </w:rPr>
        <w:t>mestinya memberikan da</w:t>
      </w:r>
      <w:r w:rsidR="00380905">
        <w:rPr>
          <w:rFonts w:ascii="Times New Roman" w:hAnsi="Times New Roman" w:cs="Times New Roman"/>
          <w:sz w:val="24"/>
          <w:szCs w:val="24"/>
        </w:rPr>
        <w:t>m</w:t>
      </w:r>
      <w:r w:rsidR="00F66ED7">
        <w:rPr>
          <w:rFonts w:ascii="Times New Roman" w:hAnsi="Times New Roman" w:cs="Times New Roman"/>
          <w:sz w:val="24"/>
          <w:szCs w:val="24"/>
          <w:lang w:val="id-ID"/>
        </w:rPr>
        <w:t>pak yang baik terhadap perkembangan karakter peserta didik kepada arah yang lebih baik</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Namun kenyataan yang penulis temukan dilapangan.</w:t>
      </w:r>
      <w:proofErr w:type="gramEnd"/>
      <w:r w:rsidRPr="006C77B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Guru </w:t>
      </w:r>
      <w:r w:rsidRPr="006C77B5">
        <w:rPr>
          <w:rFonts w:ascii="Times New Roman" w:hAnsi="Times New Roman" w:cs="Times New Roman"/>
          <w:sz w:val="24"/>
          <w:szCs w:val="24"/>
        </w:rPr>
        <w:t xml:space="preserve"> kurang</w:t>
      </w:r>
      <w:proofErr w:type="gramEnd"/>
      <w:r w:rsidRPr="006C77B5">
        <w:rPr>
          <w:rFonts w:ascii="Times New Roman" w:hAnsi="Times New Roman" w:cs="Times New Roman"/>
          <w:sz w:val="24"/>
          <w:szCs w:val="24"/>
        </w:rPr>
        <w:t xml:space="preserve"> menerapkan </w:t>
      </w:r>
      <w:r>
        <w:rPr>
          <w:rFonts w:ascii="Times New Roman" w:hAnsi="Times New Roman" w:cs="Times New Roman"/>
          <w:sz w:val="24"/>
          <w:szCs w:val="24"/>
        </w:rPr>
        <w:t>kompetensi pedagogik</w:t>
      </w:r>
      <w:r w:rsidRPr="006C77B5">
        <w:rPr>
          <w:rFonts w:ascii="Times New Roman" w:hAnsi="Times New Roman" w:cs="Times New Roman"/>
          <w:sz w:val="24"/>
          <w:szCs w:val="24"/>
        </w:rPr>
        <w:t xml:space="preserve"> sebagai pendidik.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menyampaikan materi dan menggunakan metode</w:t>
      </w:r>
      <w:r w:rsidR="00F66ED7">
        <w:rPr>
          <w:rFonts w:ascii="Times New Roman" w:hAnsi="Times New Roman" w:cs="Times New Roman"/>
          <w:sz w:val="24"/>
          <w:szCs w:val="24"/>
          <w:lang w:val="id-ID"/>
        </w:rPr>
        <w:t xml:space="preserve"> yang monoton saja</w:t>
      </w:r>
      <w:r>
        <w:rPr>
          <w:rFonts w:ascii="Times New Roman" w:hAnsi="Times New Roman" w:cs="Times New Roman"/>
          <w:sz w:val="24"/>
          <w:szCs w:val="24"/>
        </w:rPr>
        <w:t xml:space="preserve"> </w:t>
      </w:r>
      <w:r w:rsidR="00F66ED7">
        <w:rPr>
          <w:rFonts w:ascii="Times New Roman" w:hAnsi="Times New Roman" w:cs="Times New Roman"/>
          <w:sz w:val="24"/>
          <w:szCs w:val="24"/>
          <w:lang w:val="id-ID"/>
        </w:rPr>
        <w:t>disamping itu</w:t>
      </w:r>
      <w:r>
        <w:rPr>
          <w:rFonts w:ascii="Times New Roman" w:hAnsi="Times New Roman" w:cs="Times New Roman"/>
          <w:sz w:val="24"/>
          <w:szCs w:val="24"/>
        </w:rPr>
        <w:t xml:space="preserve"> media pembelajaran bervariasi</w:t>
      </w:r>
      <w:r w:rsidR="00F66ED7">
        <w:rPr>
          <w:rFonts w:ascii="Times New Roman" w:hAnsi="Times New Roman" w:cs="Times New Roman"/>
          <w:sz w:val="24"/>
          <w:szCs w:val="24"/>
          <w:lang w:val="id-ID"/>
        </w:rPr>
        <w:t xml:space="preserve"> tidak dilakukan oleh guru dalam mengajar</w:t>
      </w:r>
      <w:r>
        <w:rPr>
          <w:rFonts w:ascii="Times New Roman" w:hAnsi="Times New Roman" w:cs="Times New Roman"/>
          <w:sz w:val="24"/>
          <w:szCs w:val="24"/>
        </w:rPr>
        <w:t xml:space="preserve">. </w:t>
      </w:r>
      <w:proofErr w:type="gramStart"/>
      <w:r>
        <w:rPr>
          <w:rFonts w:ascii="Times New Roman" w:hAnsi="Times New Roman" w:cs="Times New Roman"/>
          <w:sz w:val="24"/>
          <w:szCs w:val="24"/>
        </w:rPr>
        <w:t>Guru juga tidak menerapkan kompetensi kepribadian.</w:t>
      </w:r>
      <w:proofErr w:type="gramEnd"/>
      <w:r>
        <w:rPr>
          <w:rFonts w:ascii="Times New Roman" w:hAnsi="Times New Roman" w:cs="Times New Roman"/>
          <w:sz w:val="24"/>
          <w:szCs w:val="24"/>
        </w:rPr>
        <w:t xml:space="preserve"> Guru tidak arif dan </w:t>
      </w:r>
      <w:proofErr w:type="gramStart"/>
      <w:r>
        <w:rPr>
          <w:rFonts w:ascii="Times New Roman" w:hAnsi="Times New Roman" w:cs="Times New Roman"/>
          <w:sz w:val="24"/>
          <w:szCs w:val="24"/>
        </w:rPr>
        <w:t>bijaksana  sehingga</w:t>
      </w:r>
      <w:proofErr w:type="gramEnd"/>
      <w:r>
        <w:rPr>
          <w:rFonts w:ascii="Times New Roman" w:hAnsi="Times New Roman" w:cs="Times New Roman"/>
          <w:sz w:val="24"/>
          <w:szCs w:val="24"/>
        </w:rPr>
        <w:t xml:space="preserve"> tidak ada yang akan dicontoh oleh siswa. </w:t>
      </w:r>
      <w:proofErr w:type="gramStart"/>
      <w:r>
        <w:rPr>
          <w:rFonts w:ascii="Times New Roman" w:hAnsi="Times New Roman" w:cs="Times New Roman"/>
          <w:sz w:val="24"/>
          <w:szCs w:val="24"/>
        </w:rPr>
        <w:t>Begitu juga halnya dengan kompetensi sosial.</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menjalin hubungan yang baik dengan siswa dan masyarakat. </w:t>
      </w:r>
      <w:proofErr w:type="gramStart"/>
      <w:r>
        <w:rPr>
          <w:rFonts w:ascii="Times New Roman" w:hAnsi="Times New Roman" w:cs="Times New Roman"/>
          <w:sz w:val="24"/>
          <w:szCs w:val="24"/>
        </w:rPr>
        <w:t>Serta kompetensi professional, guru tidak menguasai materi secara luas dan mendalam sehingga.</w:t>
      </w:r>
      <w:proofErr w:type="gramEnd"/>
      <w:r>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Penulis melihat banyak </w:t>
      </w:r>
      <w:r>
        <w:rPr>
          <w:rFonts w:ascii="Times New Roman" w:hAnsi="Times New Roman" w:cs="Times New Roman"/>
          <w:sz w:val="24"/>
          <w:szCs w:val="24"/>
        </w:rPr>
        <w:t>siswa</w:t>
      </w:r>
      <w:r w:rsidRPr="006C77B5">
        <w:rPr>
          <w:rFonts w:ascii="Times New Roman" w:hAnsi="Times New Roman" w:cs="Times New Roman"/>
          <w:sz w:val="24"/>
          <w:szCs w:val="24"/>
        </w:rPr>
        <w:t xml:space="preserve"> </w:t>
      </w:r>
      <w:r w:rsidR="000010E8">
        <w:rPr>
          <w:rFonts w:ascii="Times New Roman" w:hAnsi="Times New Roman" w:cs="Times New Roman"/>
          <w:sz w:val="24"/>
          <w:szCs w:val="24"/>
        </w:rPr>
        <w:t xml:space="preserve">MTsN Pancung Soal </w:t>
      </w:r>
      <w:r w:rsidRPr="006C77B5">
        <w:rPr>
          <w:rFonts w:ascii="Times New Roman" w:hAnsi="Times New Roman" w:cs="Times New Roman"/>
          <w:sz w:val="24"/>
          <w:szCs w:val="24"/>
        </w:rPr>
        <w:t xml:space="preserve">yang </w:t>
      </w:r>
      <w:r>
        <w:rPr>
          <w:rFonts w:ascii="Times New Roman" w:hAnsi="Times New Roman" w:cs="Times New Roman"/>
          <w:sz w:val="24"/>
          <w:szCs w:val="24"/>
        </w:rPr>
        <w:t xml:space="preserve">memiliki karakter tidak </w:t>
      </w:r>
      <w:r w:rsidR="00F66ED7">
        <w:rPr>
          <w:rFonts w:ascii="Times New Roman" w:hAnsi="Times New Roman" w:cs="Times New Roman"/>
          <w:sz w:val="24"/>
          <w:szCs w:val="24"/>
          <w:lang w:val="id-ID"/>
        </w:rPr>
        <w:t>baik</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Banyaknya </w:t>
      </w:r>
      <w:r>
        <w:rPr>
          <w:rFonts w:ascii="Times New Roman" w:hAnsi="Times New Roman" w:cs="Times New Roman"/>
          <w:sz w:val="24"/>
          <w:szCs w:val="24"/>
        </w:rPr>
        <w:t>siswa</w:t>
      </w:r>
      <w:r w:rsidRPr="006C77B5">
        <w:rPr>
          <w:rFonts w:ascii="Times New Roman" w:hAnsi="Times New Roman" w:cs="Times New Roman"/>
          <w:sz w:val="24"/>
          <w:szCs w:val="24"/>
        </w:rPr>
        <w:t xml:space="preserve"> bolos sekolah, </w:t>
      </w:r>
      <w:r>
        <w:rPr>
          <w:rFonts w:ascii="Times New Roman" w:hAnsi="Times New Roman" w:cs="Times New Roman"/>
          <w:sz w:val="24"/>
          <w:szCs w:val="24"/>
        </w:rPr>
        <w:t>siswa</w:t>
      </w:r>
      <w:r w:rsidRPr="006C77B5">
        <w:rPr>
          <w:rFonts w:ascii="Times New Roman" w:hAnsi="Times New Roman" w:cs="Times New Roman"/>
          <w:sz w:val="24"/>
          <w:szCs w:val="24"/>
        </w:rPr>
        <w:t xml:space="preserve"> lebih memilih merokok dan duduk dikantin sekolah.</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Tidak hanya merokok saja yang dilakukan </w:t>
      </w:r>
      <w:r>
        <w:rPr>
          <w:rFonts w:ascii="Times New Roman" w:hAnsi="Times New Roman" w:cs="Times New Roman"/>
          <w:sz w:val="24"/>
          <w:szCs w:val="24"/>
        </w:rPr>
        <w:t>siswa</w:t>
      </w:r>
      <w:r w:rsidRPr="006C77B5">
        <w:rPr>
          <w:rFonts w:ascii="Times New Roman" w:hAnsi="Times New Roman" w:cs="Times New Roman"/>
          <w:sz w:val="24"/>
          <w:szCs w:val="24"/>
        </w:rPr>
        <w:t xml:space="preserve">, tapi juga memakai barang terlarang seperti mencium </w:t>
      </w:r>
      <w:r w:rsidRPr="006C77B5">
        <w:rPr>
          <w:rFonts w:ascii="Times New Roman" w:hAnsi="Times New Roman" w:cs="Times New Roman"/>
          <w:sz w:val="24"/>
          <w:szCs w:val="24"/>
        </w:rPr>
        <w:lastRenderedPageBreak/>
        <w:t xml:space="preserve">bau lem yang bisa memabukkan dan juga mengkonsumsi minuman terlarang yang tidak layak dipakai seorang </w:t>
      </w:r>
      <w:r>
        <w:rPr>
          <w:rFonts w:ascii="Times New Roman" w:hAnsi="Times New Roman" w:cs="Times New Roman"/>
          <w:sz w:val="24"/>
          <w:szCs w:val="24"/>
        </w:rPr>
        <w:t>siswa</w:t>
      </w:r>
      <w:r w:rsidRPr="006C77B5">
        <w:rPr>
          <w:rFonts w:ascii="Times New Roman" w:hAnsi="Times New Roman" w:cs="Times New Roman"/>
          <w:sz w:val="24"/>
          <w:szCs w:val="24"/>
        </w:rPr>
        <w:t>.</w:t>
      </w:r>
      <w:proofErr w:type="gramEnd"/>
      <w:r w:rsidRPr="006C77B5">
        <w:rPr>
          <w:rFonts w:ascii="Times New Roman" w:hAnsi="Times New Roman" w:cs="Times New Roman"/>
          <w:sz w:val="24"/>
          <w:szCs w:val="24"/>
        </w:rPr>
        <w:t xml:space="preserve"> Sesuai dengan hasil pengamatan sekaligus wawancara dengan salah satu </w:t>
      </w:r>
      <w:r>
        <w:rPr>
          <w:rFonts w:ascii="Times New Roman" w:hAnsi="Times New Roman" w:cs="Times New Roman"/>
          <w:sz w:val="24"/>
          <w:szCs w:val="24"/>
        </w:rPr>
        <w:t>siswa</w:t>
      </w:r>
      <w:r w:rsidRPr="006C77B5">
        <w:rPr>
          <w:rFonts w:ascii="Times New Roman" w:hAnsi="Times New Roman" w:cs="Times New Roman"/>
          <w:sz w:val="24"/>
          <w:szCs w:val="24"/>
        </w:rPr>
        <w:t xml:space="preserve"> penulis ke sekolah </w:t>
      </w:r>
      <w:proofErr w:type="gramStart"/>
      <w:r w:rsidRPr="006C77B5">
        <w:rPr>
          <w:rFonts w:ascii="Times New Roman" w:hAnsi="Times New Roman" w:cs="Times New Roman"/>
          <w:sz w:val="24"/>
          <w:szCs w:val="24"/>
        </w:rPr>
        <w:t>yaitu :</w:t>
      </w:r>
      <w:proofErr w:type="gramEnd"/>
      <w:r w:rsidR="008B38A8">
        <w:rPr>
          <w:rFonts w:ascii="Times New Roman" w:hAnsi="Times New Roman" w:cs="Times New Roman"/>
          <w:sz w:val="24"/>
          <w:szCs w:val="24"/>
        </w:rPr>
        <w:t xml:space="preserve"> </w:t>
      </w:r>
      <w:r w:rsidRPr="008B38A8">
        <w:rPr>
          <w:rFonts w:ascii="Times New Roman" w:hAnsi="Times New Roman" w:cs="Times New Roman"/>
          <w:sz w:val="24"/>
          <w:szCs w:val="24"/>
        </w:rPr>
        <w:t xml:space="preserve">”hal yang sesuai diungkapkan Fr yaitu saya lebih suka duduk dikantin dari pada belajar dilokal, lagian guru tidak akan kesini melihat kami. Guru </w:t>
      </w:r>
      <w:proofErr w:type="gramStart"/>
      <w:r w:rsidRPr="008B38A8">
        <w:rPr>
          <w:rFonts w:ascii="Times New Roman" w:hAnsi="Times New Roman" w:cs="Times New Roman"/>
          <w:sz w:val="24"/>
          <w:szCs w:val="24"/>
        </w:rPr>
        <w:t>itu</w:t>
      </w:r>
      <w:proofErr w:type="gramEnd"/>
      <w:r w:rsidRPr="008B38A8">
        <w:rPr>
          <w:rFonts w:ascii="Times New Roman" w:hAnsi="Times New Roman" w:cs="Times New Roman"/>
          <w:sz w:val="24"/>
          <w:szCs w:val="24"/>
        </w:rPr>
        <w:t xml:space="preserve"> hanya ngajar dilokal saja. Tidak </w:t>
      </w:r>
      <w:proofErr w:type="gramStart"/>
      <w:r w:rsidRPr="008B38A8">
        <w:rPr>
          <w:rFonts w:ascii="Times New Roman" w:hAnsi="Times New Roman" w:cs="Times New Roman"/>
          <w:sz w:val="24"/>
          <w:szCs w:val="24"/>
        </w:rPr>
        <w:t>akan</w:t>
      </w:r>
      <w:proofErr w:type="gramEnd"/>
      <w:r w:rsidRPr="008B38A8">
        <w:rPr>
          <w:rFonts w:ascii="Times New Roman" w:hAnsi="Times New Roman" w:cs="Times New Roman"/>
          <w:sz w:val="24"/>
          <w:szCs w:val="24"/>
        </w:rPr>
        <w:t xml:space="preserve"> ada guru memantau kami kekantin ini. </w:t>
      </w:r>
      <w:r w:rsidR="00F66ED7" w:rsidRPr="008B38A8">
        <w:rPr>
          <w:rFonts w:ascii="Times New Roman" w:hAnsi="Times New Roman" w:cs="Times New Roman"/>
          <w:sz w:val="24"/>
          <w:szCs w:val="24"/>
          <w:lang w:val="id-ID"/>
        </w:rPr>
        <w:t>jadi</w:t>
      </w:r>
      <w:r w:rsidRPr="008B38A8">
        <w:rPr>
          <w:rFonts w:ascii="Times New Roman" w:hAnsi="Times New Roman" w:cs="Times New Roman"/>
          <w:sz w:val="24"/>
          <w:szCs w:val="24"/>
        </w:rPr>
        <w:t xml:space="preserve"> kami bolos saja.”</w:t>
      </w:r>
      <w:r>
        <w:rPr>
          <w:rStyle w:val="FootnoteReference"/>
          <w:rFonts w:ascii="Times New Roman" w:hAnsi="Times New Roman"/>
          <w:sz w:val="24"/>
          <w:szCs w:val="24"/>
        </w:rPr>
        <w:footnoteReference w:id="17"/>
      </w:r>
      <w:r w:rsidRPr="008B38A8">
        <w:rPr>
          <w:rFonts w:ascii="Times New Roman" w:hAnsi="Times New Roman" w:cs="Times New Roman"/>
          <w:sz w:val="24"/>
          <w:szCs w:val="24"/>
        </w:rPr>
        <w:t xml:space="preserve">  </w:t>
      </w:r>
    </w:p>
    <w:p w:rsidR="00F66ED7" w:rsidRPr="008B38A8" w:rsidRDefault="007D421F" w:rsidP="008B38A8">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pernyataan di atas penulis memahami bahwa</w:t>
      </w:r>
      <w:r w:rsidRPr="006C77B5">
        <w:rPr>
          <w:rFonts w:ascii="Times New Roman" w:hAnsi="Times New Roman" w:cs="Times New Roman"/>
          <w:sz w:val="24"/>
          <w:szCs w:val="24"/>
        </w:rPr>
        <w:t xml:space="preserve"> </w:t>
      </w:r>
      <w:r>
        <w:rPr>
          <w:rFonts w:ascii="Times New Roman" w:hAnsi="Times New Roman" w:cs="Times New Roman"/>
          <w:sz w:val="24"/>
          <w:szCs w:val="24"/>
        </w:rPr>
        <w:t>guru</w:t>
      </w:r>
      <w:r w:rsidRPr="006C77B5">
        <w:rPr>
          <w:rFonts w:ascii="Times New Roman" w:hAnsi="Times New Roman" w:cs="Times New Roman"/>
          <w:sz w:val="24"/>
          <w:szCs w:val="24"/>
        </w:rPr>
        <w:t xml:space="preserve"> tidak memperhatikan lingkungan sekolah.</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Sehingga banyaknya </w:t>
      </w:r>
      <w:r>
        <w:rPr>
          <w:rFonts w:ascii="Times New Roman" w:hAnsi="Times New Roman" w:cs="Times New Roman"/>
          <w:sz w:val="24"/>
          <w:szCs w:val="24"/>
        </w:rPr>
        <w:t>siswa</w:t>
      </w:r>
      <w:r w:rsidRPr="006C77B5">
        <w:rPr>
          <w:rFonts w:ascii="Times New Roman" w:hAnsi="Times New Roman" w:cs="Times New Roman"/>
          <w:sz w:val="24"/>
          <w:szCs w:val="24"/>
        </w:rPr>
        <w:t xml:space="preserve"> melanggar aturan-aturan sekolah.</w:t>
      </w:r>
      <w:proofErr w:type="gramEnd"/>
      <w:r w:rsidRPr="006C77B5">
        <w:rPr>
          <w:rFonts w:ascii="Times New Roman" w:hAnsi="Times New Roman" w:cs="Times New Roman"/>
          <w:sz w:val="24"/>
          <w:szCs w:val="24"/>
        </w:rPr>
        <w:t xml:space="preserve"> </w:t>
      </w:r>
      <w:proofErr w:type="gramStart"/>
      <w:r w:rsidRPr="006C77B5">
        <w:rPr>
          <w:rFonts w:ascii="Times New Roman" w:hAnsi="Times New Roman" w:cs="Times New Roman"/>
          <w:sz w:val="24"/>
          <w:szCs w:val="24"/>
        </w:rPr>
        <w:t xml:space="preserve">Bertolak belakang dengan </w:t>
      </w:r>
      <w:r>
        <w:rPr>
          <w:rFonts w:ascii="Times New Roman" w:hAnsi="Times New Roman" w:cs="Times New Roman"/>
          <w:sz w:val="24"/>
          <w:szCs w:val="24"/>
        </w:rPr>
        <w:t>kompetensi</w:t>
      </w:r>
      <w:r w:rsidRPr="006C77B5">
        <w:rPr>
          <w:rFonts w:ascii="Times New Roman" w:hAnsi="Times New Roman" w:cs="Times New Roman"/>
          <w:sz w:val="24"/>
          <w:szCs w:val="24"/>
        </w:rPr>
        <w:t xml:space="preserve"> guru yang sudah penulis paparkan.</w:t>
      </w:r>
      <w:proofErr w:type="gramEnd"/>
      <w:r w:rsidRPr="006C77B5">
        <w:rPr>
          <w:rFonts w:ascii="Times New Roman" w:hAnsi="Times New Roman" w:cs="Times New Roman"/>
          <w:sz w:val="24"/>
          <w:szCs w:val="24"/>
        </w:rPr>
        <w:t xml:space="preserve"> Sesuai juga dengan hasil pengamatan sekaligus wawancara dengan salah satu </w:t>
      </w:r>
      <w:r>
        <w:rPr>
          <w:rFonts w:ascii="Times New Roman" w:hAnsi="Times New Roman" w:cs="Times New Roman"/>
          <w:sz w:val="24"/>
          <w:szCs w:val="24"/>
        </w:rPr>
        <w:t>guru di MT</w:t>
      </w:r>
      <w:r>
        <w:rPr>
          <w:rFonts w:ascii="Times New Roman" w:hAnsi="Times New Roman" w:cs="Times New Roman"/>
          <w:sz w:val="24"/>
          <w:szCs w:val="24"/>
          <w:lang w:val="id-ID"/>
        </w:rPr>
        <w:t>sN</w:t>
      </w:r>
      <w:r w:rsidRPr="006C77B5">
        <w:rPr>
          <w:rFonts w:ascii="Times New Roman" w:hAnsi="Times New Roman" w:cs="Times New Roman"/>
          <w:sz w:val="24"/>
          <w:szCs w:val="24"/>
        </w:rPr>
        <w:t xml:space="preserve"> Pacung Soal </w:t>
      </w:r>
      <w:proofErr w:type="gramStart"/>
      <w:r w:rsidRPr="006C77B5">
        <w:rPr>
          <w:rFonts w:ascii="Times New Roman" w:hAnsi="Times New Roman" w:cs="Times New Roman"/>
          <w:sz w:val="24"/>
          <w:szCs w:val="24"/>
        </w:rPr>
        <w:t>yaitu :</w:t>
      </w:r>
      <w:proofErr w:type="gramEnd"/>
      <w:r w:rsidR="008B38A8">
        <w:rPr>
          <w:rFonts w:ascii="Times New Roman" w:hAnsi="Times New Roman" w:cs="Times New Roman"/>
          <w:sz w:val="24"/>
          <w:szCs w:val="24"/>
        </w:rPr>
        <w:t xml:space="preserve"> </w:t>
      </w:r>
      <w:r w:rsidRPr="008B38A8">
        <w:rPr>
          <w:rFonts w:ascii="Times New Roman" w:hAnsi="Times New Roman" w:cs="Times New Roman"/>
          <w:sz w:val="24"/>
          <w:szCs w:val="24"/>
        </w:rPr>
        <w:t>“hal yang sesuai diungkapkan Yn yaitu kami sebagai pendidik terkadang tidak memantau apa saja yang dilakukan peserta didik, karena kami sering setelah jam mengajar sibuk ngurus-ngurus hal-hal yang lain sehingga kami agak lengah sama peserta didik ketika diluar jam sekolah.”</w:t>
      </w:r>
      <w:r>
        <w:rPr>
          <w:rStyle w:val="FootnoteReference"/>
          <w:rFonts w:ascii="Times New Roman" w:hAnsi="Times New Roman"/>
          <w:sz w:val="24"/>
          <w:szCs w:val="24"/>
        </w:rPr>
        <w:footnoteReference w:id="18"/>
      </w:r>
    </w:p>
    <w:p w:rsidR="007A4FFE" w:rsidRPr="00731881" w:rsidRDefault="007D421F" w:rsidP="008B38A8">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fakta</w:t>
      </w:r>
      <w:proofErr w:type="gramEnd"/>
      <w:r>
        <w:rPr>
          <w:rFonts w:ascii="Times New Roman" w:hAnsi="Times New Roman" w:cs="Times New Roman"/>
          <w:sz w:val="24"/>
          <w:szCs w:val="24"/>
        </w:rPr>
        <w:t xml:space="preserve"> yang terjadi di MT</w:t>
      </w:r>
      <w:r>
        <w:rPr>
          <w:rFonts w:ascii="Times New Roman" w:hAnsi="Times New Roman" w:cs="Times New Roman"/>
          <w:sz w:val="24"/>
          <w:szCs w:val="24"/>
          <w:lang w:val="id-ID"/>
        </w:rPr>
        <w:t>s</w:t>
      </w:r>
      <w:r w:rsidRPr="006C77B5">
        <w:rPr>
          <w:rFonts w:ascii="Times New Roman" w:hAnsi="Times New Roman" w:cs="Times New Roman"/>
          <w:sz w:val="24"/>
          <w:szCs w:val="24"/>
        </w:rPr>
        <w:t xml:space="preserve">N Pancung Soal, penulis ingin meneliti lebih jauh tentang </w:t>
      </w:r>
      <w:r>
        <w:rPr>
          <w:rFonts w:ascii="Times New Roman" w:hAnsi="Times New Roman" w:cs="Times New Roman"/>
          <w:sz w:val="24"/>
          <w:szCs w:val="24"/>
        </w:rPr>
        <w:t>urgensi kompetensi guru dalam pembinaan karakter</w:t>
      </w:r>
      <w:r w:rsidRPr="006C77B5">
        <w:rPr>
          <w:rFonts w:ascii="Times New Roman" w:hAnsi="Times New Roman" w:cs="Times New Roman"/>
          <w:sz w:val="24"/>
          <w:szCs w:val="24"/>
        </w:rPr>
        <w:t xml:space="preserve"> </w:t>
      </w:r>
      <w:r>
        <w:rPr>
          <w:rFonts w:ascii="Times New Roman" w:hAnsi="Times New Roman" w:cs="Times New Roman"/>
          <w:sz w:val="24"/>
          <w:szCs w:val="24"/>
        </w:rPr>
        <w:t>siswa</w:t>
      </w:r>
      <w:r w:rsidRPr="006C77B5">
        <w:rPr>
          <w:rFonts w:ascii="Times New Roman" w:hAnsi="Times New Roman" w:cs="Times New Roman"/>
          <w:sz w:val="24"/>
          <w:szCs w:val="24"/>
        </w:rPr>
        <w:t>. Dalam sebuah karya ilmiah dengan tema “</w:t>
      </w:r>
      <w:r>
        <w:rPr>
          <w:rFonts w:ascii="Times New Roman" w:hAnsi="Times New Roman" w:cs="Times New Roman"/>
          <w:sz w:val="24"/>
          <w:szCs w:val="24"/>
        </w:rPr>
        <w:t>URGENSI</w:t>
      </w:r>
      <w:r w:rsidRPr="006C77B5">
        <w:rPr>
          <w:rFonts w:ascii="Times New Roman" w:hAnsi="Times New Roman" w:cs="Times New Roman"/>
          <w:sz w:val="24"/>
          <w:szCs w:val="24"/>
        </w:rPr>
        <w:t xml:space="preserve"> </w:t>
      </w:r>
      <w:r>
        <w:rPr>
          <w:rFonts w:ascii="Times New Roman" w:hAnsi="Times New Roman" w:cs="Times New Roman"/>
          <w:sz w:val="24"/>
          <w:szCs w:val="24"/>
        </w:rPr>
        <w:t xml:space="preserve">KOMPETENSI </w:t>
      </w:r>
      <w:r w:rsidRPr="006C77B5">
        <w:rPr>
          <w:rFonts w:ascii="Times New Roman" w:hAnsi="Times New Roman" w:cs="Times New Roman"/>
          <w:sz w:val="24"/>
          <w:szCs w:val="24"/>
        </w:rPr>
        <w:t xml:space="preserve">GURU DALAM </w:t>
      </w:r>
      <w:r>
        <w:rPr>
          <w:rFonts w:ascii="Times New Roman" w:hAnsi="Times New Roman" w:cs="Times New Roman"/>
          <w:sz w:val="24"/>
          <w:szCs w:val="24"/>
        </w:rPr>
        <w:t>PEMBINAAN KARAKTER SISWA</w:t>
      </w:r>
      <w:r w:rsidRPr="006C77B5">
        <w:rPr>
          <w:rFonts w:ascii="Times New Roman" w:hAnsi="Times New Roman" w:cs="Times New Roman"/>
          <w:sz w:val="24"/>
          <w:szCs w:val="24"/>
        </w:rPr>
        <w:t xml:space="preserve"> </w:t>
      </w:r>
      <w:r>
        <w:rPr>
          <w:rFonts w:ascii="Times New Roman" w:hAnsi="Times New Roman" w:cs="Times New Roman"/>
          <w:sz w:val="24"/>
          <w:szCs w:val="24"/>
        </w:rPr>
        <w:t>di MT</w:t>
      </w:r>
      <w:r>
        <w:rPr>
          <w:rFonts w:ascii="Times New Roman" w:hAnsi="Times New Roman" w:cs="Times New Roman"/>
          <w:sz w:val="24"/>
          <w:szCs w:val="24"/>
          <w:lang w:val="id-ID"/>
        </w:rPr>
        <w:t>s</w:t>
      </w:r>
      <w:r w:rsidRPr="006C77B5">
        <w:rPr>
          <w:rFonts w:ascii="Times New Roman" w:hAnsi="Times New Roman" w:cs="Times New Roman"/>
          <w:sz w:val="24"/>
          <w:szCs w:val="24"/>
        </w:rPr>
        <w:t>N PANCUNG SOAL KABUPATEN PESISIR SELATAN”</w:t>
      </w:r>
    </w:p>
    <w:p w:rsidR="007D421F" w:rsidRPr="006C77B5" w:rsidRDefault="007D421F" w:rsidP="007D421F">
      <w:pPr>
        <w:pStyle w:val="ListParagraph"/>
        <w:numPr>
          <w:ilvl w:val="0"/>
          <w:numId w:val="1"/>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lastRenderedPageBreak/>
        <w:t>Rumusan dan batasan masalah</w:t>
      </w:r>
    </w:p>
    <w:p w:rsidR="007D421F" w:rsidRPr="006C77B5" w:rsidRDefault="007D421F" w:rsidP="007D421F">
      <w:pPr>
        <w:pStyle w:val="ListParagraph"/>
        <w:numPr>
          <w:ilvl w:val="0"/>
          <w:numId w:val="2"/>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 xml:space="preserve">Rumusan masalah </w:t>
      </w:r>
    </w:p>
    <w:p w:rsidR="007D421F" w:rsidRPr="00777480" w:rsidRDefault="007D421F" w:rsidP="007D421F">
      <w:pPr>
        <w:spacing w:after="0" w:line="480" w:lineRule="auto"/>
        <w:ind w:left="786" w:firstLine="720"/>
        <w:jc w:val="both"/>
        <w:rPr>
          <w:rFonts w:ascii="Times New Roman" w:hAnsi="Times New Roman" w:cs="Times New Roman"/>
          <w:sz w:val="24"/>
          <w:szCs w:val="24"/>
        </w:rPr>
      </w:pPr>
      <w:r w:rsidRPr="00777480">
        <w:rPr>
          <w:rFonts w:ascii="Times New Roman" w:hAnsi="Times New Roman" w:cs="Times New Roman"/>
          <w:sz w:val="24"/>
          <w:szCs w:val="24"/>
        </w:rPr>
        <w:t>Berdasarkan latar belakang masalah yang telah dijelaskan di atas maka penulis tertarik untuk mengkaji lebih jauh lagi tentang “</w:t>
      </w:r>
      <w:r w:rsidRPr="00777480">
        <w:rPr>
          <w:rFonts w:ascii="Times New Roman" w:hAnsi="Times New Roman" w:cs="Times New Roman"/>
          <w:b/>
          <w:bCs/>
          <w:sz w:val="24"/>
          <w:szCs w:val="24"/>
        </w:rPr>
        <w:t xml:space="preserve">Bagaimana </w:t>
      </w:r>
      <w:r>
        <w:rPr>
          <w:rFonts w:ascii="Times New Roman" w:hAnsi="Times New Roman" w:cs="Times New Roman"/>
          <w:b/>
          <w:bCs/>
          <w:sz w:val="24"/>
          <w:szCs w:val="24"/>
        </w:rPr>
        <w:t>Urgensi</w:t>
      </w:r>
      <w:r w:rsidRPr="00777480">
        <w:rPr>
          <w:rFonts w:ascii="Times New Roman" w:hAnsi="Times New Roman" w:cs="Times New Roman"/>
          <w:b/>
          <w:bCs/>
          <w:sz w:val="24"/>
          <w:szCs w:val="24"/>
        </w:rPr>
        <w:t xml:space="preserve"> Kompetensi Guru </w:t>
      </w:r>
      <w:proofErr w:type="gramStart"/>
      <w:r w:rsidRPr="00777480">
        <w:rPr>
          <w:rFonts w:ascii="Times New Roman" w:hAnsi="Times New Roman" w:cs="Times New Roman"/>
          <w:b/>
          <w:bCs/>
          <w:sz w:val="24"/>
          <w:szCs w:val="24"/>
        </w:rPr>
        <w:t>dalam</w:t>
      </w:r>
      <w:proofErr w:type="gramEnd"/>
      <w:r w:rsidRPr="00777480">
        <w:rPr>
          <w:rFonts w:ascii="Times New Roman" w:hAnsi="Times New Roman" w:cs="Times New Roman"/>
          <w:b/>
          <w:bCs/>
          <w:sz w:val="24"/>
          <w:szCs w:val="24"/>
        </w:rPr>
        <w:t xml:space="preserve"> </w:t>
      </w:r>
      <w:r>
        <w:rPr>
          <w:rFonts w:ascii="Times New Roman" w:hAnsi="Times New Roman" w:cs="Times New Roman"/>
          <w:b/>
          <w:bCs/>
          <w:sz w:val="24"/>
          <w:szCs w:val="24"/>
        </w:rPr>
        <w:t>Pembinaan Karakter Siswa</w:t>
      </w:r>
      <w:r w:rsidRPr="00777480">
        <w:rPr>
          <w:rFonts w:ascii="Times New Roman" w:hAnsi="Times New Roman" w:cs="Times New Roman"/>
          <w:b/>
          <w:bCs/>
          <w:sz w:val="24"/>
          <w:szCs w:val="24"/>
        </w:rPr>
        <w:t xml:space="preserve"> di MT</w:t>
      </w:r>
      <w:r w:rsidRPr="00777480">
        <w:rPr>
          <w:rFonts w:ascii="Times New Roman" w:hAnsi="Times New Roman" w:cs="Times New Roman"/>
          <w:b/>
          <w:bCs/>
          <w:sz w:val="24"/>
          <w:szCs w:val="24"/>
          <w:lang w:val="id-ID"/>
        </w:rPr>
        <w:t>s</w:t>
      </w:r>
      <w:r w:rsidRPr="00777480">
        <w:rPr>
          <w:rFonts w:ascii="Times New Roman" w:hAnsi="Times New Roman" w:cs="Times New Roman"/>
          <w:b/>
          <w:bCs/>
          <w:sz w:val="24"/>
          <w:szCs w:val="24"/>
        </w:rPr>
        <w:t>N Pancung Soal Kabupaten Pesisir Selatan.</w:t>
      </w:r>
    </w:p>
    <w:p w:rsidR="007D421F" w:rsidRPr="006C77B5" w:rsidRDefault="007D421F" w:rsidP="007D421F">
      <w:pPr>
        <w:pStyle w:val="ListParagraph"/>
        <w:numPr>
          <w:ilvl w:val="0"/>
          <w:numId w:val="2"/>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 xml:space="preserve">Batasan masalah </w:t>
      </w:r>
    </w:p>
    <w:p w:rsidR="007D421F" w:rsidRPr="006C77B5" w:rsidRDefault="007D421F" w:rsidP="007D421F">
      <w:pPr>
        <w:spacing w:after="0" w:line="480" w:lineRule="auto"/>
        <w:ind w:left="786" w:firstLine="720"/>
        <w:jc w:val="both"/>
        <w:rPr>
          <w:rFonts w:ascii="Times New Roman" w:hAnsi="Times New Roman" w:cs="Times New Roman"/>
          <w:sz w:val="24"/>
          <w:szCs w:val="24"/>
        </w:rPr>
      </w:pPr>
      <w:r w:rsidRPr="006C77B5">
        <w:rPr>
          <w:rFonts w:ascii="Times New Roman" w:hAnsi="Times New Roman" w:cs="Times New Roman"/>
          <w:sz w:val="24"/>
          <w:szCs w:val="24"/>
        </w:rPr>
        <w:t>Berdasarka</w:t>
      </w:r>
      <w:r>
        <w:rPr>
          <w:rFonts w:ascii="Times New Roman" w:hAnsi="Times New Roman" w:cs="Times New Roman"/>
          <w:sz w:val="24"/>
          <w:szCs w:val="24"/>
        </w:rPr>
        <w:t>n</w:t>
      </w:r>
      <w:r w:rsidRPr="006C77B5">
        <w:rPr>
          <w:rFonts w:ascii="Times New Roman" w:hAnsi="Times New Roman" w:cs="Times New Roman"/>
          <w:sz w:val="24"/>
          <w:szCs w:val="24"/>
        </w:rPr>
        <w:t xml:space="preserve"> latar belakang masalah di atas dan adanya keterbatasan waktu dan biaya, maka kajian atau studi ini dibatasi pada hal-hal sebagai </w:t>
      </w:r>
      <w:proofErr w:type="gramStart"/>
      <w:r w:rsidRPr="006C77B5">
        <w:rPr>
          <w:rFonts w:ascii="Times New Roman" w:hAnsi="Times New Roman" w:cs="Times New Roman"/>
          <w:sz w:val="24"/>
          <w:szCs w:val="24"/>
        </w:rPr>
        <w:t>berikut :</w:t>
      </w:r>
      <w:proofErr w:type="gramEnd"/>
    </w:p>
    <w:p w:rsidR="007D421F" w:rsidRDefault="007D421F" w:rsidP="007D421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Urgensi kompetensi pedagogis dalam pembinaan karakter siswa di MT</w:t>
      </w:r>
      <w:r>
        <w:rPr>
          <w:rFonts w:ascii="Times New Roman" w:hAnsi="Times New Roman" w:cs="Times New Roman"/>
          <w:sz w:val="24"/>
          <w:szCs w:val="24"/>
          <w:lang w:val="id-ID"/>
        </w:rPr>
        <w:t>sN</w:t>
      </w:r>
      <w:r>
        <w:rPr>
          <w:rFonts w:ascii="Times New Roman" w:hAnsi="Times New Roman" w:cs="Times New Roman"/>
          <w:sz w:val="24"/>
          <w:szCs w:val="24"/>
        </w:rPr>
        <w:t xml:space="preserve"> Pancung Soal</w:t>
      </w:r>
    </w:p>
    <w:p w:rsidR="007D421F" w:rsidRDefault="007D421F" w:rsidP="007D421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Urgensi kompetensi kepribadian dalam pembinaan karakter siswa di MT</w:t>
      </w:r>
      <w:r>
        <w:rPr>
          <w:rFonts w:ascii="Times New Roman" w:hAnsi="Times New Roman" w:cs="Times New Roman"/>
          <w:sz w:val="24"/>
          <w:szCs w:val="24"/>
          <w:lang w:val="id-ID"/>
        </w:rPr>
        <w:t>sN</w:t>
      </w:r>
      <w:r>
        <w:rPr>
          <w:rFonts w:ascii="Times New Roman" w:hAnsi="Times New Roman" w:cs="Times New Roman"/>
          <w:sz w:val="24"/>
          <w:szCs w:val="24"/>
        </w:rPr>
        <w:t xml:space="preserve"> Pancung Soal</w:t>
      </w:r>
    </w:p>
    <w:p w:rsidR="007D421F" w:rsidRDefault="007D421F" w:rsidP="007D421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Urgensi kompetensi so</w:t>
      </w:r>
      <w:r>
        <w:rPr>
          <w:rFonts w:ascii="Times New Roman" w:hAnsi="Times New Roman" w:cs="Times New Roman"/>
          <w:sz w:val="24"/>
          <w:szCs w:val="24"/>
          <w:lang w:val="id-ID"/>
        </w:rPr>
        <w:t>s</w:t>
      </w:r>
      <w:r>
        <w:rPr>
          <w:rFonts w:ascii="Times New Roman" w:hAnsi="Times New Roman" w:cs="Times New Roman"/>
          <w:sz w:val="24"/>
          <w:szCs w:val="24"/>
        </w:rPr>
        <w:t>ial dalam pembinaan karakter siswa di MT</w:t>
      </w:r>
      <w:r>
        <w:rPr>
          <w:rFonts w:ascii="Times New Roman" w:hAnsi="Times New Roman" w:cs="Times New Roman"/>
          <w:sz w:val="24"/>
          <w:szCs w:val="24"/>
          <w:lang w:val="id-ID"/>
        </w:rPr>
        <w:t>sN</w:t>
      </w:r>
      <w:r>
        <w:rPr>
          <w:rFonts w:ascii="Times New Roman" w:hAnsi="Times New Roman" w:cs="Times New Roman"/>
          <w:sz w:val="24"/>
          <w:szCs w:val="24"/>
        </w:rPr>
        <w:t xml:space="preserve"> Pancung Soal</w:t>
      </w:r>
    </w:p>
    <w:p w:rsidR="006C2B7A" w:rsidRPr="006B31CA" w:rsidRDefault="007D421F" w:rsidP="006B31CA">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Urgensi kompetensi profesional dalam pembinaan karakter siswa di MT</w:t>
      </w:r>
      <w:r>
        <w:rPr>
          <w:rFonts w:ascii="Times New Roman" w:hAnsi="Times New Roman" w:cs="Times New Roman"/>
          <w:sz w:val="24"/>
          <w:szCs w:val="24"/>
          <w:lang w:val="id-ID"/>
        </w:rPr>
        <w:t>sN</w:t>
      </w:r>
      <w:r>
        <w:rPr>
          <w:rFonts w:ascii="Times New Roman" w:hAnsi="Times New Roman" w:cs="Times New Roman"/>
          <w:sz w:val="24"/>
          <w:szCs w:val="24"/>
        </w:rPr>
        <w:t xml:space="preserve"> Pancung Soal </w:t>
      </w:r>
    </w:p>
    <w:p w:rsidR="007D421F" w:rsidRPr="006C77B5" w:rsidRDefault="007D421F" w:rsidP="007D421F">
      <w:pPr>
        <w:pStyle w:val="ListParagraph"/>
        <w:numPr>
          <w:ilvl w:val="0"/>
          <w:numId w:val="1"/>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Tujuan dan kegunaan</w:t>
      </w:r>
    </w:p>
    <w:p w:rsidR="007D421F" w:rsidRPr="006C77B5" w:rsidRDefault="007D421F" w:rsidP="007D421F">
      <w:pPr>
        <w:pStyle w:val="ListParagraph"/>
        <w:numPr>
          <w:ilvl w:val="0"/>
          <w:numId w:val="4"/>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 xml:space="preserve">Tujuan penelitian </w:t>
      </w:r>
    </w:p>
    <w:p w:rsidR="007D421F" w:rsidRPr="006C77B5" w:rsidRDefault="007D421F" w:rsidP="007D421F">
      <w:pPr>
        <w:pStyle w:val="ListParagraph"/>
        <w:spacing w:after="0" w:line="480" w:lineRule="auto"/>
        <w:ind w:left="1440"/>
        <w:jc w:val="both"/>
        <w:rPr>
          <w:rFonts w:ascii="Times New Roman" w:hAnsi="Times New Roman" w:cs="Times New Roman"/>
          <w:sz w:val="24"/>
          <w:szCs w:val="24"/>
        </w:rPr>
      </w:pPr>
      <w:r w:rsidRPr="006C77B5">
        <w:rPr>
          <w:rFonts w:ascii="Times New Roman" w:hAnsi="Times New Roman" w:cs="Times New Roman"/>
          <w:sz w:val="24"/>
          <w:szCs w:val="24"/>
        </w:rPr>
        <w:t xml:space="preserve">Penelitian ini bertujuan </w:t>
      </w:r>
      <w:proofErr w:type="gramStart"/>
      <w:r w:rsidRPr="006C77B5">
        <w:rPr>
          <w:rFonts w:ascii="Times New Roman" w:hAnsi="Times New Roman" w:cs="Times New Roman"/>
          <w:sz w:val="24"/>
          <w:szCs w:val="24"/>
        </w:rPr>
        <w:t>untuk :</w:t>
      </w:r>
      <w:proofErr w:type="gramEnd"/>
    </w:p>
    <w:p w:rsidR="007D421F" w:rsidRDefault="007D421F" w:rsidP="007D421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7A4FFE">
        <w:rPr>
          <w:rFonts w:ascii="Times New Roman" w:hAnsi="Times New Roman" w:cs="Times New Roman"/>
          <w:sz w:val="24"/>
          <w:szCs w:val="24"/>
        </w:rPr>
        <w:t>ntuk mendeskripsikan</w:t>
      </w:r>
      <w:r w:rsidR="004E7135">
        <w:rPr>
          <w:rFonts w:ascii="Times New Roman" w:hAnsi="Times New Roman" w:cs="Times New Roman"/>
          <w:sz w:val="24"/>
          <w:szCs w:val="24"/>
        </w:rPr>
        <w:t xml:space="preserve"> u</w:t>
      </w:r>
      <w:r>
        <w:rPr>
          <w:rFonts w:ascii="Times New Roman" w:hAnsi="Times New Roman" w:cs="Times New Roman"/>
          <w:sz w:val="24"/>
          <w:szCs w:val="24"/>
        </w:rPr>
        <w:t>rgensi  kompetensi pedagogis dalam pembinaan karakter siswa di MTsN Pancung Soal</w:t>
      </w:r>
    </w:p>
    <w:p w:rsidR="007D421F" w:rsidRDefault="000010E8" w:rsidP="007D421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7A4FFE">
        <w:rPr>
          <w:rFonts w:ascii="Times New Roman" w:hAnsi="Times New Roman" w:cs="Times New Roman"/>
          <w:sz w:val="24"/>
          <w:szCs w:val="24"/>
        </w:rPr>
        <w:t>ntuk mendeskripsikan</w:t>
      </w:r>
      <w:r w:rsidR="004E7135">
        <w:rPr>
          <w:rFonts w:ascii="Times New Roman" w:hAnsi="Times New Roman" w:cs="Times New Roman"/>
          <w:sz w:val="24"/>
          <w:szCs w:val="24"/>
        </w:rPr>
        <w:t xml:space="preserve"> u</w:t>
      </w:r>
      <w:r w:rsidR="007D421F">
        <w:rPr>
          <w:rFonts w:ascii="Times New Roman" w:hAnsi="Times New Roman" w:cs="Times New Roman"/>
          <w:sz w:val="24"/>
          <w:szCs w:val="24"/>
        </w:rPr>
        <w:t>rgensi  kompetensi kepribadian dalam pembinaan karakter siswa di MTsN Pancung Soal</w:t>
      </w:r>
    </w:p>
    <w:p w:rsidR="007D421F" w:rsidRDefault="007D421F" w:rsidP="007D421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7A4FFE">
        <w:rPr>
          <w:rFonts w:ascii="Times New Roman" w:hAnsi="Times New Roman" w:cs="Times New Roman"/>
          <w:sz w:val="24"/>
          <w:szCs w:val="24"/>
        </w:rPr>
        <w:t>ntuk mendeskripsikan</w:t>
      </w:r>
      <w:r w:rsidR="004E7135">
        <w:rPr>
          <w:rFonts w:ascii="Times New Roman" w:hAnsi="Times New Roman" w:cs="Times New Roman"/>
          <w:sz w:val="24"/>
          <w:szCs w:val="24"/>
        </w:rPr>
        <w:t xml:space="preserve"> u</w:t>
      </w:r>
      <w:r>
        <w:rPr>
          <w:rFonts w:ascii="Times New Roman" w:hAnsi="Times New Roman" w:cs="Times New Roman"/>
          <w:sz w:val="24"/>
          <w:szCs w:val="24"/>
        </w:rPr>
        <w:t>rgensi  kompetensi social dalam pembinaan karakter siswa di MTsN Pancung Soal</w:t>
      </w:r>
    </w:p>
    <w:p w:rsidR="007D421F" w:rsidRPr="00021172" w:rsidRDefault="007D421F" w:rsidP="007D421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7A4FFE">
        <w:rPr>
          <w:rFonts w:ascii="Times New Roman" w:hAnsi="Times New Roman" w:cs="Times New Roman"/>
          <w:sz w:val="24"/>
          <w:szCs w:val="24"/>
        </w:rPr>
        <w:t>ntuk mendeskripsikan</w:t>
      </w:r>
      <w:r w:rsidR="004E7135">
        <w:rPr>
          <w:rFonts w:ascii="Times New Roman" w:hAnsi="Times New Roman" w:cs="Times New Roman"/>
          <w:sz w:val="24"/>
          <w:szCs w:val="24"/>
        </w:rPr>
        <w:t xml:space="preserve"> u</w:t>
      </w:r>
      <w:r>
        <w:rPr>
          <w:rFonts w:ascii="Times New Roman" w:hAnsi="Times New Roman" w:cs="Times New Roman"/>
          <w:sz w:val="24"/>
          <w:szCs w:val="24"/>
        </w:rPr>
        <w:t xml:space="preserve">rgensi  kompetensi profesional dalam pembinaan karakter siswa di MTsN Pancung Soal </w:t>
      </w:r>
    </w:p>
    <w:p w:rsidR="007D421F" w:rsidRPr="001838F7" w:rsidRDefault="007D421F" w:rsidP="007D421F">
      <w:pPr>
        <w:pStyle w:val="ListParagraph"/>
        <w:numPr>
          <w:ilvl w:val="0"/>
          <w:numId w:val="4"/>
        </w:numPr>
        <w:spacing w:after="0" w:line="480" w:lineRule="auto"/>
        <w:jc w:val="both"/>
        <w:rPr>
          <w:rFonts w:ascii="Times New Roman" w:hAnsi="Times New Roman" w:cs="Times New Roman"/>
          <w:sz w:val="24"/>
          <w:szCs w:val="24"/>
        </w:rPr>
      </w:pPr>
      <w:r w:rsidRPr="001838F7">
        <w:rPr>
          <w:rFonts w:ascii="Times New Roman" w:hAnsi="Times New Roman" w:cs="Times New Roman"/>
          <w:sz w:val="24"/>
          <w:szCs w:val="24"/>
        </w:rPr>
        <w:t>Kegunaan penelitian</w:t>
      </w:r>
    </w:p>
    <w:p w:rsidR="007D421F" w:rsidRPr="006C77B5" w:rsidRDefault="007D421F" w:rsidP="007D421F">
      <w:pPr>
        <w:pStyle w:val="ListParagraph"/>
        <w:numPr>
          <w:ilvl w:val="0"/>
          <w:numId w:val="5"/>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Tinjauan teoritis</w:t>
      </w:r>
    </w:p>
    <w:p w:rsidR="007D421F" w:rsidRPr="00777480" w:rsidRDefault="007D421F" w:rsidP="007D421F">
      <w:pPr>
        <w:spacing w:after="0" w:line="480" w:lineRule="auto"/>
        <w:ind w:left="1212" w:firstLine="720"/>
        <w:jc w:val="both"/>
        <w:rPr>
          <w:rFonts w:ascii="Times New Roman" w:hAnsi="Times New Roman" w:cs="Times New Roman"/>
          <w:sz w:val="24"/>
          <w:szCs w:val="24"/>
        </w:rPr>
      </w:pPr>
      <w:proofErr w:type="gramStart"/>
      <w:r w:rsidRPr="00777480">
        <w:rPr>
          <w:rFonts w:ascii="Times New Roman" w:hAnsi="Times New Roman" w:cs="Times New Roman"/>
          <w:sz w:val="24"/>
          <w:szCs w:val="24"/>
        </w:rPr>
        <w:t xml:space="preserve">Kegunaan penelitian ini secara teoritis ialah memperdalam pengetahuan penulis dalam penelitian ilmiah, tentang </w:t>
      </w:r>
      <w:r>
        <w:rPr>
          <w:rFonts w:ascii="Times New Roman" w:hAnsi="Times New Roman" w:cs="Times New Roman"/>
          <w:sz w:val="24"/>
          <w:szCs w:val="24"/>
        </w:rPr>
        <w:t>urgensi</w:t>
      </w:r>
      <w:r w:rsidRPr="00777480">
        <w:rPr>
          <w:rFonts w:ascii="Times New Roman" w:hAnsi="Times New Roman" w:cs="Times New Roman"/>
          <w:sz w:val="24"/>
          <w:szCs w:val="24"/>
        </w:rPr>
        <w:t xml:space="preserve"> kompetensi guru dalam </w:t>
      </w:r>
      <w:r>
        <w:rPr>
          <w:rFonts w:ascii="Times New Roman" w:hAnsi="Times New Roman" w:cs="Times New Roman"/>
          <w:sz w:val="24"/>
          <w:szCs w:val="24"/>
        </w:rPr>
        <w:t>pembinaan karakter siswa di MTs</w:t>
      </w:r>
      <w:r w:rsidRPr="00777480">
        <w:rPr>
          <w:rFonts w:ascii="Times New Roman" w:hAnsi="Times New Roman" w:cs="Times New Roman"/>
          <w:sz w:val="24"/>
          <w:szCs w:val="24"/>
        </w:rPr>
        <w:t>N Pancung Soal Kabupaten Pesisir Selatan.</w:t>
      </w:r>
      <w:proofErr w:type="gramEnd"/>
    </w:p>
    <w:p w:rsidR="007D421F" w:rsidRPr="006C77B5" w:rsidRDefault="007D421F" w:rsidP="007D421F">
      <w:pPr>
        <w:pStyle w:val="ListParagraph"/>
        <w:numPr>
          <w:ilvl w:val="0"/>
          <w:numId w:val="5"/>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Tinjauan praktis</w:t>
      </w:r>
    </w:p>
    <w:p w:rsidR="007D421F" w:rsidRPr="006C77B5" w:rsidRDefault="007D421F" w:rsidP="007D421F">
      <w:pPr>
        <w:pStyle w:val="ListParagraph"/>
        <w:numPr>
          <w:ilvl w:val="0"/>
          <w:numId w:val="6"/>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 xml:space="preserve">Untuk menambah pengalaman tentang </w:t>
      </w:r>
      <w:r>
        <w:rPr>
          <w:rFonts w:ascii="Times New Roman" w:hAnsi="Times New Roman" w:cs="Times New Roman"/>
          <w:sz w:val="24"/>
          <w:szCs w:val="24"/>
        </w:rPr>
        <w:t>peran</w:t>
      </w:r>
      <w:r w:rsidRPr="006C77B5">
        <w:rPr>
          <w:rFonts w:ascii="Times New Roman" w:hAnsi="Times New Roman" w:cs="Times New Roman"/>
          <w:sz w:val="24"/>
          <w:szCs w:val="24"/>
        </w:rPr>
        <w:t xml:space="preserve"> pendidik di lingkungan sekolah dan di luar sekolah.</w:t>
      </w:r>
    </w:p>
    <w:p w:rsidR="007D421F" w:rsidRPr="006C77B5" w:rsidRDefault="007D421F" w:rsidP="007D421F">
      <w:pPr>
        <w:pStyle w:val="ListParagraph"/>
        <w:numPr>
          <w:ilvl w:val="0"/>
          <w:numId w:val="6"/>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Melengkapi salah satu syarat dan tugas-tugas untuk mencapai gelar Megister Pendidikan Islam pada program pasca sarjana IAIN Imam Bonjol Padang.</w:t>
      </w:r>
    </w:p>
    <w:p w:rsidR="006C2B7A" w:rsidRPr="00F66ED7" w:rsidRDefault="007D421F" w:rsidP="00F66ED7">
      <w:pPr>
        <w:pStyle w:val="ListParagraph"/>
        <w:numPr>
          <w:ilvl w:val="0"/>
          <w:numId w:val="6"/>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t xml:space="preserve">Untuk membantu </w:t>
      </w:r>
      <w:r>
        <w:rPr>
          <w:rFonts w:ascii="Times New Roman" w:hAnsi="Times New Roman" w:cs="Times New Roman"/>
          <w:sz w:val="24"/>
          <w:szCs w:val="24"/>
        </w:rPr>
        <w:t>guru berupa ide a</w:t>
      </w:r>
      <w:r w:rsidRPr="006C77B5">
        <w:rPr>
          <w:rFonts w:ascii="Times New Roman" w:hAnsi="Times New Roman" w:cs="Times New Roman"/>
          <w:sz w:val="24"/>
          <w:szCs w:val="24"/>
        </w:rPr>
        <w:t>tau pemikiran dalam peningkatan tugas atau tanggung jawab pendidik kepada peserta didiknya.</w:t>
      </w:r>
    </w:p>
    <w:p w:rsidR="007D421F" w:rsidRPr="006C77B5" w:rsidRDefault="007D421F" w:rsidP="007D421F">
      <w:pPr>
        <w:pStyle w:val="ListParagraph"/>
        <w:numPr>
          <w:ilvl w:val="0"/>
          <w:numId w:val="1"/>
        </w:numPr>
        <w:spacing w:after="0" w:line="480" w:lineRule="auto"/>
        <w:jc w:val="both"/>
        <w:rPr>
          <w:rFonts w:ascii="Times New Roman" w:hAnsi="Times New Roman" w:cs="Times New Roman"/>
          <w:sz w:val="24"/>
          <w:szCs w:val="24"/>
        </w:rPr>
      </w:pPr>
      <w:r w:rsidRPr="006C77B5">
        <w:rPr>
          <w:rFonts w:ascii="Times New Roman" w:hAnsi="Times New Roman" w:cs="Times New Roman"/>
          <w:sz w:val="24"/>
          <w:szCs w:val="24"/>
        </w:rPr>
        <w:lastRenderedPageBreak/>
        <w:t>Penjelasan judul</w:t>
      </w:r>
    </w:p>
    <w:p w:rsidR="007D421F" w:rsidRDefault="007D421F" w:rsidP="007D421F">
      <w:pPr>
        <w:spacing w:after="0" w:line="480" w:lineRule="auto"/>
        <w:ind w:left="360" w:firstLine="720"/>
        <w:jc w:val="both"/>
        <w:rPr>
          <w:rFonts w:ascii="Times New Roman" w:hAnsi="Times New Roman" w:cs="Times New Roman"/>
          <w:sz w:val="24"/>
          <w:szCs w:val="24"/>
        </w:rPr>
      </w:pPr>
      <w:r w:rsidRPr="00777480">
        <w:rPr>
          <w:rFonts w:ascii="Times New Roman" w:hAnsi="Times New Roman" w:cs="Times New Roman"/>
          <w:sz w:val="24"/>
          <w:szCs w:val="24"/>
        </w:rPr>
        <w:t xml:space="preserve">Untuk tidak terjadi kerancuan dalam memahami judul dan agar tidak terdapat kesalah pahaman tentang judul tesis ini maka perlu dijelaskan sebagai </w:t>
      </w:r>
      <w:proofErr w:type="gramStart"/>
      <w:r w:rsidRPr="00777480">
        <w:rPr>
          <w:rFonts w:ascii="Times New Roman" w:hAnsi="Times New Roman" w:cs="Times New Roman"/>
          <w:sz w:val="24"/>
          <w:szCs w:val="24"/>
        </w:rPr>
        <w:t>berikut :</w:t>
      </w:r>
      <w:proofErr w:type="gramEnd"/>
    </w:p>
    <w:p w:rsidR="00E263AD" w:rsidRPr="00777480" w:rsidRDefault="00E263AD" w:rsidP="00E263AD">
      <w:pPr>
        <w:pStyle w:val="ListParagraph"/>
        <w:spacing w:after="0" w:line="480" w:lineRule="auto"/>
        <w:ind w:left="3119" w:hanging="2759"/>
        <w:jc w:val="both"/>
        <w:rPr>
          <w:rFonts w:ascii="Times New Roman" w:hAnsi="Times New Roman" w:cs="Times New Roman"/>
          <w:sz w:val="24"/>
          <w:szCs w:val="24"/>
        </w:rPr>
      </w:pPr>
      <w:r>
        <w:rPr>
          <w:rFonts w:ascii="Times New Roman" w:hAnsi="Times New Roman" w:cs="Times New Roman"/>
          <w:sz w:val="24"/>
          <w:szCs w:val="24"/>
        </w:rPr>
        <w:t xml:space="preserve">Urgensi </w:t>
      </w:r>
      <w:r>
        <w:rPr>
          <w:rFonts w:ascii="Times New Roman" w:hAnsi="Times New Roman" w:cs="Times New Roman"/>
          <w:sz w:val="24"/>
          <w:szCs w:val="24"/>
        </w:rPr>
        <w:tab/>
        <w:t xml:space="preserve">: penting </w:t>
      </w:r>
    </w:p>
    <w:p w:rsidR="007D421F" w:rsidRDefault="007D421F" w:rsidP="007D421F">
      <w:pPr>
        <w:pStyle w:val="ListParagraph"/>
        <w:spacing w:after="0" w:line="480" w:lineRule="auto"/>
        <w:ind w:left="3119" w:hanging="2759"/>
        <w:jc w:val="both"/>
        <w:rPr>
          <w:rFonts w:ascii="Times New Roman" w:hAnsi="Times New Roman" w:cs="Times New Roman"/>
          <w:sz w:val="24"/>
          <w:szCs w:val="24"/>
        </w:rPr>
      </w:pPr>
      <w:r>
        <w:rPr>
          <w:rFonts w:ascii="Times New Roman" w:hAnsi="Times New Roman" w:cs="Times New Roman"/>
          <w:sz w:val="24"/>
          <w:szCs w:val="24"/>
        </w:rPr>
        <w:t xml:space="preserve">Kompetensi guru </w:t>
      </w:r>
      <w:r>
        <w:rPr>
          <w:rFonts w:ascii="Times New Roman" w:hAnsi="Times New Roman" w:cs="Times New Roman"/>
          <w:sz w:val="24"/>
          <w:szCs w:val="24"/>
        </w:rPr>
        <w:tab/>
        <w:t>:</w:t>
      </w:r>
      <w:r w:rsidR="00F66ED7">
        <w:rPr>
          <w:rFonts w:ascii="Times New Roman" w:hAnsi="Times New Roman" w:cs="Times New Roman"/>
          <w:sz w:val="24"/>
          <w:szCs w:val="24"/>
          <w:lang w:val="id-ID"/>
        </w:rPr>
        <w:t xml:space="preserve"> </w:t>
      </w:r>
      <w:r>
        <w:rPr>
          <w:rFonts w:ascii="Times New Roman" w:hAnsi="Times New Roman" w:cs="Times New Roman"/>
          <w:sz w:val="24"/>
          <w:szCs w:val="24"/>
        </w:rPr>
        <w:t xml:space="preserve">perilaku rasional guna mencapai tujuan yang dipersyaratkan sesuai dengan kondisi yang diharapkan. </w:t>
      </w:r>
      <w:r>
        <w:rPr>
          <w:rStyle w:val="FootnoteReference"/>
          <w:rFonts w:ascii="Times New Roman" w:hAnsi="Times New Roman"/>
          <w:sz w:val="24"/>
          <w:szCs w:val="24"/>
        </w:rPr>
        <w:footnoteReference w:id="19"/>
      </w:r>
    </w:p>
    <w:p w:rsidR="007D421F" w:rsidRPr="006C77B5" w:rsidRDefault="007D421F" w:rsidP="007D421F">
      <w:pPr>
        <w:pStyle w:val="ListParagraph"/>
        <w:spacing w:after="0" w:line="480" w:lineRule="auto"/>
        <w:ind w:left="3119" w:hanging="2759"/>
        <w:jc w:val="both"/>
        <w:rPr>
          <w:rFonts w:ascii="Times New Roman" w:hAnsi="Times New Roman" w:cs="Times New Roman"/>
          <w:sz w:val="24"/>
          <w:szCs w:val="24"/>
        </w:rPr>
      </w:pPr>
      <w:r>
        <w:rPr>
          <w:rFonts w:ascii="Times New Roman" w:hAnsi="Times New Roman" w:cs="Times New Roman"/>
          <w:sz w:val="24"/>
          <w:szCs w:val="24"/>
        </w:rPr>
        <w:t>Pembinaan Karakter       :</w:t>
      </w:r>
      <w:r w:rsidRPr="006C77B5">
        <w:rPr>
          <w:rFonts w:ascii="Times New Roman" w:hAnsi="Times New Roman" w:cs="Times New Roman"/>
          <w:sz w:val="24"/>
          <w:szCs w:val="24"/>
        </w:rPr>
        <w:t xml:space="preserve"> </w:t>
      </w:r>
      <w:r>
        <w:rPr>
          <w:rFonts w:ascii="Times New Roman" w:hAnsi="Times New Roman" w:cs="Times New Roman"/>
          <w:sz w:val="24"/>
          <w:szCs w:val="24"/>
        </w:rPr>
        <w:t xml:space="preserve">hal positif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dilakukan guru dan berpengaruh kepada karakter siswa yang diajarnya. </w:t>
      </w:r>
      <w:r>
        <w:rPr>
          <w:rStyle w:val="FootnoteReference"/>
          <w:rFonts w:ascii="Times New Roman" w:hAnsi="Times New Roman"/>
          <w:sz w:val="24"/>
          <w:szCs w:val="24"/>
        </w:rPr>
        <w:footnoteReference w:id="20"/>
      </w:r>
    </w:p>
    <w:p w:rsidR="007D421F" w:rsidRPr="006C77B5" w:rsidRDefault="007D421F" w:rsidP="007D421F">
      <w:pPr>
        <w:pStyle w:val="ListParagraph"/>
        <w:spacing w:after="0" w:line="480" w:lineRule="auto"/>
        <w:ind w:left="3119" w:hanging="2759"/>
        <w:jc w:val="both"/>
        <w:rPr>
          <w:rFonts w:ascii="Times New Roman" w:hAnsi="Times New Roman" w:cs="Times New Roman"/>
          <w:sz w:val="24"/>
          <w:szCs w:val="24"/>
        </w:rPr>
      </w:pPr>
      <w:r>
        <w:rPr>
          <w:rFonts w:ascii="Times New Roman" w:hAnsi="Times New Roman" w:cs="Times New Roman"/>
          <w:sz w:val="24"/>
          <w:szCs w:val="24"/>
        </w:rPr>
        <w:t xml:space="preserve">  Siswa         </w:t>
      </w:r>
      <w:r w:rsidRPr="006C77B5">
        <w:rPr>
          <w:rFonts w:ascii="Times New Roman" w:hAnsi="Times New Roman" w:cs="Times New Roman"/>
          <w:sz w:val="24"/>
          <w:szCs w:val="24"/>
        </w:rPr>
        <w:t xml:space="preserve">              :  salah satu komponen dalam pengajaran, salah satu komponen maka dapat dikatakan bahwa peserta didik adalah komponen yang terpenting diantara komponen lainnya. Pada dasarnya peserta didik adalah unsur penentu dalam proses belajar mengajar. Sesungguhnya tanpa adanya peserta didik proses pengajaran tidak </w:t>
      </w:r>
      <w:proofErr w:type="gramStart"/>
      <w:r w:rsidRPr="006C77B5">
        <w:rPr>
          <w:rFonts w:ascii="Times New Roman" w:hAnsi="Times New Roman" w:cs="Times New Roman"/>
          <w:sz w:val="24"/>
          <w:szCs w:val="24"/>
        </w:rPr>
        <w:t>akan</w:t>
      </w:r>
      <w:proofErr w:type="gramEnd"/>
      <w:r w:rsidRPr="006C77B5">
        <w:rPr>
          <w:rFonts w:ascii="Times New Roman" w:hAnsi="Times New Roman" w:cs="Times New Roman"/>
          <w:sz w:val="24"/>
          <w:szCs w:val="24"/>
        </w:rPr>
        <w:t xml:space="preserve"> terjadi.</w:t>
      </w:r>
      <w:r w:rsidRPr="006C77B5">
        <w:rPr>
          <w:rStyle w:val="FootnoteReference"/>
          <w:rFonts w:ascii="Times New Roman" w:hAnsi="Times New Roman"/>
          <w:sz w:val="24"/>
          <w:szCs w:val="24"/>
        </w:rPr>
        <w:footnoteReference w:id="21"/>
      </w:r>
    </w:p>
    <w:p w:rsidR="007D421F" w:rsidRPr="009B7FD8" w:rsidRDefault="007D421F" w:rsidP="007D421F">
      <w:pPr>
        <w:spacing w:after="0" w:line="480" w:lineRule="auto"/>
        <w:ind w:left="360" w:firstLine="720"/>
        <w:jc w:val="both"/>
        <w:rPr>
          <w:rFonts w:ascii="Times New Roman" w:hAnsi="Times New Roman" w:cs="Times New Roman"/>
          <w:sz w:val="24"/>
          <w:szCs w:val="24"/>
        </w:rPr>
      </w:pPr>
      <w:r w:rsidRPr="00777480">
        <w:rPr>
          <w:rFonts w:ascii="Times New Roman" w:hAnsi="Times New Roman" w:cs="Times New Roman"/>
          <w:sz w:val="24"/>
          <w:szCs w:val="24"/>
          <w:lang w:val="id-ID"/>
        </w:rPr>
        <w:t xml:space="preserve">Adapun yang penulis maksud tentang </w:t>
      </w:r>
      <w:r>
        <w:rPr>
          <w:rFonts w:ascii="Times New Roman" w:hAnsi="Times New Roman" w:cs="Times New Roman"/>
          <w:sz w:val="24"/>
          <w:szCs w:val="24"/>
        </w:rPr>
        <w:t>urgensi</w:t>
      </w:r>
      <w:r w:rsidRPr="00777480">
        <w:rPr>
          <w:rFonts w:ascii="Times New Roman" w:hAnsi="Times New Roman" w:cs="Times New Roman"/>
          <w:sz w:val="24"/>
          <w:szCs w:val="24"/>
          <w:lang w:val="id-ID"/>
        </w:rPr>
        <w:t xml:space="preserve"> kompetensi guru dalam </w:t>
      </w:r>
      <w:r>
        <w:rPr>
          <w:rFonts w:ascii="Times New Roman" w:hAnsi="Times New Roman" w:cs="Times New Roman"/>
          <w:sz w:val="24"/>
          <w:szCs w:val="24"/>
        </w:rPr>
        <w:t>pembinaan karakter</w:t>
      </w:r>
      <w:r w:rsidRPr="00777480">
        <w:rPr>
          <w:rFonts w:ascii="Times New Roman" w:hAnsi="Times New Roman" w:cs="Times New Roman"/>
          <w:sz w:val="24"/>
          <w:szCs w:val="24"/>
          <w:lang w:val="id-ID"/>
        </w:rPr>
        <w:t xml:space="preserve"> peserta didik di </w:t>
      </w:r>
      <w:r>
        <w:rPr>
          <w:rFonts w:ascii="Times New Roman" w:hAnsi="Times New Roman" w:cs="Times New Roman"/>
          <w:sz w:val="24"/>
          <w:szCs w:val="24"/>
          <w:lang w:val="id-ID"/>
        </w:rPr>
        <w:t>MT</w:t>
      </w:r>
      <w:r w:rsidRPr="00540718">
        <w:rPr>
          <w:rFonts w:ascii="Times New Roman" w:hAnsi="Times New Roman" w:cs="Times New Roman"/>
          <w:sz w:val="24"/>
          <w:szCs w:val="24"/>
          <w:lang w:val="id-ID"/>
        </w:rPr>
        <w:t>s</w:t>
      </w:r>
      <w:r w:rsidRPr="00777480">
        <w:rPr>
          <w:rFonts w:ascii="Times New Roman" w:hAnsi="Times New Roman" w:cs="Times New Roman"/>
          <w:sz w:val="24"/>
          <w:szCs w:val="24"/>
          <w:lang w:val="id-ID"/>
        </w:rPr>
        <w:t xml:space="preserve">N Pancung Soal Kabupaten Pesisir </w:t>
      </w:r>
      <w:r w:rsidRPr="00777480">
        <w:rPr>
          <w:rFonts w:ascii="Times New Roman" w:hAnsi="Times New Roman" w:cs="Times New Roman"/>
          <w:sz w:val="24"/>
          <w:szCs w:val="24"/>
          <w:lang w:val="id-ID"/>
        </w:rPr>
        <w:lastRenderedPageBreak/>
        <w:t xml:space="preserve">Selatan ialah  </w:t>
      </w:r>
      <w:r w:rsidR="008B1B60">
        <w:rPr>
          <w:rFonts w:ascii="Times New Roman" w:hAnsi="Times New Roman" w:cs="Times New Roman"/>
          <w:sz w:val="24"/>
          <w:szCs w:val="24"/>
        </w:rPr>
        <w:t xml:space="preserve">pentingnya kompetensi guru dalam membina </w:t>
      </w:r>
      <w:r>
        <w:rPr>
          <w:rFonts w:ascii="Times New Roman" w:hAnsi="Times New Roman" w:cs="Times New Roman"/>
          <w:sz w:val="24"/>
          <w:szCs w:val="24"/>
        </w:rPr>
        <w:t xml:space="preserve">karakter </w:t>
      </w:r>
      <w:r w:rsidRPr="00777480">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777480">
        <w:rPr>
          <w:rFonts w:ascii="Times New Roman" w:hAnsi="Times New Roman" w:cs="Times New Roman"/>
          <w:sz w:val="24"/>
          <w:szCs w:val="24"/>
          <w:lang w:val="id-ID"/>
        </w:rPr>
        <w:t xml:space="preserve"> dalam belajar di sekolah, </w:t>
      </w:r>
      <w:r>
        <w:rPr>
          <w:rFonts w:ascii="Times New Roman" w:hAnsi="Times New Roman" w:cs="Times New Roman"/>
          <w:sz w:val="24"/>
          <w:szCs w:val="24"/>
        </w:rPr>
        <w:t xml:space="preserve">karakter siswa </w:t>
      </w:r>
      <w:r w:rsidRPr="00777480">
        <w:rPr>
          <w:rFonts w:ascii="Times New Roman" w:hAnsi="Times New Roman" w:cs="Times New Roman"/>
          <w:sz w:val="24"/>
          <w:szCs w:val="24"/>
          <w:lang w:val="id-ID"/>
        </w:rPr>
        <w:t xml:space="preserve"> dalam bergaul di sekolah dan </w:t>
      </w:r>
      <w:r>
        <w:rPr>
          <w:rFonts w:ascii="Times New Roman" w:hAnsi="Times New Roman" w:cs="Times New Roman"/>
          <w:sz w:val="24"/>
          <w:szCs w:val="24"/>
        </w:rPr>
        <w:t xml:space="preserve">karakter siswa </w:t>
      </w:r>
      <w:r w:rsidRPr="00777480">
        <w:rPr>
          <w:rFonts w:ascii="Times New Roman" w:hAnsi="Times New Roman" w:cs="Times New Roman"/>
          <w:sz w:val="24"/>
          <w:szCs w:val="24"/>
          <w:lang w:val="id-ID"/>
        </w:rPr>
        <w:t xml:space="preserve"> dalam bermasyarakat.</w:t>
      </w:r>
    </w:p>
    <w:p w:rsidR="00680C29" w:rsidRDefault="00680C29"/>
    <w:sectPr w:rsidR="00680C29" w:rsidSect="00E47EBC">
      <w:headerReference w:type="default" r:id="rId7"/>
      <w:footerReference w:type="default" r:id="rId8"/>
      <w:footerReference w:type="first" r:id="rId9"/>
      <w:pgSz w:w="12240" w:h="15840"/>
      <w:pgMar w:top="2268" w:right="1701" w:bottom="1701" w:left="2268" w:header="113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26" w:rsidRDefault="00AE4926" w:rsidP="00753A84">
      <w:pPr>
        <w:spacing w:after="0" w:line="240" w:lineRule="auto"/>
      </w:pPr>
      <w:r>
        <w:separator/>
      </w:r>
    </w:p>
  </w:endnote>
  <w:endnote w:type="continuationSeparator" w:id="1">
    <w:p w:rsidR="00AE4926" w:rsidRDefault="00AE4926" w:rsidP="0075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BF" w:rsidRDefault="000B4DBF">
    <w:pPr>
      <w:pStyle w:val="Footer"/>
      <w:jc w:val="right"/>
    </w:pPr>
  </w:p>
  <w:p w:rsidR="000B4DBF" w:rsidRDefault="000B4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982"/>
      <w:docPartObj>
        <w:docPartGallery w:val="Page Numbers (Bottom of Page)"/>
        <w:docPartUnique/>
      </w:docPartObj>
    </w:sdtPr>
    <w:sdtContent>
      <w:p w:rsidR="00E47EBC" w:rsidRDefault="005B1AEE">
        <w:pPr>
          <w:pStyle w:val="Footer"/>
          <w:jc w:val="center"/>
        </w:pPr>
        <w:r w:rsidRPr="00E47EBC">
          <w:rPr>
            <w:rFonts w:ascii="Times New Roman" w:hAnsi="Times New Roman" w:cs="Times New Roman"/>
          </w:rPr>
          <w:fldChar w:fldCharType="begin"/>
        </w:r>
        <w:r w:rsidR="00E47EBC" w:rsidRPr="00E47EBC">
          <w:rPr>
            <w:rFonts w:ascii="Times New Roman" w:hAnsi="Times New Roman" w:cs="Times New Roman"/>
          </w:rPr>
          <w:instrText xml:space="preserve"> PAGE   \* MERGEFORMAT </w:instrText>
        </w:r>
        <w:r w:rsidRPr="00E47EBC">
          <w:rPr>
            <w:rFonts w:ascii="Times New Roman" w:hAnsi="Times New Roman" w:cs="Times New Roman"/>
          </w:rPr>
          <w:fldChar w:fldCharType="separate"/>
        </w:r>
        <w:r w:rsidR="008B38A8">
          <w:rPr>
            <w:rFonts w:ascii="Times New Roman" w:hAnsi="Times New Roman" w:cs="Times New Roman"/>
            <w:noProof/>
          </w:rPr>
          <w:t>1</w:t>
        </w:r>
        <w:r w:rsidRPr="00E47EBC">
          <w:rPr>
            <w:rFonts w:ascii="Times New Roman" w:hAnsi="Times New Roman" w:cs="Times New Roman"/>
          </w:rPr>
          <w:fldChar w:fldCharType="end"/>
        </w:r>
      </w:p>
    </w:sdtContent>
  </w:sdt>
  <w:p w:rsidR="00E47EBC" w:rsidRDefault="00E47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26" w:rsidRDefault="00AE4926" w:rsidP="00753A84">
      <w:pPr>
        <w:spacing w:after="0" w:line="240" w:lineRule="auto"/>
      </w:pPr>
      <w:r>
        <w:separator/>
      </w:r>
    </w:p>
  </w:footnote>
  <w:footnote w:type="continuationSeparator" w:id="1">
    <w:p w:rsidR="00AE4926" w:rsidRDefault="00AE4926" w:rsidP="00753A84">
      <w:pPr>
        <w:spacing w:after="0" w:line="240" w:lineRule="auto"/>
      </w:pPr>
      <w:r>
        <w:continuationSeparator/>
      </w:r>
    </w:p>
  </w:footnote>
  <w:footnote w:id="2">
    <w:p w:rsidR="00082B58" w:rsidRPr="00082B58" w:rsidRDefault="00082B58" w:rsidP="006B31CA">
      <w:pPr>
        <w:pStyle w:val="FootnoteText"/>
        <w:ind w:firstLine="720"/>
      </w:pPr>
      <w:r>
        <w:rPr>
          <w:rStyle w:val="FootnoteReference"/>
        </w:rPr>
        <w:footnoteRef/>
      </w:r>
      <w:r>
        <w:t xml:space="preserve"> </w:t>
      </w:r>
      <w:r w:rsidRPr="006B31CA">
        <w:rPr>
          <w:rFonts w:ascii="Times New Roman" w:hAnsi="Times New Roman" w:cs="Times New Roman"/>
        </w:rPr>
        <w:t xml:space="preserve">Abudin Nata, </w:t>
      </w:r>
      <w:r w:rsidRPr="006B31CA">
        <w:rPr>
          <w:rFonts w:ascii="Times New Roman" w:hAnsi="Times New Roman" w:cs="Times New Roman"/>
          <w:i/>
        </w:rPr>
        <w:t xml:space="preserve">Pendidikan Dalam Perspektif Hadist, </w:t>
      </w:r>
      <w:r w:rsidRPr="006B31CA">
        <w:rPr>
          <w:rFonts w:ascii="Times New Roman" w:hAnsi="Times New Roman" w:cs="Times New Roman"/>
        </w:rPr>
        <w:t>(Jakarta : UIN Jakarta Press, 2005) h.231</w:t>
      </w:r>
    </w:p>
  </w:footnote>
  <w:footnote w:id="3">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Mukhtar, </w:t>
      </w:r>
      <w:r w:rsidRPr="005C61FA">
        <w:rPr>
          <w:rFonts w:ascii="Times New Roman" w:hAnsi="Times New Roman" w:cs="Times New Roman"/>
          <w:i/>
        </w:rPr>
        <w:t xml:space="preserve">Orientasi Baru Supervisi Pendidikan,( </w:t>
      </w:r>
      <w:r w:rsidRPr="005C61FA">
        <w:rPr>
          <w:rFonts w:ascii="Times New Roman" w:hAnsi="Times New Roman" w:cs="Times New Roman"/>
        </w:rPr>
        <w:t>Jakarta : GP Press, 2009), h. 299</w:t>
      </w:r>
    </w:p>
  </w:footnote>
  <w:footnote w:id="4">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Wina Sanjaya, op cit, h. 19-20</w:t>
      </w:r>
    </w:p>
  </w:footnote>
  <w:footnote w:id="5">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Mulyasa, </w:t>
      </w:r>
      <w:r w:rsidRPr="005C61FA">
        <w:rPr>
          <w:rFonts w:ascii="Times New Roman" w:hAnsi="Times New Roman" w:cs="Times New Roman"/>
          <w:i/>
        </w:rPr>
        <w:t xml:space="preserve">Menjadi Guru Profesional, </w:t>
      </w:r>
      <w:r w:rsidRPr="005C61FA">
        <w:rPr>
          <w:rFonts w:ascii="Times New Roman" w:hAnsi="Times New Roman" w:cs="Times New Roman"/>
        </w:rPr>
        <w:t>(Bandung : PT Remaja Rosdakarya, 2009), h37</w:t>
      </w:r>
    </w:p>
  </w:footnote>
  <w:footnote w:id="6">
    <w:p w:rsidR="007D421F" w:rsidRPr="005C61FA" w:rsidRDefault="007D421F" w:rsidP="00751F7A">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Uno Hamzah B, </w:t>
      </w:r>
      <w:r w:rsidRPr="005C61FA">
        <w:rPr>
          <w:rFonts w:ascii="Times New Roman" w:hAnsi="Times New Roman" w:cs="Times New Roman"/>
          <w:i/>
        </w:rPr>
        <w:t>Profesi Kependidikan</w:t>
      </w:r>
      <w:r w:rsidRPr="005C61FA">
        <w:rPr>
          <w:rFonts w:ascii="Times New Roman" w:hAnsi="Times New Roman" w:cs="Times New Roman"/>
        </w:rPr>
        <w:t xml:space="preserve"> , (Jakarta : Bumi Askara, 2009)h. 17</w:t>
      </w:r>
    </w:p>
  </w:footnote>
  <w:footnote w:id="7">
    <w:p w:rsidR="007D421F" w:rsidRPr="005C61FA" w:rsidRDefault="007D421F" w:rsidP="006B31CA">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E Mulyasa, </w:t>
      </w:r>
      <w:r w:rsidRPr="005C61FA">
        <w:rPr>
          <w:rFonts w:ascii="Times New Roman" w:hAnsi="Times New Roman" w:cs="Times New Roman"/>
          <w:i/>
        </w:rPr>
        <w:t xml:space="preserve">Manajemen Pendidikan Karakter, </w:t>
      </w:r>
      <w:r w:rsidRPr="005C61FA">
        <w:rPr>
          <w:rFonts w:ascii="Times New Roman" w:hAnsi="Times New Roman" w:cs="Times New Roman"/>
        </w:rPr>
        <w:t>(Jakarta : Bumi Askara, 2012), h. 3</w:t>
      </w:r>
    </w:p>
  </w:footnote>
  <w:footnote w:id="8">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E Mulyasa, </w:t>
      </w:r>
      <w:r w:rsidRPr="005C61FA">
        <w:rPr>
          <w:rFonts w:ascii="Times New Roman" w:hAnsi="Times New Roman" w:cs="Times New Roman"/>
          <w:i/>
        </w:rPr>
        <w:t xml:space="preserve">Ibid, </w:t>
      </w:r>
      <w:r w:rsidRPr="005C61FA">
        <w:rPr>
          <w:rFonts w:ascii="Times New Roman" w:hAnsi="Times New Roman" w:cs="Times New Roman"/>
        </w:rPr>
        <w:t>h. 4</w:t>
      </w:r>
    </w:p>
  </w:footnote>
  <w:footnote w:id="9">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Sutarjo Adisusilo, </w:t>
      </w:r>
      <w:r w:rsidRPr="005C61FA">
        <w:rPr>
          <w:rFonts w:ascii="Times New Roman" w:hAnsi="Times New Roman" w:cs="Times New Roman"/>
          <w:i/>
        </w:rPr>
        <w:t xml:space="preserve">Pembelajaran Nilai Karakter, </w:t>
      </w:r>
      <w:r w:rsidRPr="005C61FA">
        <w:rPr>
          <w:rFonts w:ascii="Times New Roman" w:hAnsi="Times New Roman" w:cs="Times New Roman"/>
        </w:rPr>
        <w:t>(Depok : PT Rajagrafindo Persada, 2012) h. 76</w:t>
      </w:r>
    </w:p>
  </w:footnote>
  <w:footnote w:id="10">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Darmayanto, dkk, </w:t>
      </w:r>
      <w:r w:rsidRPr="005C61FA">
        <w:rPr>
          <w:rFonts w:ascii="Times New Roman" w:hAnsi="Times New Roman" w:cs="Times New Roman"/>
          <w:i/>
        </w:rPr>
        <w:t xml:space="preserve">Implementasi Pendidikan karakter di Sekolah, </w:t>
      </w:r>
      <w:r w:rsidRPr="005C61FA">
        <w:rPr>
          <w:rFonts w:ascii="Times New Roman" w:hAnsi="Times New Roman" w:cs="Times New Roman"/>
        </w:rPr>
        <w:t>(Yogyakarta : Gava Media, 2013), h. 144-145</w:t>
      </w:r>
    </w:p>
  </w:footnote>
  <w:footnote w:id="11">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Sardiman, op cit, h. 137-139</w:t>
      </w:r>
    </w:p>
  </w:footnote>
  <w:footnote w:id="12">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Syafrizal, </w:t>
      </w:r>
      <w:r w:rsidRPr="005C61FA">
        <w:rPr>
          <w:rFonts w:ascii="Times New Roman" w:hAnsi="Times New Roman" w:cs="Times New Roman"/>
          <w:i/>
        </w:rPr>
        <w:t xml:space="preserve">Ilmu Pendidikan,( </w:t>
      </w:r>
      <w:r w:rsidRPr="005C61FA">
        <w:rPr>
          <w:rFonts w:ascii="Times New Roman" w:hAnsi="Times New Roman" w:cs="Times New Roman"/>
        </w:rPr>
        <w:t>Padang : IAIN-Prees, 1999), h. 62-63</w:t>
      </w:r>
    </w:p>
  </w:footnote>
  <w:footnote w:id="13">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Abuddin Nata, </w:t>
      </w:r>
      <w:r w:rsidRPr="005C61FA">
        <w:rPr>
          <w:rFonts w:ascii="Times New Roman" w:hAnsi="Times New Roman" w:cs="Times New Roman"/>
          <w:i/>
        </w:rPr>
        <w:t>Pendidikan Dalam Perspektif Hadits, (</w:t>
      </w:r>
      <w:r w:rsidRPr="005C61FA">
        <w:rPr>
          <w:rFonts w:ascii="Times New Roman" w:hAnsi="Times New Roman" w:cs="Times New Roman"/>
        </w:rPr>
        <w:t>Jakarta : UIN Jakarta Press, 2005), h. 219-220</w:t>
      </w:r>
    </w:p>
  </w:footnote>
  <w:footnote w:id="14">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Ramayulis, </w:t>
      </w:r>
      <w:r w:rsidRPr="005C61FA">
        <w:rPr>
          <w:rFonts w:ascii="Times New Roman" w:hAnsi="Times New Roman" w:cs="Times New Roman"/>
          <w:i/>
        </w:rPr>
        <w:t xml:space="preserve">Ilmu Pendidikan Islam,( </w:t>
      </w:r>
      <w:r w:rsidRPr="005C61FA">
        <w:rPr>
          <w:rFonts w:ascii="Times New Roman" w:hAnsi="Times New Roman" w:cs="Times New Roman"/>
        </w:rPr>
        <w:t>Jakarta : Kalam Mulia, 2013), h. 110-111</w:t>
      </w:r>
    </w:p>
  </w:footnote>
  <w:footnote w:id="15">
    <w:p w:rsidR="007D421F" w:rsidRPr="005C61FA" w:rsidRDefault="007D421F" w:rsidP="006B31CA">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Zainal Aqib, </w:t>
      </w:r>
      <w:r w:rsidRPr="005C61FA">
        <w:rPr>
          <w:rFonts w:ascii="Times New Roman" w:hAnsi="Times New Roman" w:cs="Times New Roman"/>
          <w:i/>
        </w:rPr>
        <w:t xml:space="preserve">Pendidikan Karakter di Sekolah, </w:t>
      </w:r>
      <w:r w:rsidRPr="005C61FA">
        <w:rPr>
          <w:rFonts w:ascii="Times New Roman" w:hAnsi="Times New Roman" w:cs="Times New Roman"/>
        </w:rPr>
        <w:t>(</w:t>
      </w:r>
      <w:proofErr w:type="gramStart"/>
      <w:r w:rsidRPr="005C61FA">
        <w:rPr>
          <w:rFonts w:ascii="Times New Roman" w:hAnsi="Times New Roman" w:cs="Times New Roman"/>
        </w:rPr>
        <w:t>Bandung :</w:t>
      </w:r>
      <w:proofErr w:type="gramEnd"/>
      <w:r w:rsidRPr="005C61FA">
        <w:rPr>
          <w:rFonts w:ascii="Times New Roman" w:hAnsi="Times New Roman" w:cs="Times New Roman"/>
        </w:rPr>
        <w:t xml:space="preserve"> Yrama Widya), 2012. H,2</w:t>
      </w:r>
    </w:p>
  </w:footnote>
  <w:footnote w:id="16">
    <w:p w:rsidR="007137F4" w:rsidRPr="00031D27" w:rsidRDefault="007137F4" w:rsidP="007137F4">
      <w:pPr>
        <w:pStyle w:val="FootnoteText"/>
        <w:ind w:firstLine="567"/>
        <w:rPr>
          <w:rFonts w:ascii="Times New Roman" w:hAnsi="Times New Roman" w:cs="Times New Roman"/>
        </w:rPr>
      </w:pPr>
      <w:r w:rsidRPr="00031D27">
        <w:rPr>
          <w:rStyle w:val="FootnoteReference"/>
          <w:rFonts w:ascii="Times New Roman" w:hAnsi="Times New Roman"/>
        </w:rPr>
        <w:footnoteRef/>
      </w:r>
      <w:r w:rsidRPr="00031D27">
        <w:rPr>
          <w:rFonts w:ascii="Times New Roman" w:hAnsi="Times New Roman" w:cs="Times New Roman"/>
        </w:rPr>
        <w:t xml:space="preserve"> </w:t>
      </w:r>
      <w:r w:rsidRPr="00031D27">
        <w:rPr>
          <w:rFonts w:ascii="Times New Roman" w:hAnsi="Times New Roman" w:cs="Times New Roman"/>
          <w:i/>
        </w:rPr>
        <w:t>Ibid</w:t>
      </w:r>
      <w:r w:rsidRPr="00031D27">
        <w:rPr>
          <w:rFonts w:ascii="Times New Roman" w:hAnsi="Times New Roman" w:cs="Times New Roman"/>
        </w:rPr>
        <w:t>., h. 67-69</w:t>
      </w:r>
    </w:p>
  </w:footnote>
  <w:footnote w:id="17">
    <w:p w:rsidR="007D421F" w:rsidRPr="005C61FA" w:rsidRDefault="007D421F" w:rsidP="007D421F">
      <w:pPr>
        <w:pStyle w:val="FootnoteText"/>
        <w:ind w:firstLine="720"/>
        <w:rPr>
          <w:rFonts w:ascii="Times New Roman" w:hAnsi="Times New Roman" w:cs="Times New Roman"/>
          <w:lang w:val="id-ID"/>
        </w:rPr>
      </w:pPr>
      <w:r w:rsidRPr="005C61FA">
        <w:rPr>
          <w:rStyle w:val="FootnoteReference"/>
          <w:rFonts w:ascii="Times New Roman" w:hAnsi="Times New Roman"/>
        </w:rPr>
        <w:footnoteRef/>
      </w:r>
      <w:r w:rsidRPr="005C61FA">
        <w:rPr>
          <w:rFonts w:ascii="Times New Roman" w:hAnsi="Times New Roman" w:cs="Times New Roman"/>
        </w:rPr>
        <w:t xml:space="preserve"> </w:t>
      </w:r>
      <w:r w:rsidRPr="005C61FA">
        <w:rPr>
          <w:rFonts w:ascii="Times New Roman" w:hAnsi="Times New Roman" w:cs="Times New Roman"/>
          <w:lang w:val="id-ID"/>
        </w:rPr>
        <w:t>Fr,  siswa MTsN kelas 2, di Sekolah</w:t>
      </w:r>
    </w:p>
  </w:footnote>
  <w:footnote w:id="18">
    <w:p w:rsidR="007D421F" w:rsidRPr="005C61FA" w:rsidRDefault="007D421F" w:rsidP="006B31CA">
      <w:pPr>
        <w:pStyle w:val="FootnoteText"/>
        <w:ind w:firstLine="720"/>
        <w:rPr>
          <w:rFonts w:ascii="Times New Roman" w:hAnsi="Times New Roman" w:cs="Times New Roman"/>
          <w:lang w:val="id-ID"/>
        </w:rPr>
      </w:pPr>
      <w:r w:rsidRPr="005C61FA">
        <w:rPr>
          <w:rStyle w:val="FootnoteReference"/>
          <w:rFonts w:ascii="Times New Roman" w:hAnsi="Times New Roman"/>
        </w:rPr>
        <w:footnoteRef/>
      </w:r>
      <w:r w:rsidRPr="005C61FA">
        <w:rPr>
          <w:rFonts w:ascii="Times New Roman" w:hAnsi="Times New Roman" w:cs="Times New Roman"/>
        </w:rPr>
        <w:t xml:space="preserve"> </w:t>
      </w:r>
      <w:r w:rsidRPr="005C61FA">
        <w:rPr>
          <w:rFonts w:ascii="Times New Roman" w:hAnsi="Times New Roman" w:cs="Times New Roman"/>
          <w:lang w:val="id-ID"/>
        </w:rPr>
        <w:t>Yn, Guru MTsN Pancung Soal, di Sekolah</w:t>
      </w:r>
    </w:p>
  </w:footnote>
  <w:footnote w:id="19">
    <w:p w:rsidR="007D421F" w:rsidRPr="005C61FA" w:rsidRDefault="007D421F" w:rsidP="00E47EBC">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w:t>
      </w:r>
      <w:r w:rsidR="00E47EBC" w:rsidRPr="005C61FA">
        <w:rPr>
          <w:rFonts w:ascii="Times New Roman" w:hAnsi="Times New Roman" w:cs="Times New Roman"/>
        </w:rPr>
        <w:t xml:space="preserve">Wina Sanjaya, </w:t>
      </w:r>
      <w:r w:rsidR="00E47EBC" w:rsidRPr="00E47EBC">
        <w:rPr>
          <w:rFonts w:ascii="Times New Roman" w:hAnsi="Times New Roman" w:cs="Times New Roman"/>
          <w:i/>
        </w:rPr>
        <w:t>op</w:t>
      </w:r>
      <w:r w:rsidR="00E47EBC" w:rsidRPr="005C61FA">
        <w:rPr>
          <w:rFonts w:ascii="Times New Roman" w:hAnsi="Times New Roman" w:cs="Times New Roman"/>
        </w:rPr>
        <w:t xml:space="preserve"> </w:t>
      </w:r>
      <w:r w:rsidRPr="00E47EBC">
        <w:rPr>
          <w:rFonts w:ascii="Times New Roman" w:hAnsi="Times New Roman" w:cs="Times New Roman"/>
          <w:i/>
        </w:rPr>
        <w:t>cit</w:t>
      </w:r>
      <w:r w:rsidRPr="005C61FA">
        <w:rPr>
          <w:rFonts w:ascii="Times New Roman" w:hAnsi="Times New Roman" w:cs="Times New Roman"/>
        </w:rPr>
        <w:t>, h 17</w:t>
      </w:r>
    </w:p>
  </w:footnote>
  <w:footnote w:id="20">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Muchlas Samani dan Hariyanto, </w:t>
      </w:r>
      <w:r w:rsidRPr="005C61FA">
        <w:rPr>
          <w:rFonts w:ascii="Times New Roman" w:hAnsi="Times New Roman" w:cs="Times New Roman"/>
          <w:i/>
        </w:rPr>
        <w:t xml:space="preserve">Pendidikan Karakter, </w:t>
      </w:r>
      <w:r w:rsidRPr="005C61FA">
        <w:rPr>
          <w:rFonts w:ascii="Times New Roman" w:hAnsi="Times New Roman" w:cs="Times New Roman"/>
        </w:rPr>
        <w:t>(Bandung :  PT Remaja Rosdakarya,2011), h 42</w:t>
      </w:r>
    </w:p>
  </w:footnote>
  <w:footnote w:id="21">
    <w:p w:rsidR="007D421F" w:rsidRPr="005C61FA" w:rsidRDefault="007D421F" w:rsidP="007D421F">
      <w:pPr>
        <w:pStyle w:val="FootnoteText"/>
        <w:ind w:firstLine="720"/>
        <w:rPr>
          <w:rFonts w:ascii="Times New Roman" w:hAnsi="Times New Roman" w:cs="Times New Roman"/>
        </w:rPr>
      </w:pPr>
      <w:r w:rsidRPr="005C61FA">
        <w:rPr>
          <w:rStyle w:val="FootnoteReference"/>
          <w:rFonts w:ascii="Times New Roman" w:hAnsi="Times New Roman"/>
        </w:rPr>
        <w:footnoteRef/>
      </w:r>
      <w:r w:rsidRPr="005C61FA">
        <w:rPr>
          <w:rFonts w:ascii="Times New Roman" w:hAnsi="Times New Roman" w:cs="Times New Roman"/>
        </w:rPr>
        <w:t xml:space="preserve"> Oemar Hamalik, </w:t>
      </w:r>
      <w:r w:rsidRPr="005C61FA">
        <w:rPr>
          <w:rFonts w:ascii="Times New Roman" w:hAnsi="Times New Roman" w:cs="Times New Roman"/>
          <w:i/>
        </w:rPr>
        <w:t>Proses Belajar Mengajar, (</w:t>
      </w:r>
      <w:r w:rsidRPr="005C61FA">
        <w:rPr>
          <w:rFonts w:ascii="Times New Roman" w:hAnsi="Times New Roman" w:cs="Times New Roman"/>
        </w:rPr>
        <w:t>Jakarta : PT Bumi Askara, 2001), h. 99-100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976"/>
      <w:docPartObj>
        <w:docPartGallery w:val="Page Numbers (Top of Page)"/>
        <w:docPartUnique/>
      </w:docPartObj>
    </w:sdtPr>
    <w:sdtEndPr>
      <w:rPr>
        <w:rFonts w:ascii="Times New Roman" w:hAnsi="Times New Roman" w:cs="Times New Roman"/>
      </w:rPr>
    </w:sdtEndPr>
    <w:sdtContent>
      <w:p w:rsidR="00E47EBC" w:rsidRDefault="005B1AEE">
        <w:pPr>
          <w:pStyle w:val="Header"/>
          <w:jc w:val="right"/>
        </w:pPr>
        <w:r w:rsidRPr="00E47EBC">
          <w:rPr>
            <w:rFonts w:ascii="Times New Roman" w:hAnsi="Times New Roman" w:cs="Times New Roman"/>
          </w:rPr>
          <w:fldChar w:fldCharType="begin"/>
        </w:r>
        <w:r w:rsidR="00E47EBC" w:rsidRPr="00E47EBC">
          <w:rPr>
            <w:rFonts w:ascii="Times New Roman" w:hAnsi="Times New Roman" w:cs="Times New Roman"/>
          </w:rPr>
          <w:instrText xml:space="preserve"> PAGE   \* MERGEFORMAT </w:instrText>
        </w:r>
        <w:r w:rsidRPr="00E47EBC">
          <w:rPr>
            <w:rFonts w:ascii="Times New Roman" w:hAnsi="Times New Roman" w:cs="Times New Roman"/>
          </w:rPr>
          <w:fldChar w:fldCharType="separate"/>
        </w:r>
        <w:r w:rsidR="008B38A8">
          <w:rPr>
            <w:rFonts w:ascii="Times New Roman" w:hAnsi="Times New Roman" w:cs="Times New Roman"/>
            <w:noProof/>
          </w:rPr>
          <w:t>12</w:t>
        </w:r>
        <w:r w:rsidRPr="00E47EBC">
          <w:rPr>
            <w:rFonts w:ascii="Times New Roman" w:hAnsi="Times New Roman" w:cs="Times New Roman"/>
          </w:rPr>
          <w:fldChar w:fldCharType="end"/>
        </w:r>
      </w:p>
    </w:sdtContent>
  </w:sdt>
  <w:p w:rsidR="00E47EBC" w:rsidRDefault="00E47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B5"/>
    <w:multiLevelType w:val="hybridMultilevel"/>
    <w:tmpl w:val="6CC8C106"/>
    <w:lvl w:ilvl="0" w:tplc="0421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86653BF"/>
    <w:multiLevelType w:val="hybridMultilevel"/>
    <w:tmpl w:val="F6C68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F5B80"/>
    <w:multiLevelType w:val="hybridMultilevel"/>
    <w:tmpl w:val="F9CEFBEA"/>
    <w:lvl w:ilvl="0" w:tplc="D4181D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9DC33F9"/>
    <w:multiLevelType w:val="hybridMultilevel"/>
    <w:tmpl w:val="1EFC0838"/>
    <w:lvl w:ilvl="0" w:tplc="EE168B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59E4F10"/>
    <w:multiLevelType w:val="hybridMultilevel"/>
    <w:tmpl w:val="791C99D4"/>
    <w:lvl w:ilvl="0" w:tplc="56FEA780">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2D1E1449"/>
    <w:multiLevelType w:val="hybridMultilevel"/>
    <w:tmpl w:val="54FCE2F2"/>
    <w:lvl w:ilvl="0" w:tplc="74D6B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D8013FC"/>
    <w:multiLevelType w:val="hybridMultilevel"/>
    <w:tmpl w:val="A816DDF4"/>
    <w:lvl w:ilvl="0" w:tplc="5E1A5F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5A57DE1"/>
    <w:multiLevelType w:val="hybridMultilevel"/>
    <w:tmpl w:val="EBF84CD2"/>
    <w:lvl w:ilvl="0" w:tplc="0C3A70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486688"/>
    <w:multiLevelType w:val="hybridMultilevel"/>
    <w:tmpl w:val="83A60046"/>
    <w:lvl w:ilvl="0" w:tplc="F79237F8">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4B8F7C14"/>
    <w:multiLevelType w:val="hybridMultilevel"/>
    <w:tmpl w:val="73E21218"/>
    <w:lvl w:ilvl="0" w:tplc="0421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67CC4CFC"/>
    <w:multiLevelType w:val="hybridMultilevel"/>
    <w:tmpl w:val="B4F830D4"/>
    <w:lvl w:ilvl="0" w:tplc="6620422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6877703F"/>
    <w:multiLevelType w:val="hybridMultilevel"/>
    <w:tmpl w:val="51F20626"/>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C205209"/>
    <w:multiLevelType w:val="hybridMultilevel"/>
    <w:tmpl w:val="D3D05062"/>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nsid w:val="6C70600F"/>
    <w:multiLevelType w:val="hybridMultilevel"/>
    <w:tmpl w:val="ECF06F66"/>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03034C9"/>
    <w:multiLevelType w:val="hybridMultilevel"/>
    <w:tmpl w:val="E0D6F68E"/>
    <w:lvl w:ilvl="0" w:tplc="58923784">
      <w:start w:val="1"/>
      <w:numFmt w:val="lowerLetter"/>
      <w:lvlText w:val="%1."/>
      <w:lvlJc w:val="left"/>
      <w:pPr>
        <w:ind w:left="1212" w:hanging="360"/>
      </w:pPr>
      <w:rPr>
        <w:rFonts w:ascii="Times New Roman" w:eastAsia="Calibr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7BB77C49"/>
    <w:multiLevelType w:val="hybridMultilevel"/>
    <w:tmpl w:val="81ECA75E"/>
    <w:lvl w:ilvl="0" w:tplc="9E14122C">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nsid w:val="7FB23513"/>
    <w:multiLevelType w:val="hybridMultilevel"/>
    <w:tmpl w:val="DA9C33E2"/>
    <w:lvl w:ilvl="0" w:tplc="0421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7"/>
  </w:num>
  <w:num w:numId="2">
    <w:abstractNumId w:val="2"/>
  </w:num>
  <w:num w:numId="3">
    <w:abstractNumId w:val="4"/>
  </w:num>
  <w:num w:numId="4">
    <w:abstractNumId w:val="5"/>
  </w:num>
  <w:num w:numId="5">
    <w:abstractNumId w:val="8"/>
  </w:num>
  <w:num w:numId="6">
    <w:abstractNumId w:val="10"/>
  </w:num>
  <w:num w:numId="7">
    <w:abstractNumId w:val="14"/>
  </w:num>
  <w:num w:numId="8">
    <w:abstractNumId w:val="16"/>
  </w:num>
  <w:num w:numId="9">
    <w:abstractNumId w:val="0"/>
  </w:num>
  <w:num w:numId="10">
    <w:abstractNumId w:val="9"/>
  </w:num>
  <w:num w:numId="11">
    <w:abstractNumId w:val="11"/>
  </w:num>
  <w:num w:numId="12">
    <w:abstractNumId w:val="13"/>
  </w:num>
  <w:num w:numId="13">
    <w:abstractNumId w:val="15"/>
  </w:num>
  <w:num w:numId="14">
    <w:abstractNumId w:val="6"/>
  </w:num>
  <w:num w:numId="15">
    <w:abstractNumId w:val="3"/>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3A84"/>
    <w:rsid w:val="000010E8"/>
    <w:rsid w:val="00002717"/>
    <w:rsid w:val="000031B0"/>
    <w:rsid w:val="000047DE"/>
    <w:rsid w:val="00005F74"/>
    <w:rsid w:val="00007400"/>
    <w:rsid w:val="000103A4"/>
    <w:rsid w:val="00010A88"/>
    <w:rsid w:val="00011FBB"/>
    <w:rsid w:val="000139DF"/>
    <w:rsid w:val="00014549"/>
    <w:rsid w:val="00015CF3"/>
    <w:rsid w:val="000168E7"/>
    <w:rsid w:val="000173FB"/>
    <w:rsid w:val="00017ED1"/>
    <w:rsid w:val="00021DE1"/>
    <w:rsid w:val="00024408"/>
    <w:rsid w:val="0003007B"/>
    <w:rsid w:val="00030199"/>
    <w:rsid w:val="000314FC"/>
    <w:rsid w:val="00033608"/>
    <w:rsid w:val="000337AD"/>
    <w:rsid w:val="0003615C"/>
    <w:rsid w:val="000368C4"/>
    <w:rsid w:val="000401A9"/>
    <w:rsid w:val="0004028D"/>
    <w:rsid w:val="000402F2"/>
    <w:rsid w:val="00040E14"/>
    <w:rsid w:val="000434BE"/>
    <w:rsid w:val="000443FB"/>
    <w:rsid w:val="00044D19"/>
    <w:rsid w:val="00045C79"/>
    <w:rsid w:val="0005015D"/>
    <w:rsid w:val="000504A3"/>
    <w:rsid w:val="00052584"/>
    <w:rsid w:val="00052AD3"/>
    <w:rsid w:val="00056747"/>
    <w:rsid w:val="00056FAA"/>
    <w:rsid w:val="0006053D"/>
    <w:rsid w:val="00060A95"/>
    <w:rsid w:val="00060BA9"/>
    <w:rsid w:val="00060BDA"/>
    <w:rsid w:val="00061883"/>
    <w:rsid w:val="000629A0"/>
    <w:rsid w:val="00065145"/>
    <w:rsid w:val="00065719"/>
    <w:rsid w:val="00066936"/>
    <w:rsid w:val="00067ADD"/>
    <w:rsid w:val="00067CCC"/>
    <w:rsid w:val="00067E63"/>
    <w:rsid w:val="00067F41"/>
    <w:rsid w:val="00073679"/>
    <w:rsid w:val="00073E94"/>
    <w:rsid w:val="00075C11"/>
    <w:rsid w:val="0008189B"/>
    <w:rsid w:val="00081EED"/>
    <w:rsid w:val="00081F24"/>
    <w:rsid w:val="0008209D"/>
    <w:rsid w:val="00082919"/>
    <w:rsid w:val="00082B58"/>
    <w:rsid w:val="000871E8"/>
    <w:rsid w:val="00087314"/>
    <w:rsid w:val="000874BA"/>
    <w:rsid w:val="000934AA"/>
    <w:rsid w:val="00094458"/>
    <w:rsid w:val="000955B0"/>
    <w:rsid w:val="000957C9"/>
    <w:rsid w:val="0009657D"/>
    <w:rsid w:val="00097655"/>
    <w:rsid w:val="000A033B"/>
    <w:rsid w:val="000A0358"/>
    <w:rsid w:val="000A0870"/>
    <w:rsid w:val="000A15AC"/>
    <w:rsid w:val="000A28FF"/>
    <w:rsid w:val="000A2E7E"/>
    <w:rsid w:val="000A70C0"/>
    <w:rsid w:val="000B30F1"/>
    <w:rsid w:val="000B3D36"/>
    <w:rsid w:val="000B4A53"/>
    <w:rsid w:val="000B4DBF"/>
    <w:rsid w:val="000B4F52"/>
    <w:rsid w:val="000B6383"/>
    <w:rsid w:val="000B7BA8"/>
    <w:rsid w:val="000C22EB"/>
    <w:rsid w:val="000C257C"/>
    <w:rsid w:val="000C3034"/>
    <w:rsid w:val="000C329E"/>
    <w:rsid w:val="000D168B"/>
    <w:rsid w:val="000D34FF"/>
    <w:rsid w:val="000D5ACB"/>
    <w:rsid w:val="000D5B0D"/>
    <w:rsid w:val="000E0206"/>
    <w:rsid w:val="000E0364"/>
    <w:rsid w:val="000E0670"/>
    <w:rsid w:val="000E3B03"/>
    <w:rsid w:val="000E4714"/>
    <w:rsid w:val="000E4C06"/>
    <w:rsid w:val="000E6C73"/>
    <w:rsid w:val="000E6EE5"/>
    <w:rsid w:val="000F1126"/>
    <w:rsid w:val="000F214A"/>
    <w:rsid w:val="000F305D"/>
    <w:rsid w:val="000F568F"/>
    <w:rsid w:val="000F59B9"/>
    <w:rsid w:val="000F7C1A"/>
    <w:rsid w:val="0010073E"/>
    <w:rsid w:val="00100AC6"/>
    <w:rsid w:val="0010154C"/>
    <w:rsid w:val="00104F8B"/>
    <w:rsid w:val="001052EE"/>
    <w:rsid w:val="00107E77"/>
    <w:rsid w:val="001105B0"/>
    <w:rsid w:val="00110676"/>
    <w:rsid w:val="0011076A"/>
    <w:rsid w:val="00111BA7"/>
    <w:rsid w:val="00114E3E"/>
    <w:rsid w:val="0011592E"/>
    <w:rsid w:val="00116639"/>
    <w:rsid w:val="00116D61"/>
    <w:rsid w:val="00117B84"/>
    <w:rsid w:val="00123351"/>
    <w:rsid w:val="00123B1C"/>
    <w:rsid w:val="00124095"/>
    <w:rsid w:val="00126F5C"/>
    <w:rsid w:val="00131D87"/>
    <w:rsid w:val="0013297D"/>
    <w:rsid w:val="001359C7"/>
    <w:rsid w:val="0014035E"/>
    <w:rsid w:val="001422F6"/>
    <w:rsid w:val="00142376"/>
    <w:rsid w:val="00142B53"/>
    <w:rsid w:val="00142CA4"/>
    <w:rsid w:val="00145DA3"/>
    <w:rsid w:val="001460C5"/>
    <w:rsid w:val="001500F5"/>
    <w:rsid w:val="00153B66"/>
    <w:rsid w:val="00154A4B"/>
    <w:rsid w:val="00155816"/>
    <w:rsid w:val="00155DC6"/>
    <w:rsid w:val="001561E1"/>
    <w:rsid w:val="00160F3A"/>
    <w:rsid w:val="00162FA7"/>
    <w:rsid w:val="001633AE"/>
    <w:rsid w:val="00163C4B"/>
    <w:rsid w:val="001657B0"/>
    <w:rsid w:val="0016655B"/>
    <w:rsid w:val="0016768F"/>
    <w:rsid w:val="00167BBA"/>
    <w:rsid w:val="001708A9"/>
    <w:rsid w:val="00170B92"/>
    <w:rsid w:val="0017482B"/>
    <w:rsid w:val="00175611"/>
    <w:rsid w:val="0017763F"/>
    <w:rsid w:val="00177926"/>
    <w:rsid w:val="00180151"/>
    <w:rsid w:val="00180F9B"/>
    <w:rsid w:val="00181A6F"/>
    <w:rsid w:val="00183265"/>
    <w:rsid w:val="00183E76"/>
    <w:rsid w:val="0018480B"/>
    <w:rsid w:val="001852B6"/>
    <w:rsid w:val="0018632C"/>
    <w:rsid w:val="00187634"/>
    <w:rsid w:val="00187BC7"/>
    <w:rsid w:val="00190B61"/>
    <w:rsid w:val="001A02E9"/>
    <w:rsid w:val="001A1B15"/>
    <w:rsid w:val="001A1BC2"/>
    <w:rsid w:val="001A1E5B"/>
    <w:rsid w:val="001A3DAF"/>
    <w:rsid w:val="001A4716"/>
    <w:rsid w:val="001A7441"/>
    <w:rsid w:val="001B2ED2"/>
    <w:rsid w:val="001B3F99"/>
    <w:rsid w:val="001B4698"/>
    <w:rsid w:val="001B5FC2"/>
    <w:rsid w:val="001B7CAF"/>
    <w:rsid w:val="001C1501"/>
    <w:rsid w:val="001C263D"/>
    <w:rsid w:val="001C366C"/>
    <w:rsid w:val="001C5774"/>
    <w:rsid w:val="001C7DE7"/>
    <w:rsid w:val="001D0CB2"/>
    <w:rsid w:val="001D203F"/>
    <w:rsid w:val="001D5554"/>
    <w:rsid w:val="001D5619"/>
    <w:rsid w:val="001D6164"/>
    <w:rsid w:val="001D62A5"/>
    <w:rsid w:val="001E0F81"/>
    <w:rsid w:val="001E18F4"/>
    <w:rsid w:val="001E3575"/>
    <w:rsid w:val="001E4AE2"/>
    <w:rsid w:val="001F0675"/>
    <w:rsid w:val="001F303A"/>
    <w:rsid w:val="001F4DB9"/>
    <w:rsid w:val="001F7FF7"/>
    <w:rsid w:val="0020149F"/>
    <w:rsid w:val="002025CF"/>
    <w:rsid w:val="00203942"/>
    <w:rsid w:val="00203D1C"/>
    <w:rsid w:val="002054B8"/>
    <w:rsid w:val="0020649B"/>
    <w:rsid w:val="0020796A"/>
    <w:rsid w:val="0021081A"/>
    <w:rsid w:val="00210A9A"/>
    <w:rsid w:val="0021151B"/>
    <w:rsid w:val="002126C1"/>
    <w:rsid w:val="002143EA"/>
    <w:rsid w:val="00214DA3"/>
    <w:rsid w:val="00224074"/>
    <w:rsid w:val="0022498E"/>
    <w:rsid w:val="00224E84"/>
    <w:rsid w:val="00226E30"/>
    <w:rsid w:val="002333D6"/>
    <w:rsid w:val="002336C7"/>
    <w:rsid w:val="00234234"/>
    <w:rsid w:val="002343CE"/>
    <w:rsid w:val="00235B3A"/>
    <w:rsid w:val="00236A41"/>
    <w:rsid w:val="0023742F"/>
    <w:rsid w:val="00237EF3"/>
    <w:rsid w:val="00237FB7"/>
    <w:rsid w:val="00240181"/>
    <w:rsid w:val="00240737"/>
    <w:rsid w:val="00240766"/>
    <w:rsid w:val="002408AD"/>
    <w:rsid w:val="00241F83"/>
    <w:rsid w:val="002434CE"/>
    <w:rsid w:val="002437F8"/>
    <w:rsid w:val="00243978"/>
    <w:rsid w:val="002442E6"/>
    <w:rsid w:val="0024621E"/>
    <w:rsid w:val="002514FF"/>
    <w:rsid w:val="00254162"/>
    <w:rsid w:val="00254EE0"/>
    <w:rsid w:val="00255950"/>
    <w:rsid w:val="00256E42"/>
    <w:rsid w:val="00257CA2"/>
    <w:rsid w:val="00261418"/>
    <w:rsid w:val="00263045"/>
    <w:rsid w:val="00263729"/>
    <w:rsid w:val="00265E83"/>
    <w:rsid w:val="00266C63"/>
    <w:rsid w:val="002713AA"/>
    <w:rsid w:val="002719A0"/>
    <w:rsid w:val="0027325C"/>
    <w:rsid w:val="00275615"/>
    <w:rsid w:val="00275F95"/>
    <w:rsid w:val="0027691A"/>
    <w:rsid w:val="00277E5D"/>
    <w:rsid w:val="0028162C"/>
    <w:rsid w:val="002825B4"/>
    <w:rsid w:val="00284D23"/>
    <w:rsid w:val="0029026A"/>
    <w:rsid w:val="00290D42"/>
    <w:rsid w:val="00292087"/>
    <w:rsid w:val="0029347B"/>
    <w:rsid w:val="002957DF"/>
    <w:rsid w:val="002975C9"/>
    <w:rsid w:val="002A01C2"/>
    <w:rsid w:val="002A062F"/>
    <w:rsid w:val="002A3B66"/>
    <w:rsid w:val="002A440B"/>
    <w:rsid w:val="002A49B4"/>
    <w:rsid w:val="002A6918"/>
    <w:rsid w:val="002B0B1D"/>
    <w:rsid w:val="002B1109"/>
    <w:rsid w:val="002B15D3"/>
    <w:rsid w:val="002B1AA0"/>
    <w:rsid w:val="002B2505"/>
    <w:rsid w:val="002B4116"/>
    <w:rsid w:val="002B581C"/>
    <w:rsid w:val="002B66EA"/>
    <w:rsid w:val="002B7872"/>
    <w:rsid w:val="002C0EE8"/>
    <w:rsid w:val="002C2215"/>
    <w:rsid w:val="002C305B"/>
    <w:rsid w:val="002C5C3A"/>
    <w:rsid w:val="002C6133"/>
    <w:rsid w:val="002C7091"/>
    <w:rsid w:val="002D0DF3"/>
    <w:rsid w:val="002D45E0"/>
    <w:rsid w:val="002D6530"/>
    <w:rsid w:val="002E115C"/>
    <w:rsid w:val="002E26C6"/>
    <w:rsid w:val="002E5411"/>
    <w:rsid w:val="002E69F2"/>
    <w:rsid w:val="002E7D54"/>
    <w:rsid w:val="002F04ED"/>
    <w:rsid w:val="002F31F7"/>
    <w:rsid w:val="002F4F5E"/>
    <w:rsid w:val="002F537D"/>
    <w:rsid w:val="00301244"/>
    <w:rsid w:val="00301F44"/>
    <w:rsid w:val="00303035"/>
    <w:rsid w:val="0030346D"/>
    <w:rsid w:val="00303CF5"/>
    <w:rsid w:val="00303DC9"/>
    <w:rsid w:val="003047AD"/>
    <w:rsid w:val="00305BC0"/>
    <w:rsid w:val="003062F8"/>
    <w:rsid w:val="003066CE"/>
    <w:rsid w:val="00306BCF"/>
    <w:rsid w:val="00307374"/>
    <w:rsid w:val="00307D90"/>
    <w:rsid w:val="00311585"/>
    <w:rsid w:val="00312625"/>
    <w:rsid w:val="0031411D"/>
    <w:rsid w:val="00314CA3"/>
    <w:rsid w:val="003201EE"/>
    <w:rsid w:val="003209CF"/>
    <w:rsid w:val="00321829"/>
    <w:rsid w:val="0032219F"/>
    <w:rsid w:val="003222F4"/>
    <w:rsid w:val="003223D1"/>
    <w:rsid w:val="003230CF"/>
    <w:rsid w:val="003254D4"/>
    <w:rsid w:val="0032560C"/>
    <w:rsid w:val="003258E3"/>
    <w:rsid w:val="0032711B"/>
    <w:rsid w:val="00332A8E"/>
    <w:rsid w:val="0033327F"/>
    <w:rsid w:val="003333C2"/>
    <w:rsid w:val="00333C79"/>
    <w:rsid w:val="00343767"/>
    <w:rsid w:val="003451EE"/>
    <w:rsid w:val="0034677B"/>
    <w:rsid w:val="00347964"/>
    <w:rsid w:val="00350313"/>
    <w:rsid w:val="0035098E"/>
    <w:rsid w:val="00351213"/>
    <w:rsid w:val="00351863"/>
    <w:rsid w:val="00351AD8"/>
    <w:rsid w:val="00352347"/>
    <w:rsid w:val="003548D7"/>
    <w:rsid w:val="003556FE"/>
    <w:rsid w:val="00355A13"/>
    <w:rsid w:val="00360534"/>
    <w:rsid w:val="00362CA3"/>
    <w:rsid w:val="003638B1"/>
    <w:rsid w:val="003642BF"/>
    <w:rsid w:val="00371716"/>
    <w:rsid w:val="00372BEE"/>
    <w:rsid w:val="00373B1D"/>
    <w:rsid w:val="00380905"/>
    <w:rsid w:val="00382292"/>
    <w:rsid w:val="003845AB"/>
    <w:rsid w:val="00384A24"/>
    <w:rsid w:val="00385468"/>
    <w:rsid w:val="00387E10"/>
    <w:rsid w:val="00390FF0"/>
    <w:rsid w:val="00392E51"/>
    <w:rsid w:val="00392F23"/>
    <w:rsid w:val="0039466D"/>
    <w:rsid w:val="00394B88"/>
    <w:rsid w:val="003960D3"/>
    <w:rsid w:val="003A272B"/>
    <w:rsid w:val="003A4099"/>
    <w:rsid w:val="003A715F"/>
    <w:rsid w:val="003A7463"/>
    <w:rsid w:val="003B1721"/>
    <w:rsid w:val="003B1E5C"/>
    <w:rsid w:val="003B316F"/>
    <w:rsid w:val="003B6272"/>
    <w:rsid w:val="003C0C3A"/>
    <w:rsid w:val="003C1858"/>
    <w:rsid w:val="003C23A5"/>
    <w:rsid w:val="003C35B4"/>
    <w:rsid w:val="003C3919"/>
    <w:rsid w:val="003C46EE"/>
    <w:rsid w:val="003C472A"/>
    <w:rsid w:val="003C592B"/>
    <w:rsid w:val="003C5FDF"/>
    <w:rsid w:val="003C65DF"/>
    <w:rsid w:val="003C71D5"/>
    <w:rsid w:val="003D5565"/>
    <w:rsid w:val="003D65DA"/>
    <w:rsid w:val="003E02DF"/>
    <w:rsid w:val="003E13D1"/>
    <w:rsid w:val="003E252B"/>
    <w:rsid w:val="003E655D"/>
    <w:rsid w:val="003E695E"/>
    <w:rsid w:val="003F25A0"/>
    <w:rsid w:val="003F2E17"/>
    <w:rsid w:val="003F6292"/>
    <w:rsid w:val="003F6E05"/>
    <w:rsid w:val="003F7321"/>
    <w:rsid w:val="00402593"/>
    <w:rsid w:val="00410EFD"/>
    <w:rsid w:val="0041135D"/>
    <w:rsid w:val="00411CDD"/>
    <w:rsid w:val="004126B0"/>
    <w:rsid w:val="00416FAC"/>
    <w:rsid w:val="00420F49"/>
    <w:rsid w:val="00422296"/>
    <w:rsid w:val="004226D4"/>
    <w:rsid w:val="00424C98"/>
    <w:rsid w:val="0042566A"/>
    <w:rsid w:val="0042587C"/>
    <w:rsid w:val="00426265"/>
    <w:rsid w:val="00427A04"/>
    <w:rsid w:val="00431579"/>
    <w:rsid w:val="00433C5C"/>
    <w:rsid w:val="00433D45"/>
    <w:rsid w:val="004347B1"/>
    <w:rsid w:val="0043490E"/>
    <w:rsid w:val="00435C15"/>
    <w:rsid w:val="00436378"/>
    <w:rsid w:val="0043674C"/>
    <w:rsid w:val="00437D07"/>
    <w:rsid w:val="00440AE6"/>
    <w:rsid w:val="00442609"/>
    <w:rsid w:val="0044365B"/>
    <w:rsid w:val="0044532E"/>
    <w:rsid w:val="004504BB"/>
    <w:rsid w:val="00451BE9"/>
    <w:rsid w:val="00451BFF"/>
    <w:rsid w:val="0045225B"/>
    <w:rsid w:val="00452B7A"/>
    <w:rsid w:val="00452DB0"/>
    <w:rsid w:val="00453375"/>
    <w:rsid w:val="00453840"/>
    <w:rsid w:val="00454D1D"/>
    <w:rsid w:val="00455AF1"/>
    <w:rsid w:val="00457A01"/>
    <w:rsid w:val="00457F24"/>
    <w:rsid w:val="00460E8E"/>
    <w:rsid w:val="004705A4"/>
    <w:rsid w:val="004735BF"/>
    <w:rsid w:val="004735FF"/>
    <w:rsid w:val="00473BC1"/>
    <w:rsid w:val="00474AAE"/>
    <w:rsid w:val="004814DB"/>
    <w:rsid w:val="00481661"/>
    <w:rsid w:val="004834B3"/>
    <w:rsid w:val="00484EE5"/>
    <w:rsid w:val="004902FC"/>
    <w:rsid w:val="00490726"/>
    <w:rsid w:val="00490C1E"/>
    <w:rsid w:val="00493913"/>
    <w:rsid w:val="004951FF"/>
    <w:rsid w:val="0049708A"/>
    <w:rsid w:val="004972AB"/>
    <w:rsid w:val="00497EFA"/>
    <w:rsid w:val="004A1079"/>
    <w:rsid w:val="004A1F42"/>
    <w:rsid w:val="004A7CCC"/>
    <w:rsid w:val="004B084A"/>
    <w:rsid w:val="004B3463"/>
    <w:rsid w:val="004B40FA"/>
    <w:rsid w:val="004B50A5"/>
    <w:rsid w:val="004C5401"/>
    <w:rsid w:val="004D0E75"/>
    <w:rsid w:val="004D2033"/>
    <w:rsid w:val="004D4AC3"/>
    <w:rsid w:val="004E3660"/>
    <w:rsid w:val="004E44A8"/>
    <w:rsid w:val="004E5A39"/>
    <w:rsid w:val="004E6879"/>
    <w:rsid w:val="004E7135"/>
    <w:rsid w:val="004E74C6"/>
    <w:rsid w:val="004E7EB9"/>
    <w:rsid w:val="004F2B9A"/>
    <w:rsid w:val="004F4EEE"/>
    <w:rsid w:val="004F5787"/>
    <w:rsid w:val="004F6870"/>
    <w:rsid w:val="004F6E02"/>
    <w:rsid w:val="00500CE3"/>
    <w:rsid w:val="005014F5"/>
    <w:rsid w:val="005027C4"/>
    <w:rsid w:val="005043DB"/>
    <w:rsid w:val="00511D09"/>
    <w:rsid w:val="00515C6B"/>
    <w:rsid w:val="00516476"/>
    <w:rsid w:val="00516D7C"/>
    <w:rsid w:val="00521229"/>
    <w:rsid w:val="00521C73"/>
    <w:rsid w:val="00523F4E"/>
    <w:rsid w:val="005258BC"/>
    <w:rsid w:val="005258FA"/>
    <w:rsid w:val="00527BC1"/>
    <w:rsid w:val="00534DD7"/>
    <w:rsid w:val="005355BD"/>
    <w:rsid w:val="00535802"/>
    <w:rsid w:val="0053682D"/>
    <w:rsid w:val="00537398"/>
    <w:rsid w:val="00541EA3"/>
    <w:rsid w:val="005424B8"/>
    <w:rsid w:val="005425D5"/>
    <w:rsid w:val="00543B0F"/>
    <w:rsid w:val="0054555F"/>
    <w:rsid w:val="0054593D"/>
    <w:rsid w:val="00545D7E"/>
    <w:rsid w:val="00545DA8"/>
    <w:rsid w:val="00546895"/>
    <w:rsid w:val="005472DA"/>
    <w:rsid w:val="0054781A"/>
    <w:rsid w:val="00550C57"/>
    <w:rsid w:val="00552A54"/>
    <w:rsid w:val="0055372F"/>
    <w:rsid w:val="0055412D"/>
    <w:rsid w:val="00556F6D"/>
    <w:rsid w:val="00560D31"/>
    <w:rsid w:val="005621F1"/>
    <w:rsid w:val="00564107"/>
    <w:rsid w:val="005662D1"/>
    <w:rsid w:val="0056636A"/>
    <w:rsid w:val="00571491"/>
    <w:rsid w:val="005724E8"/>
    <w:rsid w:val="0057390D"/>
    <w:rsid w:val="005750AC"/>
    <w:rsid w:val="00577B81"/>
    <w:rsid w:val="00580D68"/>
    <w:rsid w:val="005839EE"/>
    <w:rsid w:val="00584AF8"/>
    <w:rsid w:val="00585263"/>
    <w:rsid w:val="00587ADB"/>
    <w:rsid w:val="00595E89"/>
    <w:rsid w:val="00597395"/>
    <w:rsid w:val="005A1420"/>
    <w:rsid w:val="005A2127"/>
    <w:rsid w:val="005A2AB8"/>
    <w:rsid w:val="005A3299"/>
    <w:rsid w:val="005A3408"/>
    <w:rsid w:val="005A3D64"/>
    <w:rsid w:val="005A4D82"/>
    <w:rsid w:val="005A4EE4"/>
    <w:rsid w:val="005A520E"/>
    <w:rsid w:val="005A5F64"/>
    <w:rsid w:val="005A708F"/>
    <w:rsid w:val="005A7AAD"/>
    <w:rsid w:val="005B0C9B"/>
    <w:rsid w:val="005B1AEE"/>
    <w:rsid w:val="005B3129"/>
    <w:rsid w:val="005B38C4"/>
    <w:rsid w:val="005B3F45"/>
    <w:rsid w:val="005B448E"/>
    <w:rsid w:val="005B4973"/>
    <w:rsid w:val="005B51DC"/>
    <w:rsid w:val="005B6AB1"/>
    <w:rsid w:val="005B781B"/>
    <w:rsid w:val="005B7A8E"/>
    <w:rsid w:val="005B7CEB"/>
    <w:rsid w:val="005C04A5"/>
    <w:rsid w:val="005C0E35"/>
    <w:rsid w:val="005C0F18"/>
    <w:rsid w:val="005C1326"/>
    <w:rsid w:val="005C27AC"/>
    <w:rsid w:val="005C2D7E"/>
    <w:rsid w:val="005C33D6"/>
    <w:rsid w:val="005C4EB3"/>
    <w:rsid w:val="005C724F"/>
    <w:rsid w:val="005C74D9"/>
    <w:rsid w:val="005C7722"/>
    <w:rsid w:val="005D034E"/>
    <w:rsid w:val="005D1384"/>
    <w:rsid w:val="005D23AE"/>
    <w:rsid w:val="005D292E"/>
    <w:rsid w:val="005D3190"/>
    <w:rsid w:val="005D3BD4"/>
    <w:rsid w:val="005D40A6"/>
    <w:rsid w:val="005D4165"/>
    <w:rsid w:val="005D41AD"/>
    <w:rsid w:val="005D4269"/>
    <w:rsid w:val="005D4803"/>
    <w:rsid w:val="005D5474"/>
    <w:rsid w:val="005D59DC"/>
    <w:rsid w:val="005D65BA"/>
    <w:rsid w:val="005D7D0D"/>
    <w:rsid w:val="005E14D5"/>
    <w:rsid w:val="005E1B2D"/>
    <w:rsid w:val="005E29BC"/>
    <w:rsid w:val="005E3227"/>
    <w:rsid w:val="005E3C7B"/>
    <w:rsid w:val="005E50DA"/>
    <w:rsid w:val="005E67E6"/>
    <w:rsid w:val="005F2CD6"/>
    <w:rsid w:val="005F4A2A"/>
    <w:rsid w:val="005F4FFB"/>
    <w:rsid w:val="005F5E97"/>
    <w:rsid w:val="00604931"/>
    <w:rsid w:val="0060597F"/>
    <w:rsid w:val="00607381"/>
    <w:rsid w:val="00610A5F"/>
    <w:rsid w:val="006117A9"/>
    <w:rsid w:val="00614157"/>
    <w:rsid w:val="00616DA5"/>
    <w:rsid w:val="0062315F"/>
    <w:rsid w:val="00625890"/>
    <w:rsid w:val="0062676B"/>
    <w:rsid w:val="00627F3C"/>
    <w:rsid w:val="00630DD1"/>
    <w:rsid w:val="00633967"/>
    <w:rsid w:val="00634088"/>
    <w:rsid w:val="00634430"/>
    <w:rsid w:val="006348E1"/>
    <w:rsid w:val="00640D21"/>
    <w:rsid w:val="00650974"/>
    <w:rsid w:val="00650FB3"/>
    <w:rsid w:val="0065211C"/>
    <w:rsid w:val="00653B96"/>
    <w:rsid w:val="00654718"/>
    <w:rsid w:val="006549AE"/>
    <w:rsid w:val="00654E53"/>
    <w:rsid w:val="00660EFB"/>
    <w:rsid w:val="006615CF"/>
    <w:rsid w:val="00662731"/>
    <w:rsid w:val="006637A2"/>
    <w:rsid w:val="0066449C"/>
    <w:rsid w:val="00665EC0"/>
    <w:rsid w:val="00667B9D"/>
    <w:rsid w:val="006726C2"/>
    <w:rsid w:val="006738F6"/>
    <w:rsid w:val="00676E35"/>
    <w:rsid w:val="00680C29"/>
    <w:rsid w:val="00680CDE"/>
    <w:rsid w:val="00681ED1"/>
    <w:rsid w:val="006838DA"/>
    <w:rsid w:val="00683EB1"/>
    <w:rsid w:val="006907BA"/>
    <w:rsid w:val="00691BB1"/>
    <w:rsid w:val="0069286B"/>
    <w:rsid w:val="0069662C"/>
    <w:rsid w:val="00697B98"/>
    <w:rsid w:val="006A124C"/>
    <w:rsid w:val="006A1770"/>
    <w:rsid w:val="006A46CA"/>
    <w:rsid w:val="006A4D28"/>
    <w:rsid w:val="006A52A1"/>
    <w:rsid w:val="006A62D5"/>
    <w:rsid w:val="006A64CA"/>
    <w:rsid w:val="006A687B"/>
    <w:rsid w:val="006A75E5"/>
    <w:rsid w:val="006B00A3"/>
    <w:rsid w:val="006B0A33"/>
    <w:rsid w:val="006B0B15"/>
    <w:rsid w:val="006B31CA"/>
    <w:rsid w:val="006B41B5"/>
    <w:rsid w:val="006B4838"/>
    <w:rsid w:val="006B611F"/>
    <w:rsid w:val="006B7A75"/>
    <w:rsid w:val="006C1802"/>
    <w:rsid w:val="006C2B7A"/>
    <w:rsid w:val="006C3FE6"/>
    <w:rsid w:val="006C4704"/>
    <w:rsid w:val="006C60E4"/>
    <w:rsid w:val="006C69CA"/>
    <w:rsid w:val="006D055E"/>
    <w:rsid w:val="006D5D59"/>
    <w:rsid w:val="006D7FF1"/>
    <w:rsid w:val="006E04C0"/>
    <w:rsid w:val="006E0ADB"/>
    <w:rsid w:val="006E33CC"/>
    <w:rsid w:val="006E345C"/>
    <w:rsid w:val="006E4556"/>
    <w:rsid w:val="006E7FCE"/>
    <w:rsid w:val="006F360B"/>
    <w:rsid w:val="006F41B6"/>
    <w:rsid w:val="006F662B"/>
    <w:rsid w:val="006F673B"/>
    <w:rsid w:val="006F7526"/>
    <w:rsid w:val="007003F7"/>
    <w:rsid w:val="00703652"/>
    <w:rsid w:val="0070511E"/>
    <w:rsid w:val="00705D0F"/>
    <w:rsid w:val="00706665"/>
    <w:rsid w:val="007078C7"/>
    <w:rsid w:val="007137F4"/>
    <w:rsid w:val="0071751E"/>
    <w:rsid w:val="00717DD2"/>
    <w:rsid w:val="00721484"/>
    <w:rsid w:val="00722A71"/>
    <w:rsid w:val="0072501A"/>
    <w:rsid w:val="00725761"/>
    <w:rsid w:val="00726C3B"/>
    <w:rsid w:val="007270FE"/>
    <w:rsid w:val="00727B88"/>
    <w:rsid w:val="007301F5"/>
    <w:rsid w:val="00732417"/>
    <w:rsid w:val="00737117"/>
    <w:rsid w:val="0074025C"/>
    <w:rsid w:val="00741048"/>
    <w:rsid w:val="00741BF9"/>
    <w:rsid w:val="00743A1C"/>
    <w:rsid w:val="00744DA8"/>
    <w:rsid w:val="00744E3F"/>
    <w:rsid w:val="00747059"/>
    <w:rsid w:val="0075153E"/>
    <w:rsid w:val="00751F7A"/>
    <w:rsid w:val="00751FB9"/>
    <w:rsid w:val="00753A84"/>
    <w:rsid w:val="00756ACF"/>
    <w:rsid w:val="00765327"/>
    <w:rsid w:val="00766CBE"/>
    <w:rsid w:val="00773A2B"/>
    <w:rsid w:val="00773F80"/>
    <w:rsid w:val="007758DD"/>
    <w:rsid w:val="00776827"/>
    <w:rsid w:val="00776BE0"/>
    <w:rsid w:val="00785494"/>
    <w:rsid w:val="00785B7E"/>
    <w:rsid w:val="00786F0A"/>
    <w:rsid w:val="00787C7A"/>
    <w:rsid w:val="0079004C"/>
    <w:rsid w:val="00793865"/>
    <w:rsid w:val="00793A5D"/>
    <w:rsid w:val="00794B64"/>
    <w:rsid w:val="00794C8D"/>
    <w:rsid w:val="00795ACC"/>
    <w:rsid w:val="007A0BC9"/>
    <w:rsid w:val="007A0DF9"/>
    <w:rsid w:val="007A1CBC"/>
    <w:rsid w:val="007A4673"/>
    <w:rsid w:val="007A4FFE"/>
    <w:rsid w:val="007A5679"/>
    <w:rsid w:val="007A56BF"/>
    <w:rsid w:val="007A570A"/>
    <w:rsid w:val="007B0458"/>
    <w:rsid w:val="007B0A06"/>
    <w:rsid w:val="007B0C5E"/>
    <w:rsid w:val="007B6264"/>
    <w:rsid w:val="007B697C"/>
    <w:rsid w:val="007B6BE8"/>
    <w:rsid w:val="007B6F74"/>
    <w:rsid w:val="007B79AC"/>
    <w:rsid w:val="007B7C47"/>
    <w:rsid w:val="007C05C2"/>
    <w:rsid w:val="007C0DC0"/>
    <w:rsid w:val="007C1881"/>
    <w:rsid w:val="007C312F"/>
    <w:rsid w:val="007C38B1"/>
    <w:rsid w:val="007C5DB9"/>
    <w:rsid w:val="007D2239"/>
    <w:rsid w:val="007D421F"/>
    <w:rsid w:val="007D4366"/>
    <w:rsid w:val="007D4403"/>
    <w:rsid w:val="007D469F"/>
    <w:rsid w:val="007D4D79"/>
    <w:rsid w:val="007D4EDC"/>
    <w:rsid w:val="007D51F8"/>
    <w:rsid w:val="007D624B"/>
    <w:rsid w:val="007E0369"/>
    <w:rsid w:val="007E0505"/>
    <w:rsid w:val="007E08B1"/>
    <w:rsid w:val="007E3286"/>
    <w:rsid w:val="007E40F4"/>
    <w:rsid w:val="007E4557"/>
    <w:rsid w:val="007E53FB"/>
    <w:rsid w:val="007E7D63"/>
    <w:rsid w:val="007F269A"/>
    <w:rsid w:val="007F26DB"/>
    <w:rsid w:val="007F503F"/>
    <w:rsid w:val="007F65F0"/>
    <w:rsid w:val="007F7B94"/>
    <w:rsid w:val="00800D78"/>
    <w:rsid w:val="008020CD"/>
    <w:rsid w:val="008030FE"/>
    <w:rsid w:val="00805B2B"/>
    <w:rsid w:val="0080767C"/>
    <w:rsid w:val="0080780A"/>
    <w:rsid w:val="00811EBF"/>
    <w:rsid w:val="008121D0"/>
    <w:rsid w:val="00813178"/>
    <w:rsid w:val="00817DD3"/>
    <w:rsid w:val="00821554"/>
    <w:rsid w:val="0082266A"/>
    <w:rsid w:val="0082290A"/>
    <w:rsid w:val="00823F46"/>
    <w:rsid w:val="00824A67"/>
    <w:rsid w:val="00826110"/>
    <w:rsid w:val="00827084"/>
    <w:rsid w:val="008327B3"/>
    <w:rsid w:val="008371A1"/>
    <w:rsid w:val="0083765C"/>
    <w:rsid w:val="008377C9"/>
    <w:rsid w:val="00841243"/>
    <w:rsid w:val="00842B18"/>
    <w:rsid w:val="00842B41"/>
    <w:rsid w:val="008470AC"/>
    <w:rsid w:val="0085016B"/>
    <w:rsid w:val="00850C59"/>
    <w:rsid w:val="00850C95"/>
    <w:rsid w:val="008549F1"/>
    <w:rsid w:val="00854A09"/>
    <w:rsid w:val="008578C1"/>
    <w:rsid w:val="00857EF2"/>
    <w:rsid w:val="00862756"/>
    <w:rsid w:val="008630FB"/>
    <w:rsid w:val="00863FB4"/>
    <w:rsid w:val="00866409"/>
    <w:rsid w:val="008750B1"/>
    <w:rsid w:val="00875528"/>
    <w:rsid w:val="00875C10"/>
    <w:rsid w:val="00876E0E"/>
    <w:rsid w:val="008771C3"/>
    <w:rsid w:val="00877345"/>
    <w:rsid w:val="008803BC"/>
    <w:rsid w:val="00881D81"/>
    <w:rsid w:val="008824C8"/>
    <w:rsid w:val="0088395F"/>
    <w:rsid w:val="008839FF"/>
    <w:rsid w:val="00883DCE"/>
    <w:rsid w:val="008843C9"/>
    <w:rsid w:val="008854ED"/>
    <w:rsid w:val="008862EC"/>
    <w:rsid w:val="00887288"/>
    <w:rsid w:val="0089068C"/>
    <w:rsid w:val="00892CDF"/>
    <w:rsid w:val="00893851"/>
    <w:rsid w:val="00893BDE"/>
    <w:rsid w:val="00895DDA"/>
    <w:rsid w:val="008969AA"/>
    <w:rsid w:val="008A0115"/>
    <w:rsid w:val="008A31EB"/>
    <w:rsid w:val="008A514C"/>
    <w:rsid w:val="008A557E"/>
    <w:rsid w:val="008A6675"/>
    <w:rsid w:val="008A7962"/>
    <w:rsid w:val="008B1257"/>
    <w:rsid w:val="008B1B60"/>
    <w:rsid w:val="008B236C"/>
    <w:rsid w:val="008B38A8"/>
    <w:rsid w:val="008C01F6"/>
    <w:rsid w:val="008C3DCC"/>
    <w:rsid w:val="008C47A3"/>
    <w:rsid w:val="008C62A9"/>
    <w:rsid w:val="008D06FF"/>
    <w:rsid w:val="008D2F68"/>
    <w:rsid w:val="008D5109"/>
    <w:rsid w:val="008D5859"/>
    <w:rsid w:val="008E358C"/>
    <w:rsid w:val="008E3870"/>
    <w:rsid w:val="008E3B57"/>
    <w:rsid w:val="008E5BB7"/>
    <w:rsid w:val="008E795F"/>
    <w:rsid w:val="008F48F7"/>
    <w:rsid w:val="008F4B5E"/>
    <w:rsid w:val="008F65D8"/>
    <w:rsid w:val="008F6D5D"/>
    <w:rsid w:val="0090457E"/>
    <w:rsid w:val="00904912"/>
    <w:rsid w:val="00904B17"/>
    <w:rsid w:val="00904E11"/>
    <w:rsid w:val="00904FD2"/>
    <w:rsid w:val="009059F4"/>
    <w:rsid w:val="009108DF"/>
    <w:rsid w:val="0091598D"/>
    <w:rsid w:val="009200B6"/>
    <w:rsid w:val="00920306"/>
    <w:rsid w:val="009205BD"/>
    <w:rsid w:val="00921731"/>
    <w:rsid w:val="00924C07"/>
    <w:rsid w:val="00925668"/>
    <w:rsid w:val="009258C4"/>
    <w:rsid w:val="00925B12"/>
    <w:rsid w:val="00926688"/>
    <w:rsid w:val="00927E6F"/>
    <w:rsid w:val="0093003A"/>
    <w:rsid w:val="00931830"/>
    <w:rsid w:val="00934657"/>
    <w:rsid w:val="00944A66"/>
    <w:rsid w:val="009529F2"/>
    <w:rsid w:val="00954BE5"/>
    <w:rsid w:val="0095588E"/>
    <w:rsid w:val="00955F88"/>
    <w:rsid w:val="0096047D"/>
    <w:rsid w:val="00961B88"/>
    <w:rsid w:val="009628F6"/>
    <w:rsid w:val="00964C02"/>
    <w:rsid w:val="009661CC"/>
    <w:rsid w:val="0096799D"/>
    <w:rsid w:val="009728D5"/>
    <w:rsid w:val="00973B6A"/>
    <w:rsid w:val="00974898"/>
    <w:rsid w:val="00976820"/>
    <w:rsid w:val="00976B5D"/>
    <w:rsid w:val="00977581"/>
    <w:rsid w:val="009812FB"/>
    <w:rsid w:val="00982533"/>
    <w:rsid w:val="009854C0"/>
    <w:rsid w:val="00985895"/>
    <w:rsid w:val="00986887"/>
    <w:rsid w:val="009879F0"/>
    <w:rsid w:val="00987BF2"/>
    <w:rsid w:val="00987F82"/>
    <w:rsid w:val="00990269"/>
    <w:rsid w:val="00990507"/>
    <w:rsid w:val="00990611"/>
    <w:rsid w:val="009943D7"/>
    <w:rsid w:val="00996304"/>
    <w:rsid w:val="00996CD9"/>
    <w:rsid w:val="009A00F3"/>
    <w:rsid w:val="009A047C"/>
    <w:rsid w:val="009A30D0"/>
    <w:rsid w:val="009A542F"/>
    <w:rsid w:val="009A69F4"/>
    <w:rsid w:val="009A7533"/>
    <w:rsid w:val="009A798A"/>
    <w:rsid w:val="009A7F44"/>
    <w:rsid w:val="009B54F4"/>
    <w:rsid w:val="009B6A5F"/>
    <w:rsid w:val="009C4CB1"/>
    <w:rsid w:val="009C774E"/>
    <w:rsid w:val="009C7D2B"/>
    <w:rsid w:val="009D11A8"/>
    <w:rsid w:val="009D1803"/>
    <w:rsid w:val="009D2094"/>
    <w:rsid w:val="009D2C48"/>
    <w:rsid w:val="009D4548"/>
    <w:rsid w:val="009D4CBA"/>
    <w:rsid w:val="009D502E"/>
    <w:rsid w:val="009D70E9"/>
    <w:rsid w:val="009D7FA6"/>
    <w:rsid w:val="009E0ECB"/>
    <w:rsid w:val="009E1137"/>
    <w:rsid w:val="009E37F1"/>
    <w:rsid w:val="009E56DD"/>
    <w:rsid w:val="009E640D"/>
    <w:rsid w:val="009E7B09"/>
    <w:rsid w:val="009F3412"/>
    <w:rsid w:val="009F39F2"/>
    <w:rsid w:val="009F43F8"/>
    <w:rsid w:val="009F4FFC"/>
    <w:rsid w:val="009F702E"/>
    <w:rsid w:val="00A01BCB"/>
    <w:rsid w:val="00A03212"/>
    <w:rsid w:val="00A05961"/>
    <w:rsid w:val="00A1344B"/>
    <w:rsid w:val="00A14A1F"/>
    <w:rsid w:val="00A15D30"/>
    <w:rsid w:val="00A16BBD"/>
    <w:rsid w:val="00A17DEF"/>
    <w:rsid w:val="00A21084"/>
    <w:rsid w:val="00A218AA"/>
    <w:rsid w:val="00A21CBF"/>
    <w:rsid w:val="00A22E94"/>
    <w:rsid w:val="00A242EB"/>
    <w:rsid w:val="00A271C5"/>
    <w:rsid w:val="00A27E36"/>
    <w:rsid w:val="00A32206"/>
    <w:rsid w:val="00A337D8"/>
    <w:rsid w:val="00A35E99"/>
    <w:rsid w:val="00A365B2"/>
    <w:rsid w:val="00A37C13"/>
    <w:rsid w:val="00A4054E"/>
    <w:rsid w:val="00A409A2"/>
    <w:rsid w:val="00A50EA7"/>
    <w:rsid w:val="00A51852"/>
    <w:rsid w:val="00A5290F"/>
    <w:rsid w:val="00A52CD8"/>
    <w:rsid w:val="00A564AC"/>
    <w:rsid w:val="00A61EAB"/>
    <w:rsid w:val="00A62752"/>
    <w:rsid w:val="00A62C77"/>
    <w:rsid w:val="00A659D6"/>
    <w:rsid w:val="00A65A76"/>
    <w:rsid w:val="00A71DEB"/>
    <w:rsid w:val="00A7248B"/>
    <w:rsid w:val="00A73415"/>
    <w:rsid w:val="00A74B60"/>
    <w:rsid w:val="00A74D1B"/>
    <w:rsid w:val="00A769A8"/>
    <w:rsid w:val="00A773AE"/>
    <w:rsid w:val="00A77811"/>
    <w:rsid w:val="00A77AB0"/>
    <w:rsid w:val="00A77E6A"/>
    <w:rsid w:val="00A83023"/>
    <w:rsid w:val="00A85014"/>
    <w:rsid w:val="00A87042"/>
    <w:rsid w:val="00A9129B"/>
    <w:rsid w:val="00A91349"/>
    <w:rsid w:val="00A92A78"/>
    <w:rsid w:val="00A92A79"/>
    <w:rsid w:val="00A95ABF"/>
    <w:rsid w:val="00A960A4"/>
    <w:rsid w:val="00A962B2"/>
    <w:rsid w:val="00A962EC"/>
    <w:rsid w:val="00A96C25"/>
    <w:rsid w:val="00A9723C"/>
    <w:rsid w:val="00A9789E"/>
    <w:rsid w:val="00A97F37"/>
    <w:rsid w:val="00AA186A"/>
    <w:rsid w:val="00AA2FFE"/>
    <w:rsid w:val="00AA335C"/>
    <w:rsid w:val="00AA33BA"/>
    <w:rsid w:val="00AA36B5"/>
    <w:rsid w:val="00AA4D45"/>
    <w:rsid w:val="00AA5458"/>
    <w:rsid w:val="00AA6A6D"/>
    <w:rsid w:val="00AB2089"/>
    <w:rsid w:val="00AB22AD"/>
    <w:rsid w:val="00AB2753"/>
    <w:rsid w:val="00AB2EDA"/>
    <w:rsid w:val="00AB3DC0"/>
    <w:rsid w:val="00AB4090"/>
    <w:rsid w:val="00AB4A4C"/>
    <w:rsid w:val="00AB53EC"/>
    <w:rsid w:val="00AC0B6D"/>
    <w:rsid w:val="00AC3EEE"/>
    <w:rsid w:val="00AC419A"/>
    <w:rsid w:val="00AC6251"/>
    <w:rsid w:val="00AC6528"/>
    <w:rsid w:val="00AC6947"/>
    <w:rsid w:val="00AC706E"/>
    <w:rsid w:val="00AD04A0"/>
    <w:rsid w:val="00AD1BA7"/>
    <w:rsid w:val="00AD311B"/>
    <w:rsid w:val="00AD4611"/>
    <w:rsid w:val="00AD4AB7"/>
    <w:rsid w:val="00AD5A4C"/>
    <w:rsid w:val="00AD642A"/>
    <w:rsid w:val="00AD7E93"/>
    <w:rsid w:val="00AE0BAE"/>
    <w:rsid w:val="00AE0F2D"/>
    <w:rsid w:val="00AE17C0"/>
    <w:rsid w:val="00AE4926"/>
    <w:rsid w:val="00AE63FE"/>
    <w:rsid w:val="00AE7B50"/>
    <w:rsid w:val="00AF14DA"/>
    <w:rsid w:val="00AF1538"/>
    <w:rsid w:val="00AF16E9"/>
    <w:rsid w:val="00AF19D6"/>
    <w:rsid w:val="00AF4CA3"/>
    <w:rsid w:val="00AF4E48"/>
    <w:rsid w:val="00AF5965"/>
    <w:rsid w:val="00AF5B09"/>
    <w:rsid w:val="00AF76F9"/>
    <w:rsid w:val="00B008EC"/>
    <w:rsid w:val="00B01256"/>
    <w:rsid w:val="00B02007"/>
    <w:rsid w:val="00B02301"/>
    <w:rsid w:val="00B0327F"/>
    <w:rsid w:val="00B034FF"/>
    <w:rsid w:val="00B04BAE"/>
    <w:rsid w:val="00B0594F"/>
    <w:rsid w:val="00B06347"/>
    <w:rsid w:val="00B06436"/>
    <w:rsid w:val="00B0754E"/>
    <w:rsid w:val="00B1255D"/>
    <w:rsid w:val="00B13D8C"/>
    <w:rsid w:val="00B154CA"/>
    <w:rsid w:val="00B2609B"/>
    <w:rsid w:val="00B30613"/>
    <w:rsid w:val="00B32609"/>
    <w:rsid w:val="00B32BF4"/>
    <w:rsid w:val="00B3542A"/>
    <w:rsid w:val="00B36A3F"/>
    <w:rsid w:val="00B40763"/>
    <w:rsid w:val="00B464A1"/>
    <w:rsid w:val="00B46CA6"/>
    <w:rsid w:val="00B479D7"/>
    <w:rsid w:val="00B5173E"/>
    <w:rsid w:val="00B52D03"/>
    <w:rsid w:val="00B53427"/>
    <w:rsid w:val="00B5557B"/>
    <w:rsid w:val="00B56271"/>
    <w:rsid w:val="00B56354"/>
    <w:rsid w:val="00B6572F"/>
    <w:rsid w:val="00B719F5"/>
    <w:rsid w:val="00B7240D"/>
    <w:rsid w:val="00B7480E"/>
    <w:rsid w:val="00B74976"/>
    <w:rsid w:val="00B83AF0"/>
    <w:rsid w:val="00B85916"/>
    <w:rsid w:val="00B866BC"/>
    <w:rsid w:val="00B86C35"/>
    <w:rsid w:val="00B87BFD"/>
    <w:rsid w:val="00B91F3A"/>
    <w:rsid w:val="00B9308B"/>
    <w:rsid w:val="00B93973"/>
    <w:rsid w:val="00B9629B"/>
    <w:rsid w:val="00B966EE"/>
    <w:rsid w:val="00B96C95"/>
    <w:rsid w:val="00BA3B08"/>
    <w:rsid w:val="00BA3BD8"/>
    <w:rsid w:val="00BA3E85"/>
    <w:rsid w:val="00BA4E9F"/>
    <w:rsid w:val="00BA5F49"/>
    <w:rsid w:val="00BA75CE"/>
    <w:rsid w:val="00BB19BA"/>
    <w:rsid w:val="00BB36B2"/>
    <w:rsid w:val="00BB3720"/>
    <w:rsid w:val="00BB3F7F"/>
    <w:rsid w:val="00BB40BE"/>
    <w:rsid w:val="00BB4247"/>
    <w:rsid w:val="00BB4CC2"/>
    <w:rsid w:val="00BB4F5C"/>
    <w:rsid w:val="00BB53BE"/>
    <w:rsid w:val="00BB6D36"/>
    <w:rsid w:val="00BB7E0D"/>
    <w:rsid w:val="00BC00F8"/>
    <w:rsid w:val="00BC30A7"/>
    <w:rsid w:val="00BC6450"/>
    <w:rsid w:val="00BC6F58"/>
    <w:rsid w:val="00BD0D9D"/>
    <w:rsid w:val="00BD27EC"/>
    <w:rsid w:val="00BD4446"/>
    <w:rsid w:val="00BD4572"/>
    <w:rsid w:val="00BD51A5"/>
    <w:rsid w:val="00BD6CF1"/>
    <w:rsid w:val="00BE15E4"/>
    <w:rsid w:val="00BE269F"/>
    <w:rsid w:val="00BE3B21"/>
    <w:rsid w:val="00BE425F"/>
    <w:rsid w:val="00BE47F6"/>
    <w:rsid w:val="00BE49E3"/>
    <w:rsid w:val="00BE5D36"/>
    <w:rsid w:val="00BE6690"/>
    <w:rsid w:val="00BF0969"/>
    <w:rsid w:val="00BF0CD0"/>
    <w:rsid w:val="00BF49C7"/>
    <w:rsid w:val="00BF5F7B"/>
    <w:rsid w:val="00BF74BF"/>
    <w:rsid w:val="00BF7ED9"/>
    <w:rsid w:val="00C02FD0"/>
    <w:rsid w:val="00C0422B"/>
    <w:rsid w:val="00C0639C"/>
    <w:rsid w:val="00C074F9"/>
    <w:rsid w:val="00C07BEA"/>
    <w:rsid w:val="00C106EA"/>
    <w:rsid w:val="00C10A88"/>
    <w:rsid w:val="00C10D04"/>
    <w:rsid w:val="00C1241A"/>
    <w:rsid w:val="00C144A8"/>
    <w:rsid w:val="00C162DD"/>
    <w:rsid w:val="00C1796F"/>
    <w:rsid w:val="00C20309"/>
    <w:rsid w:val="00C20E12"/>
    <w:rsid w:val="00C23AAD"/>
    <w:rsid w:val="00C23AF5"/>
    <w:rsid w:val="00C24D0A"/>
    <w:rsid w:val="00C25825"/>
    <w:rsid w:val="00C2609E"/>
    <w:rsid w:val="00C27368"/>
    <w:rsid w:val="00C30469"/>
    <w:rsid w:val="00C308BF"/>
    <w:rsid w:val="00C3584C"/>
    <w:rsid w:val="00C359AA"/>
    <w:rsid w:val="00C36185"/>
    <w:rsid w:val="00C41318"/>
    <w:rsid w:val="00C445F9"/>
    <w:rsid w:val="00C44AFC"/>
    <w:rsid w:val="00C44B0F"/>
    <w:rsid w:val="00C469B9"/>
    <w:rsid w:val="00C50FCD"/>
    <w:rsid w:val="00C53537"/>
    <w:rsid w:val="00C54ACE"/>
    <w:rsid w:val="00C552C0"/>
    <w:rsid w:val="00C553F7"/>
    <w:rsid w:val="00C624AF"/>
    <w:rsid w:val="00C65E42"/>
    <w:rsid w:val="00C66617"/>
    <w:rsid w:val="00C6681A"/>
    <w:rsid w:val="00C70C2D"/>
    <w:rsid w:val="00C71B94"/>
    <w:rsid w:val="00C71FA0"/>
    <w:rsid w:val="00C737BB"/>
    <w:rsid w:val="00C753ED"/>
    <w:rsid w:val="00C777C7"/>
    <w:rsid w:val="00C77D79"/>
    <w:rsid w:val="00C8043D"/>
    <w:rsid w:val="00C8108B"/>
    <w:rsid w:val="00C82CDA"/>
    <w:rsid w:val="00C832E4"/>
    <w:rsid w:val="00C8386E"/>
    <w:rsid w:val="00C91B6E"/>
    <w:rsid w:val="00C925D8"/>
    <w:rsid w:val="00C931C8"/>
    <w:rsid w:val="00C935A7"/>
    <w:rsid w:val="00C93D67"/>
    <w:rsid w:val="00C94ECE"/>
    <w:rsid w:val="00C95A8B"/>
    <w:rsid w:val="00C95AF7"/>
    <w:rsid w:val="00CA0056"/>
    <w:rsid w:val="00CA07BB"/>
    <w:rsid w:val="00CA1533"/>
    <w:rsid w:val="00CA271B"/>
    <w:rsid w:val="00CA48BC"/>
    <w:rsid w:val="00CA5036"/>
    <w:rsid w:val="00CA507C"/>
    <w:rsid w:val="00CA561E"/>
    <w:rsid w:val="00CB5195"/>
    <w:rsid w:val="00CB556F"/>
    <w:rsid w:val="00CB6A4B"/>
    <w:rsid w:val="00CB6F9E"/>
    <w:rsid w:val="00CB7621"/>
    <w:rsid w:val="00CB7EFB"/>
    <w:rsid w:val="00CC0A5F"/>
    <w:rsid w:val="00CC537F"/>
    <w:rsid w:val="00CC60A3"/>
    <w:rsid w:val="00CC71D3"/>
    <w:rsid w:val="00CC7A99"/>
    <w:rsid w:val="00CD1219"/>
    <w:rsid w:val="00CD213C"/>
    <w:rsid w:val="00CD2F78"/>
    <w:rsid w:val="00CD3905"/>
    <w:rsid w:val="00CD4AE4"/>
    <w:rsid w:val="00CD4F06"/>
    <w:rsid w:val="00CD52EB"/>
    <w:rsid w:val="00CD547B"/>
    <w:rsid w:val="00CD5EF9"/>
    <w:rsid w:val="00CD7CFB"/>
    <w:rsid w:val="00CE01E8"/>
    <w:rsid w:val="00CE0259"/>
    <w:rsid w:val="00CE078D"/>
    <w:rsid w:val="00CE16FA"/>
    <w:rsid w:val="00CE2AB0"/>
    <w:rsid w:val="00CE3CE5"/>
    <w:rsid w:val="00CE5A6C"/>
    <w:rsid w:val="00CE6B52"/>
    <w:rsid w:val="00CF015B"/>
    <w:rsid w:val="00CF05B1"/>
    <w:rsid w:val="00CF09D1"/>
    <w:rsid w:val="00CF5A31"/>
    <w:rsid w:val="00CF5B43"/>
    <w:rsid w:val="00CF6810"/>
    <w:rsid w:val="00CF6AC2"/>
    <w:rsid w:val="00D00392"/>
    <w:rsid w:val="00D0046C"/>
    <w:rsid w:val="00D00CC0"/>
    <w:rsid w:val="00D03BC6"/>
    <w:rsid w:val="00D05ADF"/>
    <w:rsid w:val="00D07AF8"/>
    <w:rsid w:val="00D116FF"/>
    <w:rsid w:val="00D11749"/>
    <w:rsid w:val="00D1237F"/>
    <w:rsid w:val="00D14048"/>
    <w:rsid w:val="00D141F7"/>
    <w:rsid w:val="00D1471D"/>
    <w:rsid w:val="00D17BCF"/>
    <w:rsid w:val="00D21CD2"/>
    <w:rsid w:val="00D23651"/>
    <w:rsid w:val="00D25A28"/>
    <w:rsid w:val="00D264A0"/>
    <w:rsid w:val="00D323D7"/>
    <w:rsid w:val="00D36837"/>
    <w:rsid w:val="00D37502"/>
    <w:rsid w:val="00D37953"/>
    <w:rsid w:val="00D4061C"/>
    <w:rsid w:val="00D44C46"/>
    <w:rsid w:val="00D456C2"/>
    <w:rsid w:val="00D461E8"/>
    <w:rsid w:val="00D47ECF"/>
    <w:rsid w:val="00D51490"/>
    <w:rsid w:val="00D53B30"/>
    <w:rsid w:val="00D542B9"/>
    <w:rsid w:val="00D5510F"/>
    <w:rsid w:val="00D5556A"/>
    <w:rsid w:val="00D564A6"/>
    <w:rsid w:val="00D61630"/>
    <w:rsid w:val="00D61FF6"/>
    <w:rsid w:val="00D65BD6"/>
    <w:rsid w:val="00D66B04"/>
    <w:rsid w:val="00D6702D"/>
    <w:rsid w:val="00D675D0"/>
    <w:rsid w:val="00D719FC"/>
    <w:rsid w:val="00D71CF5"/>
    <w:rsid w:val="00D73A24"/>
    <w:rsid w:val="00D73E38"/>
    <w:rsid w:val="00D807AB"/>
    <w:rsid w:val="00D80B3E"/>
    <w:rsid w:val="00D82652"/>
    <w:rsid w:val="00D83C14"/>
    <w:rsid w:val="00D8702B"/>
    <w:rsid w:val="00D878CF"/>
    <w:rsid w:val="00D91855"/>
    <w:rsid w:val="00D91A82"/>
    <w:rsid w:val="00D929EB"/>
    <w:rsid w:val="00D93FBD"/>
    <w:rsid w:val="00D9585B"/>
    <w:rsid w:val="00D959D1"/>
    <w:rsid w:val="00D95A8F"/>
    <w:rsid w:val="00D96C72"/>
    <w:rsid w:val="00D9774E"/>
    <w:rsid w:val="00D97F6C"/>
    <w:rsid w:val="00DA0167"/>
    <w:rsid w:val="00DA18CA"/>
    <w:rsid w:val="00DA289D"/>
    <w:rsid w:val="00DA2E91"/>
    <w:rsid w:val="00DA33B2"/>
    <w:rsid w:val="00DA3A19"/>
    <w:rsid w:val="00DA4DBC"/>
    <w:rsid w:val="00DA7A04"/>
    <w:rsid w:val="00DB03FD"/>
    <w:rsid w:val="00DB128C"/>
    <w:rsid w:val="00DB54D2"/>
    <w:rsid w:val="00DB55EE"/>
    <w:rsid w:val="00DB6282"/>
    <w:rsid w:val="00DB7F4E"/>
    <w:rsid w:val="00DC050D"/>
    <w:rsid w:val="00DC3EC8"/>
    <w:rsid w:val="00DD1940"/>
    <w:rsid w:val="00DD2264"/>
    <w:rsid w:val="00DD2E60"/>
    <w:rsid w:val="00DD5D04"/>
    <w:rsid w:val="00DD7B86"/>
    <w:rsid w:val="00DE2A37"/>
    <w:rsid w:val="00DE35FB"/>
    <w:rsid w:val="00DE4130"/>
    <w:rsid w:val="00DE439B"/>
    <w:rsid w:val="00DE4771"/>
    <w:rsid w:val="00DF0516"/>
    <w:rsid w:val="00DF3CA0"/>
    <w:rsid w:val="00DF626F"/>
    <w:rsid w:val="00DF7173"/>
    <w:rsid w:val="00DF7AF7"/>
    <w:rsid w:val="00DF7CB3"/>
    <w:rsid w:val="00E0008F"/>
    <w:rsid w:val="00E0024F"/>
    <w:rsid w:val="00E024E6"/>
    <w:rsid w:val="00E02691"/>
    <w:rsid w:val="00E03054"/>
    <w:rsid w:val="00E040B7"/>
    <w:rsid w:val="00E07D2D"/>
    <w:rsid w:val="00E10228"/>
    <w:rsid w:val="00E11F0A"/>
    <w:rsid w:val="00E11F61"/>
    <w:rsid w:val="00E121BD"/>
    <w:rsid w:val="00E131EA"/>
    <w:rsid w:val="00E1350C"/>
    <w:rsid w:val="00E13BA7"/>
    <w:rsid w:val="00E16608"/>
    <w:rsid w:val="00E169A8"/>
    <w:rsid w:val="00E2020A"/>
    <w:rsid w:val="00E21A6B"/>
    <w:rsid w:val="00E242D8"/>
    <w:rsid w:val="00E24B82"/>
    <w:rsid w:val="00E263AD"/>
    <w:rsid w:val="00E3058F"/>
    <w:rsid w:val="00E32874"/>
    <w:rsid w:val="00E32951"/>
    <w:rsid w:val="00E3462D"/>
    <w:rsid w:val="00E34D81"/>
    <w:rsid w:val="00E3640D"/>
    <w:rsid w:val="00E36485"/>
    <w:rsid w:val="00E40203"/>
    <w:rsid w:val="00E405CE"/>
    <w:rsid w:val="00E42301"/>
    <w:rsid w:val="00E449AB"/>
    <w:rsid w:val="00E45A84"/>
    <w:rsid w:val="00E45F78"/>
    <w:rsid w:val="00E474FB"/>
    <w:rsid w:val="00E47EBC"/>
    <w:rsid w:val="00E51D7E"/>
    <w:rsid w:val="00E54260"/>
    <w:rsid w:val="00E55206"/>
    <w:rsid w:val="00E55E2D"/>
    <w:rsid w:val="00E57DE1"/>
    <w:rsid w:val="00E62FBC"/>
    <w:rsid w:val="00E709C6"/>
    <w:rsid w:val="00E7331B"/>
    <w:rsid w:val="00E754CD"/>
    <w:rsid w:val="00E808C3"/>
    <w:rsid w:val="00E820B9"/>
    <w:rsid w:val="00E830C4"/>
    <w:rsid w:val="00E85396"/>
    <w:rsid w:val="00E8658F"/>
    <w:rsid w:val="00E87679"/>
    <w:rsid w:val="00E90444"/>
    <w:rsid w:val="00E91C32"/>
    <w:rsid w:val="00E954D1"/>
    <w:rsid w:val="00E954D8"/>
    <w:rsid w:val="00EA0339"/>
    <w:rsid w:val="00EA0C8B"/>
    <w:rsid w:val="00EA6720"/>
    <w:rsid w:val="00EA6E4A"/>
    <w:rsid w:val="00EB0310"/>
    <w:rsid w:val="00EB206A"/>
    <w:rsid w:val="00EB2366"/>
    <w:rsid w:val="00EB2C36"/>
    <w:rsid w:val="00EB4711"/>
    <w:rsid w:val="00EB5C28"/>
    <w:rsid w:val="00EB5F64"/>
    <w:rsid w:val="00EB713E"/>
    <w:rsid w:val="00EB7818"/>
    <w:rsid w:val="00EC0049"/>
    <w:rsid w:val="00EC0F31"/>
    <w:rsid w:val="00EC40C7"/>
    <w:rsid w:val="00EC45CA"/>
    <w:rsid w:val="00EC4AA9"/>
    <w:rsid w:val="00EC4B2C"/>
    <w:rsid w:val="00EC555B"/>
    <w:rsid w:val="00EC5D62"/>
    <w:rsid w:val="00ED3FAD"/>
    <w:rsid w:val="00ED413B"/>
    <w:rsid w:val="00ED6125"/>
    <w:rsid w:val="00EE2E78"/>
    <w:rsid w:val="00EF1631"/>
    <w:rsid w:val="00EF1828"/>
    <w:rsid w:val="00EF22C2"/>
    <w:rsid w:val="00EF30D6"/>
    <w:rsid w:val="00EF35F4"/>
    <w:rsid w:val="00EF3A59"/>
    <w:rsid w:val="00EF4739"/>
    <w:rsid w:val="00EF4FC2"/>
    <w:rsid w:val="00F001E0"/>
    <w:rsid w:val="00F01053"/>
    <w:rsid w:val="00F014DE"/>
    <w:rsid w:val="00F04850"/>
    <w:rsid w:val="00F04920"/>
    <w:rsid w:val="00F06DEA"/>
    <w:rsid w:val="00F11E57"/>
    <w:rsid w:val="00F11E70"/>
    <w:rsid w:val="00F14953"/>
    <w:rsid w:val="00F14FC6"/>
    <w:rsid w:val="00F15B78"/>
    <w:rsid w:val="00F15C0D"/>
    <w:rsid w:val="00F20BA4"/>
    <w:rsid w:val="00F21A8C"/>
    <w:rsid w:val="00F2469E"/>
    <w:rsid w:val="00F26204"/>
    <w:rsid w:val="00F27F49"/>
    <w:rsid w:val="00F30351"/>
    <w:rsid w:val="00F30B2A"/>
    <w:rsid w:val="00F32084"/>
    <w:rsid w:val="00F32745"/>
    <w:rsid w:val="00F329B7"/>
    <w:rsid w:val="00F33346"/>
    <w:rsid w:val="00F33729"/>
    <w:rsid w:val="00F33C4A"/>
    <w:rsid w:val="00F33C88"/>
    <w:rsid w:val="00F34A1A"/>
    <w:rsid w:val="00F34EDE"/>
    <w:rsid w:val="00F35C3C"/>
    <w:rsid w:val="00F404B5"/>
    <w:rsid w:val="00F4165E"/>
    <w:rsid w:val="00F477CA"/>
    <w:rsid w:val="00F507E7"/>
    <w:rsid w:val="00F51BCB"/>
    <w:rsid w:val="00F5486C"/>
    <w:rsid w:val="00F54A59"/>
    <w:rsid w:val="00F54ED1"/>
    <w:rsid w:val="00F557B6"/>
    <w:rsid w:val="00F55FC4"/>
    <w:rsid w:val="00F5688E"/>
    <w:rsid w:val="00F57655"/>
    <w:rsid w:val="00F63C50"/>
    <w:rsid w:val="00F64267"/>
    <w:rsid w:val="00F64960"/>
    <w:rsid w:val="00F66ED7"/>
    <w:rsid w:val="00F67BE5"/>
    <w:rsid w:val="00F70638"/>
    <w:rsid w:val="00F73AF9"/>
    <w:rsid w:val="00F74B7C"/>
    <w:rsid w:val="00F74FF4"/>
    <w:rsid w:val="00F7716C"/>
    <w:rsid w:val="00F80D6C"/>
    <w:rsid w:val="00F82541"/>
    <w:rsid w:val="00F846C1"/>
    <w:rsid w:val="00F9469C"/>
    <w:rsid w:val="00F94F24"/>
    <w:rsid w:val="00F95021"/>
    <w:rsid w:val="00F97733"/>
    <w:rsid w:val="00FA0DAC"/>
    <w:rsid w:val="00FA175E"/>
    <w:rsid w:val="00FA24F2"/>
    <w:rsid w:val="00FA38F4"/>
    <w:rsid w:val="00FA3986"/>
    <w:rsid w:val="00FA620D"/>
    <w:rsid w:val="00FA645F"/>
    <w:rsid w:val="00FB2A26"/>
    <w:rsid w:val="00FB4745"/>
    <w:rsid w:val="00FB4D77"/>
    <w:rsid w:val="00FB5779"/>
    <w:rsid w:val="00FB6E3D"/>
    <w:rsid w:val="00FC2198"/>
    <w:rsid w:val="00FC231C"/>
    <w:rsid w:val="00FC2354"/>
    <w:rsid w:val="00FC2399"/>
    <w:rsid w:val="00FC4987"/>
    <w:rsid w:val="00FC5F8C"/>
    <w:rsid w:val="00FD336D"/>
    <w:rsid w:val="00FD6214"/>
    <w:rsid w:val="00FE48B6"/>
    <w:rsid w:val="00FE4C80"/>
    <w:rsid w:val="00FE6EFC"/>
    <w:rsid w:val="00FE7C9D"/>
    <w:rsid w:val="00FF0471"/>
    <w:rsid w:val="00FF4C18"/>
    <w:rsid w:val="00FF4C26"/>
    <w:rsid w:val="00FF4C43"/>
    <w:rsid w:val="00FF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8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84"/>
    <w:pPr>
      <w:ind w:left="720"/>
      <w:contextualSpacing/>
    </w:pPr>
  </w:style>
  <w:style w:type="paragraph" w:styleId="FootnoteText">
    <w:name w:val="footnote text"/>
    <w:aliases w:val="Char"/>
    <w:basedOn w:val="Normal"/>
    <w:link w:val="FootnoteTextChar"/>
    <w:unhideWhenUsed/>
    <w:rsid w:val="00753A84"/>
    <w:pPr>
      <w:spacing w:after="0" w:line="240" w:lineRule="auto"/>
    </w:pPr>
    <w:rPr>
      <w:rFonts w:eastAsia="Times New Roman"/>
      <w:sz w:val="20"/>
      <w:szCs w:val="20"/>
    </w:rPr>
  </w:style>
  <w:style w:type="character" w:customStyle="1" w:styleId="FootnoteTextChar">
    <w:name w:val="Footnote Text Char"/>
    <w:aliases w:val="Char Char"/>
    <w:basedOn w:val="DefaultParagraphFont"/>
    <w:link w:val="FootnoteText"/>
    <w:rsid w:val="00753A84"/>
    <w:rPr>
      <w:rFonts w:ascii="Calibri" w:eastAsia="Times New Roman" w:hAnsi="Calibri" w:cs="Arial"/>
      <w:sz w:val="20"/>
      <w:szCs w:val="20"/>
    </w:rPr>
  </w:style>
  <w:style w:type="character" w:styleId="FootnoteReference">
    <w:name w:val="footnote reference"/>
    <w:basedOn w:val="DefaultParagraphFont"/>
    <w:unhideWhenUsed/>
    <w:rsid w:val="00753A84"/>
    <w:rPr>
      <w:rFonts w:cs="Times New Roman"/>
      <w:vertAlign w:val="superscript"/>
    </w:rPr>
  </w:style>
  <w:style w:type="paragraph" w:styleId="Header">
    <w:name w:val="header"/>
    <w:basedOn w:val="Normal"/>
    <w:link w:val="HeaderChar"/>
    <w:uiPriority w:val="99"/>
    <w:unhideWhenUsed/>
    <w:rsid w:val="000B4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BF"/>
    <w:rPr>
      <w:rFonts w:ascii="Calibri" w:eastAsia="Calibri" w:hAnsi="Calibri" w:cs="Arial"/>
    </w:rPr>
  </w:style>
  <w:style w:type="paragraph" w:styleId="Footer">
    <w:name w:val="footer"/>
    <w:basedOn w:val="Normal"/>
    <w:link w:val="FooterChar"/>
    <w:uiPriority w:val="99"/>
    <w:unhideWhenUsed/>
    <w:rsid w:val="000B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BF"/>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Pang-5</cp:lastModifiedBy>
  <cp:revision>22</cp:revision>
  <dcterms:created xsi:type="dcterms:W3CDTF">2015-02-21T09:30:00Z</dcterms:created>
  <dcterms:modified xsi:type="dcterms:W3CDTF">2015-08-04T03:53:00Z</dcterms:modified>
</cp:coreProperties>
</file>