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13" w:rsidRPr="00012A9F" w:rsidRDefault="00012A9F" w:rsidP="008668F8">
      <w:pPr>
        <w:spacing w:line="480" w:lineRule="auto"/>
        <w:jc w:val="center"/>
        <w:rPr>
          <w:rFonts w:ascii="Times New Roman" w:hAnsi="Times New Roman" w:cs="Times New Roman"/>
          <w:b/>
          <w:sz w:val="24"/>
          <w:szCs w:val="24"/>
        </w:rPr>
      </w:pPr>
      <w:r w:rsidRPr="00012A9F">
        <w:rPr>
          <w:rFonts w:ascii="Times New Roman" w:hAnsi="Times New Roman" w:cs="Times New Roman"/>
          <w:b/>
          <w:sz w:val="24"/>
          <w:szCs w:val="24"/>
        </w:rPr>
        <w:t>BAB V</w:t>
      </w:r>
    </w:p>
    <w:p w:rsidR="00012A9F" w:rsidRDefault="00012A9F" w:rsidP="008668F8">
      <w:pPr>
        <w:spacing w:line="480" w:lineRule="auto"/>
        <w:jc w:val="center"/>
        <w:rPr>
          <w:rFonts w:ascii="Times New Roman" w:hAnsi="Times New Roman" w:cs="Times New Roman"/>
          <w:b/>
          <w:sz w:val="24"/>
          <w:szCs w:val="24"/>
          <w:lang w:val="en-US"/>
        </w:rPr>
      </w:pPr>
      <w:r w:rsidRPr="00012A9F">
        <w:rPr>
          <w:rFonts w:ascii="Times New Roman" w:hAnsi="Times New Roman" w:cs="Times New Roman"/>
          <w:b/>
          <w:sz w:val="24"/>
          <w:szCs w:val="24"/>
        </w:rPr>
        <w:t>PENUTUP</w:t>
      </w:r>
    </w:p>
    <w:p w:rsidR="00B54764" w:rsidRPr="00B54764" w:rsidRDefault="00B54764" w:rsidP="008668F8">
      <w:pPr>
        <w:spacing w:line="480" w:lineRule="auto"/>
        <w:jc w:val="both"/>
        <w:rPr>
          <w:rFonts w:ascii="Times New Roman" w:hAnsi="Times New Roman" w:cs="Times New Roman"/>
          <w:b/>
          <w:sz w:val="24"/>
          <w:szCs w:val="24"/>
          <w:lang w:val="en-US"/>
        </w:rPr>
      </w:pPr>
    </w:p>
    <w:p w:rsidR="00012A9F" w:rsidRDefault="00012A9F" w:rsidP="008668F8">
      <w:pPr>
        <w:pStyle w:val="ListParagraph"/>
        <w:numPr>
          <w:ilvl w:val="0"/>
          <w:numId w:val="2"/>
        </w:numPr>
        <w:spacing w:line="480" w:lineRule="auto"/>
        <w:ind w:left="426"/>
        <w:jc w:val="both"/>
        <w:rPr>
          <w:rFonts w:ascii="Times New Roman" w:hAnsi="Times New Roman" w:cs="Times New Roman"/>
          <w:b/>
          <w:sz w:val="24"/>
          <w:szCs w:val="24"/>
        </w:rPr>
      </w:pPr>
      <w:r w:rsidRPr="00012A9F">
        <w:rPr>
          <w:rFonts w:ascii="Times New Roman" w:hAnsi="Times New Roman" w:cs="Times New Roman"/>
          <w:b/>
          <w:sz w:val="24"/>
          <w:szCs w:val="24"/>
        </w:rPr>
        <w:t>KESIMPULAN</w:t>
      </w:r>
    </w:p>
    <w:p w:rsidR="00012A9F" w:rsidRPr="00012A9F" w:rsidRDefault="00B54764" w:rsidP="008668F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Bab </w:t>
      </w:r>
      <w:r w:rsidR="00012A9F">
        <w:rPr>
          <w:rFonts w:ascii="Times New Roman" w:hAnsi="Times New Roman" w:cs="Times New Roman"/>
          <w:sz w:val="24"/>
          <w:szCs w:val="24"/>
        </w:rPr>
        <w:t>lima ini disusun berdasarkan hasil penelitian yang telah dipaparkan pada bab IV. Adapun kesimpulan dari penelitian ini adalah:</w:t>
      </w:r>
    </w:p>
    <w:p w:rsidR="00F30BF0" w:rsidRPr="00F30BF0" w:rsidRDefault="00012A9F" w:rsidP="008668F8">
      <w:pPr>
        <w:pStyle w:val="ListParagraph"/>
        <w:numPr>
          <w:ilvl w:val="0"/>
          <w:numId w:val="3"/>
        </w:numPr>
        <w:spacing w:line="480" w:lineRule="auto"/>
        <w:jc w:val="both"/>
        <w:rPr>
          <w:rFonts w:ascii="Times New Roman" w:hAnsi="Times New Roman" w:cs="Times New Roman"/>
          <w:sz w:val="24"/>
          <w:szCs w:val="24"/>
        </w:rPr>
      </w:pPr>
      <w:r w:rsidRPr="00012A9F">
        <w:rPr>
          <w:rFonts w:ascii="Times New Roman" w:hAnsi="Times New Roman" w:cs="Times New Roman"/>
          <w:sz w:val="24"/>
          <w:szCs w:val="24"/>
        </w:rPr>
        <w:t xml:space="preserve">Pelaksanaan </w:t>
      </w:r>
      <w:r w:rsidRPr="00012A9F">
        <w:rPr>
          <w:rFonts w:ascii="Times New Roman" w:hAnsi="Times New Roman" w:cs="Times New Roman"/>
          <w:i/>
          <w:sz w:val="24"/>
          <w:szCs w:val="24"/>
        </w:rPr>
        <w:t>hard skills</w:t>
      </w:r>
      <w:r w:rsidRPr="00012A9F">
        <w:rPr>
          <w:rFonts w:ascii="Times New Roman" w:hAnsi="Times New Roman" w:cs="Times New Roman"/>
          <w:sz w:val="24"/>
          <w:szCs w:val="24"/>
        </w:rPr>
        <w:t xml:space="preserve"> guru dalam pembelajaran pendidikan agama Islam di SMAN 1 Padang</w:t>
      </w:r>
      <w:r>
        <w:rPr>
          <w:rFonts w:ascii="Times New Roman" w:hAnsi="Times New Roman" w:cs="Times New Roman"/>
          <w:sz w:val="24"/>
          <w:szCs w:val="24"/>
        </w:rPr>
        <w:t xml:space="preserve"> untuk aspek pedagogik telah terbukti dilaksanakan dengan baik oleh guru PAI. Hal ini dibuktikan oleh kemampuan guru PAI dalam memahami landasan kependidikan secara utuh dan menyeluruh serta mampu mengapilkasikannya dengan baik di dalam proses pembelajaran. Selain memahami landasan kependidikan, guru PAI juga telah mengelola pembelajaran dengan baik, hal ini dibuktikan dengan adanya perencanaan pembelajaran yang baik, pelaksnaan pembelajaran yang menyenangkan dan melakukan </w:t>
      </w:r>
      <w:r w:rsidR="00D60CB6">
        <w:rPr>
          <w:rFonts w:ascii="Times New Roman" w:hAnsi="Times New Roman" w:cs="Times New Roman"/>
          <w:sz w:val="24"/>
          <w:szCs w:val="24"/>
        </w:rPr>
        <w:t xml:space="preserve">evaluasi dengan berbagai jenis dan alat evaluasi. Selain guru PAI juga mampu mengembangkan keilmuan dengan melakukan penelitian untuk meningkatkan kinerja seorang pendidik. Hal ini dibuktikan dari kemampuan mendesain penelitian tindakan kelas minimal 1 kali dalam setiap tahun ajaran. </w:t>
      </w:r>
    </w:p>
    <w:p w:rsidR="00D60CB6" w:rsidRPr="00F30BF0" w:rsidRDefault="00D60CB6" w:rsidP="008668F8">
      <w:pPr>
        <w:pStyle w:val="ListParagraph"/>
        <w:spacing w:line="480" w:lineRule="auto"/>
        <w:ind w:left="1146"/>
        <w:jc w:val="both"/>
        <w:rPr>
          <w:rFonts w:ascii="Times New Roman" w:hAnsi="Times New Roman" w:cs="Times New Roman"/>
          <w:sz w:val="24"/>
          <w:szCs w:val="24"/>
        </w:rPr>
      </w:pPr>
      <w:r w:rsidRPr="00F30BF0">
        <w:rPr>
          <w:rFonts w:ascii="Times New Roman" w:hAnsi="Times New Roman" w:cs="Times New Roman"/>
          <w:sz w:val="24"/>
          <w:szCs w:val="24"/>
        </w:rPr>
        <w:t xml:space="preserve">Pelaksanaan </w:t>
      </w:r>
      <w:r w:rsidRPr="00F30BF0">
        <w:rPr>
          <w:rFonts w:ascii="Times New Roman" w:hAnsi="Times New Roman" w:cs="Times New Roman"/>
          <w:i/>
          <w:sz w:val="24"/>
          <w:szCs w:val="24"/>
        </w:rPr>
        <w:t>hard skills</w:t>
      </w:r>
      <w:r w:rsidRPr="00F30BF0">
        <w:rPr>
          <w:rFonts w:ascii="Times New Roman" w:hAnsi="Times New Roman" w:cs="Times New Roman"/>
          <w:sz w:val="24"/>
          <w:szCs w:val="24"/>
        </w:rPr>
        <w:t xml:space="preserve"> guru dalam pembelajaran pendidikan agama Islam di SMAN 1 Padang untuk aspek profesional telah terbukti </w:t>
      </w:r>
      <w:r w:rsidRPr="00F30BF0">
        <w:rPr>
          <w:rFonts w:ascii="Times New Roman" w:hAnsi="Times New Roman" w:cs="Times New Roman"/>
          <w:sz w:val="24"/>
          <w:szCs w:val="24"/>
        </w:rPr>
        <w:lastRenderedPageBreak/>
        <w:t xml:space="preserve">dilaksanakan dengan baik. Hal ini dibuktikan bahwa guru PAI telah menguasai ilmu dibidangnya disamping keilmuan secara umum yang membantu dalam penjelasan ilmu yang terkait dibidangnya. Hal lain juga dibuktikan dengan mengembangkan kurikulum yang digunakan oleh sekolah, mampu menyesuaikannya dengan kebutuhan peserta didik dan ketentuan yang diberlakukan. </w:t>
      </w:r>
    </w:p>
    <w:p w:rsidR="00012A9F" w:rsidRPr="00D60CB6" w:rsidRDefault="00012A9F" w:rsidP="008668F8">
      <w:pPr>
        <w:pStyle w:val="ListParagraph"/>
        <w:numPr>
          <w:ilvl w:val="0"/>
          <w:numId w:val="3"/>
        </w:numPr>
        <w:spacing w:line="480" w:lineRule="auto"/>
        <w:jc w:val="both"/>
        <w:rPr>
          <w:rFonts w:ascii="Times New Roman" w:hAnsi="Times New Roman" w:cs="Times New Roman"/>
          <w:sz w:val="24"/>
          <w:szCs w:val="24"/>
        </w:rPr>
      </w:pPr>
      <w:r w:rsidRPr="00D60CB6">
        <w:rPr>
          <w:rFonts w:ascii="Times New Roman" w:hAnsi="Times New Roman" w:cs="Times New Roman"/>
          <w:sz w:val="24"/>
          <w:szCs w:val="24"/>
        </w:rPr>
        <w:t xml:space="preserve">Pelaksanaa </w:t>
      </w:r>
      <w:r w:rsidRPr="00D60CB6">
        <w:rPr>
          <w:rFonts w:ascii="Times New Roman" w:hAnsi="Times New Roman" w:cs="Times New Roman"/>
          <w:i/>
          <w:sz w:val="24"/>
          <w:szCs w:val="24"/>
        </w:rPr>
        <w:t xml:space="preserve">soft skill </w:t>
      </w:r>
      <w:r w:rsidRPr="00D60CB6">
        <w:rPr>
          <w:rFonts w:ascii="Times New Roman" w:hAnsi="Times New Roman" w:cs="Times New Roman"/>
          <w:sz w:val="24"/>
          <w:szCs w:val="24"/>
        </w:rPr>
        <w:t xml:space="preserve">guru dalam pembelajaran pendidikan agama Islam di SMAN 1 Padang </w:t>
      </w:r>
      <w:r w:rsidR="00D60CB6">
        <w:rPr>
          <w:rFonts w:ascii="Times New Roman" w:hAnsi="Times New Roman" w:cs="Times New Roman"/>
          <w:sz w:val="24"/>
          <w:szCs w:val="24"/>
        </w:rPr>
        <w:t>untuk aspek personal atau kepribadian telah dilaksanakan dengan baik. Hal ini dibuktikan oleh pendapat teman-teman sejawat bahwa guru PAI telah bisa dijadikan teladan baik bagi peserta didik maupun oleh teman-teman seprofesi. Selain aspek personal atau kepribadian guru PAI juga memiliki kemampuan bersoasialisasi, memotivasi, berkomunikasi dan memediasi baik sesama guru maupun bagi peserta didik.</w:t>
      </w:r>
    </w:p>
    <w:p w:rsidR="00012A9F" w:rsidRPr="00012A9F" w:rsidRDefault="00012A9F" w:rsidP="008668F8">
      <w:pPr>
        <w:pStyle w:val="ListParagraph"/>
        <w:numPr>
          <w:ilvl w:val="0"/>
          <w:numId w:val="2"/>
        </w:numPr>
        <w:spacing w:line="480" w:lineRule="auto"/>
        <w:ind w:left="426"/>
        <w:jc w:val="both"/>
        <w:rPr>
          <w:rFonts w:ascii="Times New Roman" w:hAnsi="Times New Roman" w:cs="Times New Roman"/>
          <w:b/>
          <w:sz w:val="24"/>
          <w:szCs w:val="24"/>
        </w:rPr>
      </w:pPr>
      <w:r w:rsidRPr="00012A9F">
        <w:rPr>
          <w:rFonts w:ascii="Times New Roman" w:hAnsi="Times New Roman" w:cs="Times New Roman"/>
          <w:b/>
          <w:sz w:val="24"/>
          <w:szCs w:val="24"/>
        </w:rPr>
        <w:t>SARAN</w:t>
      </w:r>
    </w:p>
    <w:p w:rsidR="00012A9F" w:rsidRPr="004A3775" w:rsidRDefault="004A3775" w:rsidP="008668F8">
      <w:pPr>
        <w:pStyle w:val="ListParagraph"/>
        <w:numPr>
          <w:ilvl w:val="0"/>
          <w:numId w:val="4"/>
        </w:numPr>
        <w:spacing w:line="480" w:lineRule="auto"/>
        <w:ind w:left="786"/>
        <w:jc w:val="both"/>
        <w:rPr>
          <w:rFonts w:ascii="Times New Roman" w:hAnsi="Times New Roman" w:cs="Times New Roman"/>
          <w:sz w:val="24"/>
          <w:szCs w:val="24"/>
        </w:rPr>
      </w:pPr>
      <w:r w:rsidRPr="004A3775">
        <w:rPr>
          <w:rFonts w:ascii="Times New Roman" w:hAnsi="Times New Roman" w:cs="Times New Roman"/>
          <w:sz w:val="24"/>
          <w:szCs w:val="24"/>
        </w:rPr>
        <w:t>Kepala sekolah</w:t>
      </w:r>
      <w:r>
        <w:rPr>
          <w:rFonts w:ascii="Times New Roman" w:hAnsi="Times New Roman" w:cs="Times New Roman"/>
          <w:sz w:val="24"/>
          <w:szCs w:val="24"/>
        </w:rPr>
        <w:t xml:space="preserve"> memberikan dukungan </w:t>
      </w:r>
      <w:r w:rsidR="00F30BF0">
        <w:rPr>
          <w:rFonts w:ascii="Times New Roman" w:hAnsi="Times New Roman" w:cs="Times New Roman"/>
          <w:sz w:val="24"/>
          <w:szCs w:val="24"/>
          <w:lang w:val="en-US"/>
        </w:rPr>
        <w:t xml:space="preserve">penuh terhadap pelaksanaan </w:t>
      </w:r>
      <w:r w:rsidR="00F30BF0">
        <w:rPr>
          <w:rFonts w:ascii="Times New Roman" w:hAnsi="Times New Roman" w:cs="Times New Roman"/>
          <w:i/>
          <w:sz w:val="24"/>
          <w:szCs w:val="24"/>
          <w:lang w:val="en-US"/>
        </w:rPr>
        <w:t>hard skills</w:t>
      </w:r>
      <w:r w:rsidR="00F30BF0">
        <w:rPr>
          <w:rFonts w:ascii="Times New Roman" w:hAnsi="Times New Roman" w:cs="Times New Roman"/>
          <w:sz w:val="24"/>
          <w:szCs w:val="24"/>
          <w:lang w:val="en-US"/>
        </w:rPr>
        <w:t xml:space="preserve"> dan </w:t>
      </w:r>
      <w:r w:rsidR="00F30BF0">
        <w:rPr>
          <w:rFonts w:ascii="Times New Roman" w:hAnsi="Times New Roman" w:cs="Times New Roman"/>
          <w:i/>
          <w:sz w:val="24"/>
          <w:szCs w:val="24"/>
          <w:lang w:val="en-US"/>
        </w:rPr>
        <w:t>soft skills</w:t>
      </w:r>
      <w:r w:rsidR="00F30BF0">
        <w:rPr>
          <w:rFonts w:ascii="Times New Roman" w:hAnsi="Times New Roman" w:cs="Times New Roman"/>
          <w:sz w:val="24"/>
          <w:szCs w:val="24"/>
          <w:lang w:val="en-US"/>
        </w:rPr>
        <w:t xml:space="preserve"> dalam setiap pembelajaran yang ada di </w:t>
      </w:r>
      <w:r w:rsidR="007F61B2">
        <w:rPr>
          <w:rFonts w:ascii="Times New Roman" w:hAnsi="Times New Roman" w:cs="Times New Roman"/>
          <w:sz w:val="24"/>
          <w:szCs w:val="24"/>
          <w:lang w:val="en-US"/>
        </w:rPr>
        <w:t xml:space="preserve">SMAN 1 Padang. Kemudian kepala sekolah juga hendaknya memperhatikan </w:t>
      </w:r>
      <w:r w:rsidR="007F61B2">
        <w:rPr>
          <w:rFonts w:ascii="Times New Roman" w:hAnsi="Times New Roman" w:cs="Times New Roman"/>
          <w:i/>
          <w:sz w:val="24"/>
          <w:szCs w:val="24"/>
          <w:lang w:val="en-US"/>
        </w:rPr>
        <w:t xml:space="preserve">soft skills </w:t>
      </w:r>
      <w:r w:rsidR="007F61B2">
        <w:rPr>
          <w:rFonts w:ascii="Times New Roman" w:hAnsi="Times New Roman" w:cs="Times New Roman"/>
          <w:sz w:val="24"/>
          <w:szCs w:val="24"/>
          <w:lang w:val="en-US"/>
        </w:rPr>
        <w:t>dari pada guru SMAN 1 Padang dalam berinteraksi dengan masyarakat.</w:t>
      </w:r>
    </w:p>
    <w:p w:rsidR="004A3775" w:rsidRPr="007F61B2" w:rsidRDefault="004A3775" w:rsidP="008668F8">
      <w:pPr>
        <w:pStyle w:val="ListParagraph"/>
        <w:numPr>
          <w:ilvl w:val="0"/>
          <w:numId w:val="4"/>
        </w:numPr>
        <w:spacing w:line="480" w:lineRule="auto"/>
        <w:jc w:val="both"/>
        <w:rPr>
          <w:rFonts w:ascii="Times New Roman" w:hAnsi="Times New Roman" w:cs="Times New Roman"/>
          <w:sz w:val="24"/>
          <w:szCs w:val="24"/>
        </w:rPr>
      </w:pPr>
      <w:r w:rsidRPr="004A3775">
        <w:rPr>
          <w:rFonts w:ascii="Times New Roman" w:hAnsi="Times New Roman" w:cs="Times New Roman"/>
          <w:sz w:val="24"/>
          <w:szCs w:val="24"/>
        </w:rPr>
        <w:t>Guru PAI</w:t>
      </w:r>
      <w:r>
        <w:rPr>
          <w:rFonts w:ascii="Times New Roman" w:hAnsi="Times New Roman" w:cs="Times New Roman"/>
          <w:sz w:val="24"/>
          <w:szCs w:val="24"/>
        </w:rPr>
        <w:t xml:space="preserve"> meningkatkan terus kompetensi</w:t>
      </w:r>
      <w:r w:rsidR="00BA619C">
        <w:rPr>
          <w:rFonts w:ascii="Times New Roman" w:hAnsi="Times New Roman" w:cs="Times New Roman"/>
          <w:sz w:val="24"/>
          <w:szCs w:val="24"/>
        </w:rPr>
        <w:t xml:space="preserve"> dan bisa berkontibusi positif untuk lingkungan pendidikan khususnya di SMAN 1 Padang.</w:t>
      </w:r>
      <w:bookmarkStart w:id="0" w:name="_GoBack"/>
      <w:bookmarkEnd w:id="0"/>
      <w:r w:rsidR="007F61B2">
        <w:rPr>
          <w:rFonts w:ascii="Times New Roman" w:hAnsi="Times New Roman" w:cs="Times New Roman"/>
          <w:sz w:val="24"/>
          <w:szCs w:val="24"/>
          <w:lang w:val="en-US"/>
        </w:rPr>
        <w:t xml:space="preserve"> Sehingga memotivasi siswa untuk lebih meningkatkan prestasinya dalam segala hal.</w:t>
      </w:r>
    </w:p>
    <w:p w:rsidR="007F61B2" w:rsidRPr="004A3775" w:rsidRDefault="007F61B2" w:rsidP="008668F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Diharapkan pelaksanaan </w:t>
      </w:r>
      <w:r>
        <w:rPr>
          <w:rFonts w:ascii="Times New Roman" w:hAnsi="Times New Roman" w:cs="Times New Roman"/>
          <w:i/>
          <w:sz w:val="24"/>
          <w:szCs w:val="24"/>
          <w:lang w:val="en-US"/>
        </w:rPr>
        <w:t>hard skills</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soft skills</w:t>
      </w:r>
      <w:r>
        <w:rPr>
          <w:rFonts w:ascii="Times New Roman" w:hAnsi="Times New Roman" w:cs="Times New Roman"/>
          <w:sz w:val="24"/>
          <w:szCs w:val="24"/>
          <w:lang w:val="en-US"/>
        </w:rPr>
        <w:t xml:space="preserve"> guru dalam pembelajaran PAI yang ada di SMAN 1 Padang bisa dipedomani oleh sekolah-sekolah lain, yang pelaksanaan </w:t>
      </w:r>
      <w:r>
        <w:rPr>
          <w:rFonts w:ascii="Times New Roman" w:hAnsi="Times New Roman" w:cs="Times New Roman"/>
          <w:i/>
          <w:sz w:val="24"/>
          <w:szCs w:val="24"/>
          <w:lang w:val="en-US"/>
        </w:rPr>
        <w:t xml:space="preserve">hard skills </w:t>
      </w:r>
      <w:r w:rsidRPr="007F61B2">
        <w:rPr>
          <w:rFonts w:ascii="Times New Roman" w:hAnsi="Times New Roman" w:cs="Times New Roman"/>
          <w:sz w:val="24"/>
          <w:szCs w:val="24"/>
          <w:lang w:val="en-US"/>
        </w:rPr>
        <w:t>dan</w:t>
      </w:r>
      <w:r>
        <w:rPr>
          <w:rFonts w:ascii="Times New Roman" w:hAnsi="Times New Roman" w:cs="Times New Roman"/>
          <w:i/>
          <w:sz w:val="24"/>
          <w:szCs w:val="24"/>
          <w:lang w:val="en-US"/>
        </w:rPr>
        <w:t xml:space="preserve"> soft skills </w:t>
      </w:r>
      <w:r w:rsidRPr="007F61B2">
        <w:rPr>
          <w:rFonts w:ascii="Times New Roman" w:hAnsi="Times New Roman" w:cs="Times New Roman"/>
          <w:sz w:val="24"/>
          <w:szCs w:val="24"/>
          <w:lang w:val="en-US"/>
        </w:rPr>
        <w:t>belum sempurna</w:t>
      </w:r>
      <w:r>
        <w:rPr>
          <w:rFonts w:ascii="Times New Roman" w:hAnsi="Times New Roman" w:cs="Times New Roman"/>
          <w:i/>
          <w:sz w:val="24"/>
          <w:szCs w:val="24"/>
          <w:lang w:val="en-US"/>
        </w:rPr>
        <w:t>.</w:t>
      </w:r>
    </w:p>
    <w:p w:rsidR="00012A9F" w:rsidRPr="004A3775" w:rsidRDefault="00012A9F" w:rsidP="008668F8">
      <w:pPr>
        <w:spacing w:line="480" w:lineRule="auto"/>
        <w:jc w:val="both"/>
        <w:rPr>
          <w:rFonts w:ascii="Times New Roman" w:hAnsi="Times New Roman" w:cs="Times New Roman"/>
          <w:sz w:val="24"/>
          <w:szCs w:val="24"/>
        </w:rPr>
      </w:pPr>
    </w:p>
    <w:p w:rsidR="00012A9F" w:rsidRPr="005C0AFF" w:rsidRDefault="00012A9F" w:rsidP="008668F8">
      <w:pPr>
        <w:spacing w:line="480" w:lineRule="auto"/>
        <w:jc w:val="both"/>
      </w:pPr>
    </w:p>
    <w:sectPr w:rsidR="00012A9F" w:rsidRPr="005C0AFF" w:rsidSect="005C0AFF">
      <w:headerReference w:type="default" r:id="rId7"/>
      <w:pgSz w:w="11906" w:h="16838" w:code="9"/>
      <w:pgMar w:top="2268" w:right="1701" w:bottom="1701" w:left="2268" w:header="709" w:footer="709" w:gutter="0"/>
      <w:pgNumType w:start="1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C5C" w:rsidRDefault="00823C5C" w:rsidP="005C0AFF">
      <w:pPr>
        <w:spacing w:after="0" w:line="240" w:lineRule="auto"/>
      </w:pPr>
      <w:r>
        <w:separator/>
      </w:r>
    </w:p>
  </w:endnote>
  <w:endnote w:type="continuationSeparator" w:id="1">
    <w:p w:rsidR="00823C5C" w:rsidRDefault="00823C5C" w:rsidP="005C0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C5C" w:rsidRDefault="00823C5C" w:rsidP="005C0AFF">
      <w:pPr>
        <w:spacing w:after="0" w:line="240" w:lineRule="auto"/>
      </w:pPr>
      <w:r>
        <w:separator/>
      </w:r>
    </w:p>
  </w:footnote>
  <w:footnote w:type="continuationSeparator" w:id="1">
    <w:p w:rsidR="00823C5C" w:rsidRDefault="00823C5C" w:rsidP="005C0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001"/>
      <w:docPartObj>
        <w:docPartGallery w:val="Page Numbers (Top of Page)"/>
        <w:docPartUnique/>
      </w:docPartObj>
    </w:sdtPr>
    <w:sdtContent>
      <w:p w:rsidR="005C0AFF" w:rsidRDefault="005C0AFF">
        <w:pPr>
          <w:pStyle w:val="Header"/>
          <w:jc w:val="right"/>
        </w:pPr>
        <w:fldSimple w:instr=" PAGE   \* MERGEFORMAT ">
          <w:r>
            <w:rPr>
              <w:noProof/>
            </w:rPr>
            <w:t>135</w:t>
          </w:r>
        </w:fldSimple>
      </w:p>
    </w:sdtContent>
  </w:sdt>
  <w:p w:rsidR="005C0AFF" w:rsidRDefault="005C0A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5BF"/>
    <w:multiLevelType w:val="hybridMultilevel"/>
    <w:tmpl w:val="CDCC81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8A76A58"/>
    <w:multiLevelType w:val="hybridMultilevel"/>
    <w:tmpl w:val="0730276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4CF40374"/>
    <w:multiLevelType w:val="hybridMultilevel"/>
    <w:tmpl w:val="71008E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4B17BD"/>
    <w:multiLevelType w:val="hybridMultilevel"/>
    <w:tmpl w:val="8222E2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2A9F"/>
    <w:rsid w:val="00012A9F"/>
    <w:rsid w:val="004A3775"/>
    <w:rsid w:val="005C0AFF"/>
    <w:rsid w:val="00625C55"/>
    <w:rsid w:val="007F61B2"/>
    <w:rsid w:val="00823C5C"/>
    <w:rsid w:val="008668F8"/>
    <w:rsid w:val="00B54764"/>
    <w:rsid w:val="00BA619C"/>
    <w:rsid w:val="00C81DDA"/>
    <w:rsid w:val="00D60CB6"/>
    <w:rsid w:val="00E15613"/>
    <w:rsid w:val="00F30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9F"/>
    <w:pPr>
      <w:ind w:left="720"/>
      <w:contextualSpacing/>
    </w:pPr>
  </w:style>
  <w:style w:type="paragraph" w:styleId="Header">
    <w:name w:val="header"/>
    <w:basedOn w:val="Normal"/>
    <w:link w:val="HeaderChar"/>
    <w:uiPriority w:val="99"/>
    <w:unhideWhenUsed/>
    <w:rsid w:val="005C0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AFF"/>
  </w:style>
  <w:style w:type="paragraph" w:styleId="Footer">
    <w:name w:val="footer"/>
    <w:basedOn w:val="Normal"/>
    <w:link w:val="FooterChar"/>
    <w:uiPriority w:val="99"/>
    <w:semiHidden/>
    <w:unhideWhenUsed/>
    <w:rsid w:val="005C0A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0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9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cp:revision>
  <dcterms:created xsi:type="dcterms:W3CDTF">2015-06-15T09:07:00Z</dcterms:created>
  <dcterms:modified xsi:type="dcterms:W3CDTF">2015-08-06T16:15:00Z</dcterms:modified>
</cp:coreProperties>
</file>